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0280F" w14:textId="2E96F93B" w:rsidR="00F12090" w:rsidRDefault="00BF1AB4" w:rsidP="00F12090">
      <w:pPr>
        <w:jc w:val="right"/>
        <w:outlineLvl w:val="0"/>
        <w:rPr>
          <w:rFonts w:ascii="Trebuchet MS" w:hAnsi="Trebuchet MS"/>
          <w:b/>
          <w:sz w:val="22"/>
          <w:szCs w:val="22"/>
        </w:rPr>
      </w:pPr>
      <w:bookmarkStart w:id="0" w:name="pirkimo_salygų_3_priedas"/>
      <w:r w:rsidRPr="00C10AAD">
        <w:rPr>
          <w:rFonts w:ascii="Trebuchet MS" w:hAnsi="Trebuchet MS"/>
          <w:color w:val="0070C0"/>
          <w:sz w:val="22"/>
          <w:szCs w:val="22"/>
        </w:rPr>
        <w:t xml:space="preserve">Pirkimo </w:t>
      </w:r>
      <w:r w:rsidR="004F0305">
        <w:rPr>
          <w:rFonts w:ascii="Trebuchet MS" w:hAnsi="Trebuchet MS"/>
          <w:color w:val="0070C0"/>
          <w:sz w:val="22"/>
          <w:szCs w:val="22"/>
        </w:rPr>
        <w:t xml:space="preserve">specialiųjų </w:t>
      </w:r>
      <w:r w:rsidRPr="00C10AAD">
        <w:rPr>
          <w:rFonts w:ascii="Trebuchet MS" w:hAnsi="Trebuchet MS"/>
          <w:color w:val="0070C0"/>
          <w:sz w:val="22"/>
          <w:szCs w:val="22"/>
        </w:rPr>
        <w:t xml:space="preserve">sąlygų </w:t>
      </w:r>
      <w:r w:rsidR="00D1255C">
        <w:rPr>
          <w:rFonts w:ascii="Trebuchet MS" w:hAnsi="Trebuchet MS"/>
          <w:color w:val="0070C0"/>
          <w:sz w:val="22"/>
          <w:szCs w:val="22"/>
        </w:rPr>
        <w:t>9</w:t>
      </w:r>
      <w:r w:rsidRPr="00C10AAD">
        <w:rPr>
          <w:rFonts w:ascii="Trebuchet MS" w:hAnsi="Trebuchet MS"/>
          <w:color w:val="0070C0"/>
          <w:sz w:val="22"/>
          <w:szCs w:val="22"/>
        </w:rPr>
        <w:t xml:space="preserve"> priedas „</w:t>
      </w:r>
      <w:r w:rsidR="00D1255C">
        <w:rPr>
          <w:rFonts w:ascii="Trebuchet MS" w:hAnsi="Trebuchet MS"/>
          <w:color w:val="0070C0"/>
          <w:sz w:val="22"/>
        </w:rPr>
        <w:t>S</w:t>
      </w:r>
      <w:r w:rsidRPr="00287444">
        <w:rPr>
          <w:rFonts w:ascii="Trebuchet MS" w:hAnsi="Trebuchet MS"/>
          <w:color w:val="0070C0"/>
          <w:sz w:val="22"/>
        </w:rPr>
        <w:t>utarties projektas“</w:t>
      </w:r>
      <w:bookmarkEnd w:id="0"/>
    </w:p>
    <w:p w14:paraId="323C667D" w14:textId="7EE7FB0F" w:rsidR="009021CE" w:rsidRDefault="009021CE" w:rsidP="00F12090">
      <w:pPr>
        <w:jc w:val="right"/>
        <w:outlineLvl w:val="0"/>
        <w:rPr>
          <w:rFonts w:ascii="Trebuchet MS" w:hAnsi="Trebuchet MS"/>
          <w:b/>
          <w:sz w:val="22"/>
          <w:szCs w:val="22"/>
        </w:rPr>
      </w:pPr>
    </w:p>
    <w:p w14:paraId="24977CD1" w14:textId="77777777" w:rsidR="00BF1AB4" w:rsidRDefault="00BF1AB4" w:rsidP="00F12090">
      <w:pPr>
        <w:jc w:val="right"/>
        <w:outlineLvl w:val="0"/>
        <w:rPr>
          <w:rFonts w:ascii="Trebuchet MS" w:hAnsi="Trebuchet MS"/>
          <w:b/>
          <w:sz w:val="22"/>
          <w:szCs w:val="22"/>
        </w:rPr>
      </w:pPr>
    </w:p>
    <w:p w14:paraId="7827C084" w14:textId="6FFA3F51" w:rsidR="00E42300" w:rsidRPr="00E42300" w:rsidRDefault="00E42300" w:rsidP="00E42300">
      <w:pPr>
        <w:suppressAutoHyphens/>
        <w:jc w:val="center"/>
        <w:rPr>
          <w:rFonts w:ascii="Trebuchet MS" w:eastAsia="Times New Roman" w:hAnsi="Trebuchet MS"/>
          <w:sz w:val="22"/>
          <w:szCs w:val="22"/>
          <w:lang w:eastAsia="ar-SA"/>
        </w:rPr>
      </w:pPr>
      <w:r w:rsidRPr="00E42300">
        <w:rPr>
          <w:rFonts w:ascii="Trebuchet MS" w:hAnsi="Trebuchet MS"/>
          <w:b/>
          <w:sz w:val="22"/>
          <w:szCs w:val="22"/>
          <w:lang w:eastAsia="en-US"/>
        </w:rPr>
        <w:t>PASLAUGŲ PIRKIMO</w:t>
      </w:r>
      <w:r>
        <w:rPr>
          <w:rFonts w:ascii="Trebuchet MS" w:hAnsi="Trebuchet MS"/>
          <w:b/>
          <w:sz w:val="22"/>
          <w:szCs w:val="22"/>
          <w:lang w:eastAsia="en-US"/>
        </w:rPr>
        <w:t>-PARDAVIMO</w:t>
      </w:r>
      <w:r w:rsidRPr="00E42300">
        <w:rPr>
          <w:rFonts w:ascii="Trebuchet MS" w:hAnsi="Trebuchet MS"/>
          <w:b/>
          <w:sz w:val="22"/>
          <w:szCs w:val="22"/>
          <w:lang w:eastAsia="en-US"/>
        </w:rPr>
        <w:t xml:space="preserve"> SUTARTIS</w:t>
      </w:r>
      <w:r w:rsidRPr="00E42300">
        <w:rPr>
          <w:rFonts w:ascii="Trebuchet MS" w:hAnsi="Trebuchet MS"/>
          <w:sz w:val="22"/>
          <w:szCs w:val="22"/>
          <w:lang w:eastAsia="en-US"/>
        </w:rPr>
        <w:t xml:space="preserve"> </w:t>
      </w:r>
      <w:sdt>
        <w:sdtPr>
          <w:rPr>
            <w:rFonts w:ascii="Trebuchet MS" w:eastAsia="Times New Roman" w:hAnsi="Trebuchet MS"/>
            <w:sz w:val="22"/>
            <w:szCs w:val="22"/>
            <w:lang w:eastAsia="ar-SA"/>
          </w:rPr>
          <w:alias w:val="Sutarties numeris"/>
          <w:tag w:val="Sutarties numeris"/>
          <w:id w:val="-1304773737"/>
          <w:placeholder>
            <w:docPart w:val="244D224BEFEF410DB3C6B7B82761F2DD"/>
          </w:placeholder>
          <w:showingPlcHdr/>
          <w:text/>
        </w:sdtPr>
        <w:sdtEndPr/>
        <w:sdtContent>
          <w:r w:rsidRPr="00E42300">
            <w:rPr>
              <w:rFonts w:ascii="Trebuchet MS" w:eastAsia="Times New Roman" w:hAnsi="Trebuchet MS"/>
              <w:sz w:val="22"/>
              <w:szCs w:val="22"/>
              <w:highlight w:val="yellow"/>
              <w:lang w:eastAsia="ar-SA"/>
            </w:rPr>
            <w:t>įrašyti sutarties numerį</w:t>
          </w:r>
        </w:sdtContent>
      </w:sdt>
    </w:p>
    <w:p w14:paraId="2811932C" w14:textId="09438225" w:rsidR="00E42300" w:rsidRPr="00E42300" w:rsidRDefault="00B1573E" w:rsidP="00E42300">
      <w:pPr>
        <w:suppressAutoHyphens/>
        <w:jc w:val="center"/>
        <w:rPr>
          <w:rFonts w:ascii="Trebuchet MS" w:eastAsia="Times New Roman" w:hAnsi="Trebuchet MS"/>
          <w:sz w:val="22"/>
          <w:szCs w:val="22"/>
          <w:lang w:eastAsia="ar-SA"/>
        </w:rPr>
      </w:pPr>
      <w:sdt>
        <w:sdtPr>
          <w:rPr>
            <w:rFonts w:ascii="Trebuchet MS" w:eastAsia="Times New Roman" w:hAnsi="Trebuchet MS"/>
            <w:sz w:val="22"/>
            <w:szCs w:val="22"/>
            <w:lang w:eastAsia="ar-SA"/>
          </w:rPr>
          <w:id w:val="-11157841"/>
          <w:placeholder>
            <w:docPart w:val="8B2D5D31B5ED4A9E903C9B484AA1F892"/>
          </w:placeholder>
          <w:showingPlcHdr/>
          <w:date>
            <w:dateFormat w:val="yyyy-MM-dd"/>
            <w:lid w:val="lt-LT"/>
            <w:storeMappedDataAs w:val="dateTime"/>
            <w:calendar w:val="gregorian"/>
          </w:date>
        </w:sdtPr>
        <w:sdtEndPr/>
        <w:sdtContent>
          <w:r w:rsidR="00E42300" w:rsidRPr="00E42300">
            <w:rPr>
              <w:rFonts w:ascii="Trebuchet MS" w:eastAsia="Times New Roman" w:hAnsi="Trebuchet MS"/>
              <w:sz w:val="22"/>
              <w:szCs w:val="22"/>
              <w:highlight w:val="yellow"/>
              <w:lang w:eastAsia="ar-SA"/>
            </w:rPr>
            <w:t>pasirinkti datą</w:t>
          </w:r>
        </w:sdtContent>
      </w:sdt>
    </w:p>
    <w:p w14:paraId="4547C558" w14:textId="77777777" w:rsidR="00E42300" w:rsidRPr="00E42300" w:rsidRDefault="00E42300" w:rsidP="00E42300">
      <w:pPr>
        <w:suppressAutoHyphens/>
        <w:jc w:val="center"/>
        <w:rPr>
          <w:rFonts w:ascii="Trebuchet MS" w:eastAsia="Times New Roman" w:hAnsi="Trebuchet MS"/>
          <w:sz w:val="22"/>
          <w:szCs w:val="22"/>
          <w:lang w:eastAsia="ar-SA"/>
        </w:rPr>
      </w:pPr>
      <w:r w:rsidRPr="00E42300">
        <w:rPr>
          <w:rFonts w:ascii="Trebuchet MS" w:eastAsia="Times New Roman" w:hAnsi="Trebuchet MS"/>
          <w:sz w:val="22"/>
          <w:szCs w:val="22"/>
          <w:lang w:eastAsia="ar-SA"/>
        </w:rPr>
        <w:t>Kaunas</w:t>
      </w:r>
    </w:p>
    <w:p w14:paraId="6D6A89F2" w14:textId="77777777" w:rsidR="00E42300" w:rsidRPr="00E42300" w:rsidRDefault="00E42300" w:rsidP="00E42300">
      <w:pPr>
        <w:suppressAutoHyphens/>
        <w:jc w:val="center"/>
        <w:rPr>
          <w:rFonts w:ascii="Trebuchet MS" w:hAnsi="Trebuchet MS"/>
          <w:sz w:val="22"/>
          <w:szCs w:val="22"/>
          <w:lang w:eastAsia="en-US"/>
        </w:rPr>
      </w:pPr>
    </w:p>
    <w:p w14:paraId="2B3B05F9" w14:textId="77777777" w:rsidR="00E42300" w:rsidRPr="00E42300" w:rsidRDefault="00E42300" w:rsidP="00E42300">
      <w:pPr>
        <w:suppressAutoHyphens/>
        <w:jc w:val="center"/>
        <w:rPr>
          <w:rFonts w:ascii="Trebuchet MS" w:eastAsia="Times New Roman" w:hAnsi="Trebuchet MS"/>
          <w:b/>
          <w:sz w:val="22"/>
          <w:szCs w:val="22"/>
          <w:lang w:eastAsia="ar-SA"/>
        </w:rPr>
      </w:pPr>
      <w:r w:rsidRPr="00E42300">
        <w:rPr>
          <w:rFonts w:ascii="Trebuchet MS" w:eastAsia="Times New Roman" w:hAnsi="Trebuchet MS"/>
          <w:b/>
          <w:sz w:val="22"/>
          <w:szCs w:val="22"/>
          <w:lang w:eastAsia="ar-SA"/>
        </w:rPr>
        <w:t>SPECIALIOSIOS SĄLYGOS</w:t>
      </w:r>
    </w:p>
    <w:p w14:paraId="1260DB14" w14:textId="77777777" w:rsidR="00E42300" w:rsidRPr="00E42300" w:rsidRDefault="00E42300" w:rsidP="00E42300">
      <w:pPr>
        <w:suppressAutoHyphens/>
        <w:rPr>
          <w:rFonts w:ascii="Trebuchet MS" w:eastAsia="Times New Roman" w:hAnsi="Trebuchet MS"/>
          <w:sz w:val="22"/>
          <w:szCs w:val="22"/>
          <w:lang w:eastAsia="ar-SA"/>
        </w:rPr>
      </w:pPr>
    </w:p>
    <w:p w14:paraId="28C15BE5" w14:textId="15110402" w:rsidR="00E42300" w:rsidRPr="00E42300" w:rsidRDefault="3D7D5B32" w:rsidP="3D7D5B32">
      <w:pPr>
        <w:suppressAutoHyphens/>
        <w:ind w:firstLine="567"/>
        <w:jc w:val="both"/>
        <w:rPr>
          <w:rFonts w:ascii="Trebuchet MS" w:eastAsia="Times New Roman" w:hAnsi="Trebuchet MS"/>
          <w:sz w:val="22"/>
          <w:szCs w:val="22"/>
          <w:lang w:eastAsia="ar-SA"/>
        </w:rPr>
      </w:pPr>
      <w:r w:rsidRPr="3D7D5B32">
        <w:rPr>
          <w:rFonts w:ascii="Trebuchet MS" w:eastAsia="Times New Roman" w:hAnsi="Trebuchet MS"/>
          <w:b/>
          <w:bCs/>
          <w:sz w:val="22"/>
          <w:szCs w:val="22"/>
          <w:lang w:eastAsia="ar-SA"/>
        </w:rPr>
        <w:t>Viešoji įstaiga Kauno miesto poliklinika</w:t>
      </w:r>
      <w:r w:rsidRPr="3D7D5B32">
        <w:rPr>
          <w:rFonts w:ascii="Trebuchet MS" w:eastAsia="Times New Roman" w:hAnsi="Trebuchet MS"/>
          <w:sz w:val="22"/>
          <w:szCs w:val="22"/>
          <w:lang w:eastAsia="ar-SA"/>
        </w:rPr>
        <w:t xml:space="preserve"> (toliau – </w:t>
      </w:r>
      <w:r w:rsidRPr="3D7D5B32">
        <w:rPr>
          <w:rFonts w:ascii="Trebuchet MS" w:eastAsia="Times New Roman" w:hAnsi="Trebuchet MS"/>
          <w:b/>
          <w:bCs/>
          <w:sz w:val="22"/>
          <w:szCs w:val="22"/>
          <w:lang w:eastAsia="ar-SA"/>
        </w:rPr>
        <w:t>Užsakovas</w:t>
      </w:r>
      <w:r w:rsidRPr="3D7D5B32">
        <w:rPr>
          <w:rFonts w:ascii="Trebuchet MS" w:eastAsia="Times New Roman" w:hAnsi="Trebuchet MS"/>
          <w:sz w:val="22"/>
          <w:szCs w:val="22"/>
          <w:lang w:eastAsia="ar-SA"/>
        </w:rPr>
        <w:t>), juridinio asmens kodas 135042394, adresas Pramonės pr. 31, 51270 Kaunas, Lietuvos Respublika, registruota Lietuvos Respublikos juridinių asmenų registre, atstovaujama direktoriaus Pauliaus Kibišos, veikiančio pagal įstatus,</w:t>
      </w:r>
    </w:p>
    <w:p w14:paraId="1CEF1A90" w14:textId="77777777" w:rsidR="00E42300" w:rsidRPr="00E42300" w:rsidRDefault="00E42300" w:rsidP="00E42300">
      <w:pPr>
        <w:suppressAutoHyphens/>
        <w:ind w:firstLine="567"/>
        <w:jc w:val="both"/>
        <w:rPr>
          <w:rFonts w:ascii="Trebuchet MS" w:eastAsia="Times New Roman" w:hAnsi="Trebuchet MS"/>
          <w:sz w:val="22"/>
          <w:szCs w:val="22"/>
          <w:lang w:eastAsia="ar-SA"/>
        </w:rPr>
      </w:pPr>
      <w:r w:rsidRPr="00E42300">
        <w:rPr>
          <w:rFonts w:ascii="Trebuchet MS" w:eastAsia="Times New Roman" w:hAnsi="Trebuchet MS"/>
          <w:sz w:val="22"/>
          <w:szCs w:val="22"/>
          <w:lang w:eastAsia="ar-SA"/>
        </w:rPr>
        <w:t>ir</w:t>
      </w:r>
    </w:p>
    <w:p w14:paraId="1BDACCE6" w14:textId="6B006EEB" w:rsidR="00E42300" w:rsidRPr="00E42300" w:rsidRDefault="00B1573E" w:rsidP="00E42300">
      <w:pPr>
        <w:suppressAutoHyphens/>
        <w:ind w:firstLine="567"/>
        <w:jc w:val="both"/>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alias w:val="Paslaugos teikėjas"/>
          <w:tag w:val=""/>
          <w:id w:val="300125631"/>
          <w:placeholder>
            <w:docPart w:val="78CE94D3840047968D3BBF384A4326F1"/>
          </w:placeholder>
          <w:showingPlcHdr/>
          <w:dataBinding w:prefixMappings="xmlns:ns0='http://schemas.openxmlformats.org/officeDocument/2006/extended-properties' " w:xpath="/ns0:Properties[1]/ns0:Company[1]" w:storeItemID="{6668398D-A668-4E3E-A5EB-62B293D839F1}"/>
          <w:text/>
        </w:sdtPr>
        <w:sdtEndPr/>
        <w:sdtContent>
          <w:r w:rsidR="00E42300" w:rsidRPr="00E42300">
            <w:rPr>
              <w:rFonts w:ascii="Trebuchet MS" w:eastAsia="Times New Roman" w:hAnsi="Trebuchet MS"/>
              <w:sz w:val="22"/>
              <w:szCs w:val="22"/>
              <w:lang w:eastAsia="ar-SA"/>
            </w:rPr>
            <w:t>[</w:t>
          </w:r>
          <w:r w:rsidR="00E42300" w:rsidRPr="00E42300">
            <w:rPr>
              <w:rFonts w:ascii="Trebuchet MS" w:eastAsia="Times New Roman" w:hAnsi="Trebuchet MS"/>
              <w:sz w:val="22"/>
              <w:szCs w:val="22"/>
              <w:highlight w:val="yellow"/>
              <w:lang w:eastAsia="ar-SA"/>
            </w:rPr>
            <w:t>įrašyti paslaugos teikėjo pavadinimą</w:t>
          </w:r>
          <w:r w:rsidR="00E42300" w:rsidRPr="00E42300">
            <w:rPr>
              <w:rFonts w:ascii="Trebuchet MS" w:eastAsia="Times New Roman" w:hAnsi="Trebuchet MS"/>
              <w:sz w:val="22"/>
              <w:szCs w:val="22"/>
              <w:lang w:eastAsia="ar-SA"/>
            </w:rPr>
            <w:t>]</w:t>
          </w:r>
        </w:sdtContent>
      </w:sdt>
      <w:r w:rsidR="00E42300" w:rsidRPr="00E42300">
        <w:rPr>
          <w:rFonts w:ascii="Trebuchet MS" w:eastAsia="Times New Roman" w:hAnsi="Trebuchet MS"/>
          <w:sz w:val="22"/>
          <w:szCs w:val="22"/>
          <w:lang w:eastAsia="ar-SA"/>
        </w:rPr>
        <w:t xml:space="preserve">, </w:t>
      </w:r>
      <w:r w:rsidR="00F4624F">
        <w:rPr>
          <w:rFonts w:ascii="Trebuchet MS" w:eastAsia="Times New Roman" w:hAnsi="Trebuchet MS"/>
          <w:sz w:val="22"/>
          <w:szCs w:val="22"/>
          <w:lang w:eastAsia="ar-SA"/>
        </w:rPr>
        <w:t xml:space="preserve">juridinio asmens </w:t>
      </w:r>
      <w:r w:rsidR="00E42300" w:rsidRPr="00E42300">
        <w:rPr>
          <w:rFonts w:ascii="Trebuchet MS" w:eastAsia="Times New Roman" w:hAnsi="Trebuchet MS"/>
          <w:sz w:val="22"/>
          <w:szCs w:val="22"/>
          <w:lang w:eastAsia="ar-SA"/>
        </w:rPr>
        <w:t xml:space="preserve">kodas </w:t>
      </w:r>
      <w:sdt>
        <w:sdtPr>
          <w:rPr>
            <w:rFonts w:ascii="Trebuchet MS" w:eastAsia="Times New Roman" w:hAnsi="Trebuchet MS"/>
            <w:sz w:val="22"/>
            <w:szCs w:val="22"/>
            <w:lang w:eastAsia="ar-SA"/>
          </w:rPr>
          <w:alias w:val="Juridinio asmens kodas"/>
          <w:tag w:val=""/>
          <w:id w:val="1032688317"/>
          <w:placeholder>
            <w:docPart w:val="0D5B8F4328A64EDD9387EA51FFE82AEC"/>
          </w:placeholder>
          <w:showingPlcHdr/>
          <w:dataBinding w:prefixMappings="xmlns:ns0='http://schemas.microsoft.com/office/2006/coverPageProps' " w:xpath="/ns0:CoverPageProperties[1]/ns0:Abstract[1]" w:storeItemID="{55AF091B-3C7A-41E3-B477-F2FDAA23CFDA}"/>
          <w:text/>
        </w:sdtPr>
        <w:sdtEndPr/>
        <w:sdtContent>
          <w:r w:rsidR="00E42300" w:rsidRPr="00E42300">
            <w:rPr>
              <w:rFonts w:ascii="Trebuchet MS" w:eastAsia="Times New Roman" w:hAnsi="Trebuchet MS"/>
              <w:sz w:val="22"/>
              <w:szCs w:val="22"/>
              <w:highlight w:val="yellow"/>
              <w:lang w:eastAsia="ar-SA"/>
            </w:rPr>
            <w:t>įrašyti juridinio asmens kodą</w:t>
          </w:r>
        </w:sdtContent>
      </w:sdt>
      <w:r w:rsidR="00E42300" w:rsidRPr="00E42300">
        <w:rPr>
          <w:rFonts w:ascii="Trebuchet MS" w:eastAsia="Times New Roman" w:hAnsi="Trebuchet MS"/>
          <w:sz w:val="22"/>
          <w:szCs w:val="22"/>
          <w:lang w:eastAsia="ar-SA"/>
        </w:rPr>
        <w:t xml:space="preserve">, adresas </w:t>
      </w:r>
      <w:sdt>
        <w:sdtPr>
          <w:rPr>
            <w:rFonts w:ascii="Trebuchet MS" w:eastAsia="Times New Roman" w:hAnsi="Trebuchet MS"/>
            <w:sz w:val="22"/>
            <w:szCs w:val="22"/>
            <w:highlight w:val="yellow"/>
            <w:lang w:eastAsia="ar-SA"/>
          </w:rPr>
          <w:id w:val="-1121217812"/>
          <w:placeholder>
            <w:docPart w:val="2573999D52D347719EAF03DCE8B6C743"/>
          </w:placeholder>
          <w:text/>
        </w:sdtPr>
        <w:sdtEndPr/>
        <w:sdtContent>
          <w:r w:rsidR="00E42300" w:rsidRPr="00E42300">
            <w:rPr>
              <w:rFonts w:ascii="Trebuchet MS" w:eastAsia="Times New Roman" w:hAnsi="Trebuchet MS"/>
              <w:sz w:val="22"/>
              <w:szCs w:val="22"/>
              <w:highlight w:val="yellow"/>
              <w:lang w:eastAsia="ar-SA"/>
            </w:rPr>
            <w:t>įrašyti adresą</w:t>
          </w:r>
        </w:sdtContent>
      </w:sdt>
      <w:r w:rsidR="00E42300" w:rsidRPr="00E42300">
        <w:rPr>
          <w:rFonts w:ascii="Trebuchet MS" w:eastAsia="Times New Roman" w:hAnsi="Trebuchet MS"/>
          <w:sz w:val="22"/>
          <w:szCs w:val="22"/>
          <w:lang w:eastAsia="ar-SA"/>
        </w:rPr>
        <w:t xml:space="preserve">, kurią atstovauja </w:t>
      </w:r>
      <w:sdt>
        <w:sdtPr>
          <w:rPr>
            <w:rFonts w:ascii="Trebuchet MS" w:eastAsia="Times New Roman" w:hAnsi="Trebuchet MS"/>
            <w:sz w:val="22"/>
            <w:szCs w:val="22"/>
            <w:lang w:eastAsia="ar-SA"/>
          </w:rPr>
          <w:alias w:val="Atstovo pareigos"/>
          <w:tag w:val=""/>
          <w:id w:val="-1104955542"/>
          <w:placeholder>
            <w:docPart w:val="AFCF565F03CA4F8CBAEE685210B8E0A9"/>
          </w:placeholder>
          <w:showingPlcHdr/>
          <w:dataBinding w:prefixMappings="xmlns:ns0='http://schemas.openxmlformats.org/officeDocument/2006/extended-properties' " w:xpath="/ns0:Properties[1]/ns0:Manager[1]" w:storeItemID="{6668398D-A668-4E3E-A5EB-62B293D839F1}"/>
          <w:text/>
        </w:sdtPr>
        <w:sdtEndPr/>
        <w:sdtContent>
          <w:r w:rsidR="00E42300" w:rsidRPr="00E42300">
            <w:rPr>
              <w:rFonts w:ascii="Trebuchet MS" w:eastAsia="Times New Roman" w:hAnsi="Trebuchet MS"/>
              <w:sz w:val="22"/>
              <w:szCs w:val="22"/>
              <w:lang w:eastAsia="ar-SA"/>
            </w:rPr>
            <w:t>[</w:t>
          </w:r>
          <w:r w:rsidR="00E42300" w:rsidRPr="00E42300">
            <w:rPr>
              <w:rFonts w:ascii="Trebuchet MS" w:eastAsia="Times New Roman" w:hAnsi="Trebuchet MS"/>
              <w:sz w:val="22"/>
              <w:szCs w:val="22"/>
              <w:highlight w:val="yellow"/>
              <w:lang w:eastAsia="ar-SA"/>
            </w:rPr>
            <w:t>įrašyti atstovo pareiga</w:t>
          </w:r>
          <w:r w:rsidR="00E42300" w:rsidRPr="00E42300">
            <w:rPr>
              <w:rFonts w:ascii="Trebuchet MS" w:eastAsia="Times New Roman" w:hAnsi="Trebuchet MS"/>
              <w:sz w:val="22"/>
              <w:szCs w:val="22"/>
              <w:lang w:eastAsia="ar-SA"/>
            </w:rPr>
            <w:t>s]</w:t>
          </w:r>
        </w:sdtContent>
      </w:sdt>
      <w:r w:rsidR="00E42300" w:rsidRPr="00E42300">
        <w:rPr>
          <w:rFonts w:ascii="Trebuchet MS" w:eastAsia="Times New Roman" w:hAnsi="Trebuchet MS"/>
          <w:sz w:val="22"/>
          <w:szCs w:val="22"/>
          <w:lang w:eastAsia="ar-SA"/>
        </w:rPr>
        <w:t xml:space="preserve"> </w:t>
      </w:r>
      <w:sdt>
        <w:sdtPr>
          <w:rPr>
            <w:rFonts w:ascii="Trebuchet MS" w:eastAsia="Times New Roman" w:hAnsi="Trebuchet MS"/>
            <w:sz w:val="22"/>
            <w:szCs w:val="22"/>
            <w:lang w:eastAsia="ar-SA"/>
          </w:rPr>
          <w:alias w:val="Atstovo vardas ir pavardė"/>
          <w:tag w:val=""/>
          <w:id w:val="-1339684152"/>
          <w:placeholder>
            <w:docPart w:val="B53163C8BBEB437C985EC26F970874C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E42300" w:rsidRPr="00E42300">
            <w:rPr>
              <w:rFonts w:ascii="Trebuchet MS" w:eastAsia="Times New Roman" w:hAnsi="Trebuchet MS"/>
              <w:sz w:val="22"/>
              <w:szCs w:val="22"/>
              <w:highlight w:val="yellow"/>
              <w:lang w:eastAsia="ar-SA"/>
            </w:rPr>
            <w:t>įrašyti atstovo vardą ir pavardę</w:t>
          </w:r>
        </w:sdtContent>
      </w:sdt>
      <w:r w:rsidR="00E42300" w:rsidRPr="00E42300">
        <w:rPr>
          <w:rFonts w:ascii="Trebuchet MS" w:eastAsia="Times New Roman" w:hAnsi="Trebuchet MS"/>
          <w:sz w:val="22"/>
          <w:szCs w:val="22"/>
          <w:lang w:eastAsia="ar-SA"/>
        </w:rPr>
        <w:t xml:space="preserve">, </w:t>
      </w:r>
      <w:sdt>
        <w:sdtPr>
          <w:rPr>
            <w:rFonts w:ascii="Trebuchet MS" w:eastAsia="Times New Roman" w:hAnsi="Trebuchet MS"/>
            <w:sz w:val="22"/>
            <w:szCs w:val="22"/>
            <w:lang w:eastAsia="ar-SA"/>
          </w:rPr>
          <w:id w:val="-268156670"/>
          <w:placeholder>
            <w:docPart w:val="74FA1DEA58B44647BF8A656A7B571D83"/>
          </w:placeholder>
          <w:showingPlcHdr/>
          <w:dropDownList>
            <w:listItem w:displayText="veikiantis" w:value="veikiantis"/>
            <w:listItem w:displayText="veikianti" w:value="veikianti"/>
          </w:dropDownList>
        </w:sdtPr>
        <w:sdtEndPr/>
        <w:sdtContent>
          <w:r w:rsidR="00E42300" w:rsidRPr="00E42300">
            <w:rPr>
              <w:rFonts w:ascii="Trebuchet MS" w:eastAsia="Times New Roman" w:hAnsi="Trebuchet MS"/>
              <w:sz w:val="22"/>
              <w:szCs w:val="22"/>
              <w:highlight w:val="yellow"/>
              <w:lang w:eastAsia="ar-SA"/>
            </w:rPr>
            <w:t>pasirinkti</w:t>
          </w:r>
        </w:sdtContent>
      </w:sdt>
      <w:r w:rsidR="00E42300" w:rsidRPr="00E42300">
        <w:rPr>
          <w:rFonts w:ascii="Trebuchet MS" w:eastAsia="Times New Roman" w:hAnsi="Trebuchet MS"/>
          <w:sz w:val="22"/>
          <w:szCs w:val="22"/>
          <w:lang w:eastAsia="ar-SA"/>
        </w:rPr>
        <w:t xml:space="preserve"> pagal </w:t>
      </w:r>
      <w:sdt>
        <w:sdtPr>
          <w:rPr>
            <w:rFonts w:ascii="Trebuchet MS" w:eastAsia="Times New Roman" w:hAnsi="Trebuchet MS"/>
            <w:sz w:val="22"/>
            <w:szCs w:val="22"/>
            <w:lang w:eastAsia="ar-SA"/>
          </w:rPr>
          <w:id w:val="769819368"/>
          <w:placeholder>
            <w:docPart w:val="141C772A15BE433DAF390B09181186D4"/>
          </w:placeholder>
          <w:showingPlcHdr/>
          <w:text/>
        </w:sdtPr>
        <w:sdtEndPr/>
        <w:sdtContent>
          <w:r w:rsidR="00E42300" w:rsidRPr="00E42300">
            <w:rPr>
              <w:rFonts w:ascii="Trebuchet MS" w:eastAsia="Times New Roman" w:hAnsi="Trebuchet MS"/>
              <w:sz w:val="22"/>
              <w:szCs w:val="22"/>
              <w:highlight w:val="yellow"/>
              <w:lang w:eastAsia="ar-SA"/>
            </w:rPr>
            <w:t>įrašyti įgaliojimų pagrindą</w:t>
          </w:r>
        </w:sdtContent>
      </w:sdt>
      <w:r w:rsidR="00E42300" w:rsidRPr="00E42300">
        <w:rPr>
          <w:rFonts w:ascii="Trebuchet MS" w:eastAsia="Times New Roman" w:hAnsi="Trebuchet MS"/>
          <w:sz w:val="22"/>
          <w:szCs w:val="22"/>
          <w:lang w:eastAsia="ar-SA"/>
        </w:rPr>
        <w:t xml:space="preserve">, toliau (toliau - </w:t>
      </w:r>
      <w:r w:rsidR="00E42300" w:rsidRPr="00E42300">
        <w:rPr>
          <w:rFonts w:ascii="Trebuchet MS" w:eastAsia="Times New Roman" w:hAnsi="Trebuchet MS"/>
          <w:b/>
          <w:sz w:val="22"/>
          <w:szCs w:val="22"/>
          <w:lang w:eastAsia="ar-SA"/>
        </w:rPr>
        <w:t>Paslaugos teikėjas</w:t>
      </w:r>
      <w:r w:rsidR="00E42300" w:rsidRPr="00E42300">
        <w:rPr>
          <w:rFonts w:ascii="Trebuchet MS" w:eastAsia="Times New Roman" w:hAnsi="Trebuchet MS"/>
          <w:sz w:val="22"/>
          <w:szCs w:val="22"/>
          <w:lang w:eastAsia="ar-SA"/>
        </w:rPr>
        <w:t xml:space="preserve">), </w:t>
      </w:r>
      <w:r w:rsidR="004962DA" w:rsidRPr="004962DA">
        <w:rPr>
          <w:rFonts w:ascii="Trebuchet MS" w:eastAsia="Trebuchet MS" w:hAnsi="Trebuchet MS" w:cs="Trebuchet MS"/>
          <w:color w:val="000000"/>
          <w:sz w:val="22"/>
          <w:szCs w:val="22"/>
        </w:rPr>
        <w:t>toliau kartu vadinami „</w:t>
      </w:r>
      <w:r w:rsidR="004962DA" w:rsidRPr="004962DA">
        <w:rPr>
          <w:rFonts w:ascii="Trebuchet MS" w:eastAsia="Trebuchet MS" w:hAnsi="Trebuchet MS" w:cs="Trebuchet MS"/>
          <w:b/>
          <w:color w:val="000000"/>
          <w:sz w:val="22"/>
          <w:szCs w:val="22"/>
        </w:rPr>
        <w:t>Šalimis</w:t>
      </w:r>
      <w:r w:rsidR="004962DA" w:rsidRPr="004962DA">
        <w:rPr>
          <w:rFonts w:ascii="Trebuchet MS" w:eastAsia="Trebuchet MS" w:hAnsi="Trebuchet MS" w:cs="Trebuchet MS"/>
          <w:color w:val="000000"/>
          <w:sz w:val="22"/>
          <w:szCs w:val="22"/>
        </w:rPr>
        <w:t>“, o kiekvienas atskirai – „</w:t>
      </w:r>
      <w:r w:rsidR="004962DA" w:rsidRPr="004962DA">
        <w:rPr>
          <w:rFonts w:ascii="Trebuchet MS" w:eastAsia="Trebuchet MS" w:hAnsi="Trebuchet MS" w:cs="Trebuchet MS"/>
          <w:b/>
          <w:color w:val="000000"/>
          <w:sz w:val="22"/>
          <w:szCs w:val="22"/>
        </w:rPr>
        <w:t>Šalimi</w:t>
      </w:r>
      <w:r w:rsidR="004962DA" w:rsidRPr="004962DA">
        <w:rPr>
          <w:rFonts w:ascii="Trebuchet MS" w:eastAsia="Trebuchet MS" w:hAnsi="Trebuchet MS" w:cs="Trebuchet MS"/>
          <w:color w:val="000000"/>
          <w:sz w:val="22"/>
          <w:szCs w:val="22"/>
        </w:rPr>
        <w:t>“</w:t>
      </w:r>
      <w:r w:rsidR="00E42300" w:rsidRPr="00E42300">
        <w:rPr>
          <w:rFonts w:ascii="Trebuchet MS" w:eastAsia="Times New Roman" w:hAnsi="Trebuchet MS"/>
          <w:sz w:val="22"/>
          <w:szCs w:val="22"/>
          <w:lang w:eastAsia="ar-SA"/>
        </w:rPr>
        <w:t>, sudarė šią Sutartį (toliau – Sutartis), ir susitarė:</w:t>
      </w:r>
    </w:p>
    <w:p w14:paraId="47E9259D" w14:textId="1A4DC457" w:rsidR="009021CE" w:rsidRDefault="009021CE" w:rsidP="009021CE">
      <w:pPr>
        <w:outlineLvl w:val="0"/>
        <w:rPr>
          <w:rFonts w:ascii="Trebuchet MS" w:hAnsi="Trebuchet MS"/>
          <w:b/>
          <w:sz w:val="22"/>
          <w:szCs w:val="22"/>
        </w:rPr>
      </w:pPr>
    </w:p>
    <w:p w14:paraId="50B83E90" w14:textId="167E4BC7" w:rsidR="004962DA" w:rsidRDefault="004962DA" w:rsidP="006F306D">
      <w:pPr>
        <w:keepNext/>
        <w:keepLines/>
        <w:numPr>
          <w:ilvl w:val="0"/>
          <w:numId w:val="65"/>
        </w:numPr>
        <w:spacing w:after="11" w:line="248" w:lineRule="auto"/>
        <w:ind w:right="929"/>
        <w:jc w:val="center"/>
        <w:outlineLvl w:val="0"/>
        <w:rPr>
          <w:rFonts w:ascii="Trebuchet MS" w:eastAsia="Trebuchet MS" w:hAnsi="Trebuchet MS" w:cs="Trebuchet MS"/>
          <w:b/>
          <w:color w:val="000000"/>
          <w:sz w:val="22"/>
        </w:rPr>
      </w:pPr>
      <w:r w:rsidRPr="006F306D">
        <w:rPr>
          <w:rFonts w:ascii="Trebuchet MS" w:eastAsia="Trebuchet MS" w:hAnsi="Trebuchet MS" w:cs="Trebuchet MS"/>
          <w:b/>
          <w:color w:val="000000"/>
          <w:sz w:val="22"/>
        </w:rPr>
        <w:t>SUTARTIES OBJEKTAS</w:t>
      </w:r>
    </w:p>
    <w:p w14:paraId="4715CC6C" w14:textId="77777777" w:rsidR="00E00D58" w:rsidRPr="006F306D" w:rsidRDefault="00E00D58" w:rsidP="00E00D58">
      <w:pPr>
        <w:keepNext/>
        <w:keepLines/>
        <w:spacing w:after="11" w:line="248" w:lineRule="auto"/>
        <w:ind w:left="720" w:right="929"/>
        <w:outlineLvl w:val="0"/>
        <w:rPr>
          <w:rFonts w:ascii="Trebuchet MS" w:eastAsia="Trebuchet MS" w:hAnsi="Trebuchet MS" w:cs="Trebuchet MS"/>
          <w:b/>
          <w:color w:val="000000"/>
          <w:sz w:val="22"/>
        </w:rPr>
      </w:pPr>
    </w:p>
    <w:p w14:paraId="3E932898" w14:textId="5220472C" w:rsidR="004962DA" w:rsidRPr="006F306D" w:rsidRDefault="3D7D5B32" w:rsidP="3D7D5B32">
      <w:pPr>
        <w:numPr>
          <w:ilvl w:val="1"/>
          <w:numId w:val="65"/>
        </w:numPr>
        <w:tabs>
          <w:tab w:val="left" w:pos="1134"/>
        </w:tabs>
        <w:ind w:left="0" w:right="24" w:firstLine="550"/>
        <w:jc w:val="both"/>
        <w:rPr>
          <w:rFonts w:ascii="Trebuchet MS" w:eastAsia="Trebuchet MS" w:hAnsi="Trebuchet MS" w:cs="Trebuchet MS"/>
          <w:color w:val="000000"/>
          <w:sz w:val="22"/>
          <w:szCs w:val="22"/>
        </w:rPr>
      </w:pPr>
      <w:r w:rsidRPr="3D7D5B32">
        <w:rPr>
          <w:rFonts w:ascii="Trebuchet MS" w:eastAsia="Trebuchet MS" w:hAnsi="Trebuchet MS" w:cs="Trebuchet MS"/>
          <w:color w:val="000000" w:themeColor="text1"/>
          <w:sz w:val="22"/>
          <w:szCs w:val="22"/>
        </w:rPr>
        <w:t xml:space="preserve">Šioje Sutartyje numatytomis sąlygomis ir tvarka Paslaugų teikėjas įsipareigoja suteikti Sutarties priede Nr. 1 išvardintas paslaugas (toliau tekste – </w:t>
      </w:r>
      <w:r w:rsidRPr="3D7D5B32">
        <w:rPr>
          <w:rFonts w:ascii="Trebuchet MS" w:eastAsia="Trebuchet MS" w:hAnsi="Trebuchet MS" w:cs="Trebuchet MS"/>
          <w:b/>
          <w:bCs/>
          <w:color w:val="000000" w:themeColor="text1"/>
          <w:sz w:val="22"/>
          <w:szCs w:val="22"/>
        </w:rPr>
        <w:t>Paslaugos</w:t>
      </w:r>
      <w:r w:rsidRPr="3D7D5B32">
        <w:rPr>
          <w:rFonts w:ascii="Trebuchet MS" w:eastAsia="Trebuchet MS" w:hAnsi="Trebuchet MS" w:cs="Trebuchet MS"/>
          <w:color w:val="000000" w:themeColor="text1"/>
          <w:sz w:val="22"/>
          <w:szCs w:val="22"/>
        </w:rPr>
        <w:t>), Sutarties 2.1. punkte nurodytais (-omis) įkainiais/kainomis.</w:t>
      </w:r>
    </w:p>
    <w:p w14:paraId="2E892B02" w14:textId="3B573AE0" w:rsidR="004962DA" w:rsidRPr="006F306D" w:rsidRDefault="3D7D5B32" w:rsidP="3D7D5B32">
      <w:pPr>
        <w:numPr>
          <w:ilvl w:val="1"/>
          <w:numId w:val="65"/>
        </w:numPr>
        <w:tabs>
          <w:tab w:val="left" w:pos="1134"/>
        </w:tabs>
        <w:ind w:left="0" w:right="24" w:firstLine="550"/>
        <w:jc w:val="both"/>
        <w:rPr>
          <w:rFonts w:ascii="Trebuchet MS" w:eastAsia="Trebuchet MS" w:hAnsi="Trebuchet MS" w:cs="Trebuchet MS"/>
          <w:color w:val="000000"/>
          <w:sz w:val="22"/>
          <w:szCs w:val="22"/>
        </w:rPr>
      </w:pPr>
      <w:r w:rsidRPr="3D7D5B32">
        <w:rPr>
          <w:rFonts w:ascii="Trebuchet MS" w:eastAsia="Trebuchet MS" w:hAnsi="Trebuchet MS" w:cs="Trebuchet MS"/>
          <w:color w:val="000000" w:themeColor="text1"/>
          <w:sz w:val="22"/>
          <w:szCs w:val="22"/>
        </w:rPr>
        <w:t>Užsakovas įsipareigoja priimti ir sumokėti už kokybiškai ir laiku suteiktas Sutarties 1.1. punkte nurodytas Paslaugas Sutartyje numatytais(-omis) įkainiais/kainomis, pagal Paslaugų teikėjo pateiktas sąskaitas faktūras.</w:t>
      </w:r>
    </w:p>
    <w:p w14:paraId="432D9DCF" w14:textId="77DE4D71" w:rsidR="004962DA" w:rsidRPr="006F306D" w:rsidRDefault="0003688D" w:rsidP="0077357D">
      <w:pPr>
        <w:numPr>
          <w:ilvl w:val="1"/>
          <w:numId w:val="65"/>
        </w:numPr>
        <w:tabs>
          <w:tab w:val="left" w:pos="1134"/>
        </w:tabs>
        <w:ind w:left="0" w:firstLine="550"/>
        <w:jc w:val="both"/>
        <w:rPr>
          <w:rFonts w:ascii="Trebuchet MS" w:eastAsia="Trebuchet MS" w:hAnsi="Trebuchet MS" w:cs="Trebuchet MS"/>
          <w:color w:val="000000"/>
          <w:sz w:val="22"/>
        </w:rPr>
      </w:pPr>
      <w:r w:rsidRPr="006F306D">
        <w:rPr>
          <w:rFonts w:ascii="Trebuchet MS" w:hAnsi="Trebuchet MS"/>
          <w:sz w:val="22"/>
        </w:rPr>
        <w:t>Sutartis jos galiojimo laikotarpiu, neatliekant naujos pirkimo procedūros, gali būti keičiama, kai Užsakovui atsiranda poreikis įsigyti Sutarties priede Nr. 1 nurodytų Paslaugų papildomą kiekį ir (ar) Sutarties priede Nr. 1 nenurodytų, tačiau su pirkimo objektu susijusių Paslaugų, bendrai neviršijant 10 (dešimt) procentų Sutarties vertės. Už papildomai įsigyjamas Sutarties priede nurodytas Paslaugas bus apmokėta pagal Sutarties 1</w:t>
      </w:r>
      <w:r w:rsidR="00952411">
        <w:rPr>
          <w:rFonts w:ascii="Trebuchet MS" w:hAnsi="Trebuchet MS"/>
          <w:sz w:val="22"/>
        </w:rPr>
        <w:t>.</w:t>
      </w:r>
      <w:r w:rsidRPr="006F306D">
        <w:rPr>
          <w:rFonts w:ascii="Trebuchet MS" w:hAnsi="Trebuchet MS"/>
          <w:sz w:val="22"/>
        </w:rPr>
        <w:t>1</w:t>
      </w:r>
      <w:r w:rsidR="00D94912">
        <w:rPr>
          <w:rFonts w:ascii="Trebuchet MS" w:hAnsi="Trebuchet MS"/>
          <w:sz w:val="22"/>
        </w:rPr>
        <w:t>.</w:t>
      </w:r>
      <w:r w:rsidRPr="006F306D">
        <w:rPr>
          <w:rFonts w:ascii="Trebuchet MS" w:hAnsi="Trebuchet MS"/>
          <w:sz w:val="22"/>
        </w:rPr>
        <w:t xml:space="preserve"> punkte nurodytas Paslaugų kainas. Už Sutarties priede Nr. 1 nenurodytas, tačiau su pirkimo objektu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p>
    <w:p w14:paraId="3AFB21C5" w14:textId="68B9F9CE" w:rsidR="00D1255C" w:rsidRPr="006F306D" w:rsidRDefault="00D1255C" w:rsidP="0077357D">
      <w:pPr>
        <w:numPr>
          <w:ilvl w:val="1"/>
          <w:numId w:val="65"/>
        </w:numPr>
        <w:tabs>
          <w:tab w:val="left" w:pos="1134"/>
        </w:tabs>
        <w:ind w:left="0" w:firstLine="550"/>
        <w:jc w:val="both"/>
        <w:rPr>
          <w:rFonts w:ascii="Trebuchet MS" w:eastAsia="Trebuchet MS" w:hAnsi="Trebuchet MS" w:cs="Trebuchet MS"/>
          <w:color w:val="000000"/>
          <w:sz w:val="22"/>
        </w:rPr>
      </w:pPr>
      <w:r w:rsidRPr="006F306D">
        <w:rPr>
          <w:rFonts w:ascii="Trebuchet MS" w:eastAsia="Trebuchet MS" w:hAnsi="Trebuchet MS" w:cs="Trebuchet MS"/>
          <w:color w:val="000000"/>
          <w:sz w:val="22"/>
        </w:rPr>
        <w:t>Šalys, vykdydamos Sutartį, įsipareigoja laikytis šių socialinio atsakingumo ir aplinkosaugos reikalavimų (žaliasis pirkimas, socialiai atsakingas pirkimas): užtikrinti lygias galimybes darbo aplinkoje, rūšiuoti atliekas,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Užsakovui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p>
    <w:p w14:paraId="34720BFB" w14:textId="164275E0" w:rsidR="004962DA" w:rsidRDefault="004962DA" w:rsidP="00BC2496">
      <w:pPr>
        <w:jc w:val="both"/>
        <w:outlineLvl w:val="0"/>
        <w:rPr>
          <w:rFonts w:ascii="Trebuchet MS" w:hAnsi="Trebuchet MS"/>
          <w:b/>
          <w:sz w:val="22"/>
          <w:szCs w:val="22"/>
        </w:rPr>
      </w:pPr>
    </w:p>
    <w:p w14:paraId="2D1E7609" w14:textId="29946931" w:rsidR="00287350" w:rsidRDefault="004962DA" w:rsidP="009021CE">
      <w:pPr>
        <w:keepNext/>
        <w:keepLines/>
        <w:numPr>
          <w:ilvl w:val="0"/>
          <w:numId w:val="60"/>
        </w:numPr>
        <w:spacing w:after="11" w:line="248" w:lineRule="auto"/>
        <w:ind w:right="360"/>
        <w:jc w:val="center"/>
        <w:outlineLvl w:val="0"/>
        <w:rPr>
          <w:rFonts w:ascii="Trebuchet MS" w:eastAsia="Trebuchet MS" w:hAnsi="Trebuchet MS" w:cs="Trebuchet MS"/>
          <w:b/>
          <w:color w:val="000000"/>
          <w:sz w:val="22"/>
        </w:rPr>
      </w:pPr>
      <w:r w:rsidRPr="006F306D">
        <w:rPr>
          <w:rFonts w:ascii="Trebuchet MS" w:eastAsia="Trebuchet MS" w:hAnsi="Trebuchet MS" w:cs="Trebuchet MS"/>
          <w:b/>
          <w:color w:val="000000"/>
          <w:sz w:val="22"/>
        </w:rPr>
        <w:t>SUTARTIES KAINA</w:t>
      </w:r>
    </w:p>
    <w:p w14:paraId="627F7AFB" w14:textId="77777777" w:rsidR="00E00D58" w:rsidRPr="00B33F96" w:rsidRDefault="00E00D58" w:rsidP="00E00D58">
      <w:pPr>
        <w:keepNext/>
        <w:keepLines/>
        <w:spacing w:after="11" w:line="248" w:lineRule="auto"/>
        <w:ind w:left="384" w:right="360"/>
        <w:outlineLvl w:val="0"/>
        <w:rPr>
          <w:rFonts w:ascii="Trebuchet MS" w:eastAsia="Trebuchet MS" w:hAnsi="Trebuchet MS" w:cs="Trebuchet MS"/>
          <w:b/>
          <w:color w:val="000000"/>
          <w:sz w:val="22"/>
        </w:rPr>
      </w:pPr>
    </w:p>
    <w:p w14:paraId="65250F6B" w14:textId="31DD0D6E" w:rsidR="004962DA" w:rsidRPr="002640BF" w:rsidRDefault="004962DA" w:rsidP="00B33F96">
      <w:pPr>
        <w:numPr>
          <w:ilvl w:val="1"/>
          <w:numId w:val="60"/>
        </w:numPr>
        <w:tabs>
          <w:tab w:val="left" w:pos="284"/>
          <w:tab w:val="left" w:pos="1134"/>
          <w:tab w:val="left" w:pos="1276"/>
        </w:tabs>
        <w:spacing w:after="3" w:line="248" w:lineRule="auto"/>
        <w:ind w:left="0" w:right="24" w:firstLine="567"/>
        <w:jc w:val="both"/>
        <w:rPr>
          <w:rFonts w:ascii="Trebuchet MS" w:eastAsia="Trebuchet MS" w:hAnsi="Trebuchet MS" w:cs="Trebuchet MS"/>
          <w:color w:val="000000"/>
          <w:sz w:val="22"/>
        </w:rPr>
      </w:pPr>
      <w:r w:rsidRPr="002640BF">
        <w:rPr>
          <w:rFonts w:ascii="Trebuchet MS" w:eastAsia="Trebuchet MS" w:hAnsi="Trebuchet MS" w:cs="Trebuchet MS"/>
          <w:color w:val="000000"/>
          <w:sz w:val="22"/>
        </w:rPr>
        <w:t>Sutarties kaina:</w:t>
      </w:r>
    </w:p>
    <w:p w14:paraId="59CD5EDA" w14:textId="4DF55207" w:rsidR="004962DA" w:rsidRPr="002640BF" w:rsidRDefault="004962DA" w:rsidP="002640BF">
      <w:pPr>
        <w:numPr>
          <w:ilvl w:val="2"/>
          <w:numId w:val="60"/>
        </w:numPr>
        <w:tabs>
          <w:tab w:val="left" w:pos="284"/>
        </w:tabs>
        <w:spacing w:after="9" w:line="248" w:lineRule="auto"/>
        <w:ind w:left="0" w:right="21" w:firstLine="567"/>
        <w:jc w:val="both"/>
        <w:rPr>
          <w:rFonts w:ascii="Trebuchet MS" w:eastAsia="Trebuchet MS" w:hAnsi="Trebuchet MS" w:cs="Trebuchet MS"/>
          <w:color w:val="000000"/>
          <w:sz w:val="22"/>
        </w:rPr>
      </w:pPr>
      <w:r w:rsidRPr="002640BF">
        <w:rPr>
          <w:rFonts w:ascii="Trebuchet MS" w:eastAsia="Trebuchet MS" w:hAnsi="Trebuchet MS" w:cs="Trebuchet MS"/>
          <w:color w:val="000000"/>
          <w:sz w:val="22"/>
        </w:rPr>
        <w:t xml:space="preserve">Sutarties kaina </w:t>
      </w:r>
      <w:r w:rsidRPr="002640BF">
        <w:rPr>
          <w:rFonts w:ascii="Trebuchet MS" w:eastAsia="Trebuchet MS" w:hAnsi="Trebuchet MS" w:cs="Trebuchet MS"/>
          <w:i/>
          <w:color w:val="000000"/>
          <w:sz w:val="22"/>
        </w:rPr>
        <w:t>(Paslaugų teikėjo siūlomai pirkimo objekto daliai):</w:t>
      </w:r>
    </w:p>
    <w:p w14:paraId="36BCA903" w14:textId="045D5471" w:rsidR="004962DA" w:rsidRPr="004962DA" w:rsidRDefault="004962DA" w:rsidP="002640BF">
      <w:pPr>
        <w:tabs>
          <w:tab w:val="left" w:pos="284"/>
        </w:tabs>
        <w:spacing w:after="11" w:line="248" w:lineRule="auto"/>
        <w:ind w:firstLine="567"/>
        <w:jc w:val="both"/>
        <w:rPr>
          <w:rFonts w:ascii="Trebuchet MS" w:eastAsia="Trebuchet MS" w:hAnsi="Trebuchet MS" w:cs="Trebuchet MS"/>
          <w:color w:val="000000"/>
          <w:sz w:val="22"/>
          <w:szCs w:val="22"/>
        </w:rPr>
      </w:pPr>
      <w:r>
        <w:rPr>
          <w:rFonts w:ascii="Trebuchet MS" w:eastAsia="Trebuchet MS" w:hAnsi="Trebuchet MS" w:cs="Trebuchet MS"/>
          <w:b/>
          <w:color w:val="000000"/>
          <w:sz w:val="22"/>
          <w:szCs w:val="22"/>
        </w:rPr>
        <w:t xml:space="preserve">1 </w:t>
      </w:r>
      <w:r w:rsidRPr="004962DA">
        <w:rPr>
          <w:rFonts w:ascii="Trebuchet MS" w:eastAsia="Trebuchet MS" w:hAnsi="Trebuchet MS" w:cs="Trebuchet MS"/>
          <w:b/>
          <w:color w:val="000000"/>
          <w:sz w:val="22"/>
          <w:szCs w:val="22"/>
        </w:rPr>
        <w:t xml:space="preserve">pirkimo objekto dalis — Maitinimo paslaugos Centro padaliniui: </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1"/>
        <w:gridCol w:w="6095"/>
      </w:tblGrid>
      <w:tr w:rsidR="00A07746" w:rsidRPr="004962DA" w14:paraId="17036A8E" w14:textId="77777777" w:rsidTr="00BC2496">
        <w:tc>
          <w:tcPr>
            <w:tcW w:w="3431" w:type="dxa"/>
          </w:tcPr>
          <w:p w14:paraId="664C23CD" w14:textId="18AE1168" w:rsidR="00A07746" w:rsidRPr="004962DA" w:rsidRDefault="00A07746" w:rsidP="00945540">
            <w:pPr>
              <w:suppressAutoHyphens/>
              <w:rPr>
                <w:rFonts w:ascii="Trebuchet MS" w:eastAsia="Times New Roman" w:hAnsi="Trebuchet MS"/>
                <w:b/>
                <w:bCs/>
                <w:sz w:val="22"/>
                <w:szCs w:val="22"/>
                <w:lang w:eastAsia="ar-SA"/>
              </w:rPr>
            </w:pPr>
            <w:bookmarkStart w:id="1" w:name="_Hlk77921954"/>
            <w:r>
              <w:rPr>
                <w:rFonts w:ascii="Trebuchet MS" w:eastAsia="Times New Roman" w:hAnsi="Trebuchet MS"/>
                <w:b/>
                <w:bCs/>
                <w:sz w:val="22"/>
                <w:szCs w:val="22"/>
                <w:lang w:eastAsia="en-US"/>
              </w:rPr>
              <w:t>Sutarties kaina</w:t>
            </w:r>
            <w:r w:rsidRPr="004962DA">
              <w:rPr>
                <w:rFonts w:ascii="Trebuchet MS" w:eastAsia="Times New Roman" w:hAnsi="Trebuchet MS"/>
                <w:b/>
                <w:bCs/>
                <w:sz w:val="22"/>
                <w:szCs w:val="22"/>
                <w:lang w:eastAsia="en-US"/>
              </w:rPr>
              <w:t xml:space="preserve"> be PVM</w:t>
            </w:r>
          </w:p>
        </w:tc>
        <w:tc>
          <w:tcPr>
            <w:tcW w:w="6095" w:type="dxa"/>
          </w:tcPr>
          <w:p w14:paraId="12064EA2" w14:textId="77777777" w:rsidR="00A07746" w:rsidRPr="004962DA" w:rsidRDefault="00B1573E" w:rsidP="00945540">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793596074"/>
                <w:placeholder>
                  <w:docPart w:val="104DB3CEDD6548BFBD587BA9B5E06376"/>
                </w:placeholder>
                <w:showingPlcHdr/>
                <w:text/>
              </w:sdtPr>
              <w:sdtEndPr>
                <w:rPr>
                  <w:highlight w:val="none"/>
                </w:rPr>
              </w:sdtEndPr>
              <w:sdtContent>
                <w:r w:rsidR="00A07746" w:rsidRPr="004962DA">
                  <w:rPr>
                    <w:rFonts w:ascii="Trebuchet MS" w:eastAsia="Times New Roman" w:hAnsi="Trebuchet MS"/>
                    <w:sz w:val="22"/>
                    <w:szCs w:val="22"/>
                    <w:highlight w:val="yellow"/>
                    <w:lang w:eastAsia="ar-SA"/>
                  </w:rPr>
                  <w:t>nurodyti sumą skaičiais ir žodžiais bei mokėjimo valiutą</w:t>
                </w:r>
              </w:sdtContent>
            </w:sdt>
          </w:p>
        </w:tc>
      </w:tr>
      <w:tr w:rsidR="00A07746" w:rsidRPr="004962DA" w14:paraId="0791144A" w14:textId="77777777" w:rsidTr="00BC2496">
        <w:tc>
          <w:tcPr>
            <w:tcW w:w="3431" w:type="dxa"/>
          </w:tcPr>
          <w:p w14:paraId="791B8AEC" w14:textId="77777777" w:rsidR="00A07746" w:rsidRPr="004962DA" w:rsidRDefault="00A07746" w:rsidP="00945540">
            <w:pPr>
              <w:suppressAutoHyphens/>
              <w:rPr>
                <w:rFonts w:ascii="Trebuchet MS" w:eastAsia="Times New Roman" w:hAnsi="Trebuchet MS"/>
                <w:b/>
                <w:bCs/>
                <w:sz w:val="22"/>
                <w:szCs w:val="22"/>
                <w:lang w:eastAsia="ar-SA"/>
              </w:rPr>
            </w:pPr>
            <w:r w:rsidRPr="004962DA">
              <w:rPr>
                <w:rFonts w:ascii="Trebuchet MS" w:eastAsia="Times New Roman" w:hAnsi="Trebuchet MS"/>
                <w:b/>
                <w:bCs/>
                <w:sz w:val="22"/>
                <w:szCs w:val="22"/>
                <w:lang w:eastAsia="ar-SA"/>
              </w:rPr>
              <w:t>PVM</w:t>
            </w:r>
          </w:p>
        </w:tc>
        <w:tc>
          <w:tcPr>
            <w:tcW w:w="6095" w:type="dxa"/>
          </w:tcPr>
          <w:p w14:paraId="30AD688F" w14:textId="77777777" w:rsidR="00A07746" w:rsidRPr="004962DA" w:rsidRDefault="00B1573E" w:rsidP="00945540">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713271805"/>
                <w:placeholder>
                  <w:docPart w:val="BDDB97DA30E34262B233D00E2CF47A82"/>
                </w:placeholder>
                <w:showingPlcHdr/>
                <w:text/>
              </w:sdtPr>
              <w:sdtEndPr>
                <w:rPr>
                  <w:highlight w:val="none"/>
                </w:rPr>
              </w:sdtEndPr>
              <w:sdtContent>
                <w:r w:rsidR="00A07746" w:rsidRPr="004962DA">
                  <w:rPr>
                    <w:rFonts w:ascii="Trebuchet MS" w:eastAsia="Times New Roman" w:hAnsi="Trebuchet MS"/>
                    <w:sz w:val="22"/>
                    <w:szCs w:val="22"/>
                    <w:highlight w:val="yellow"/>
                    <w:lang w:eastAsia="ar-SA"/>
                  </w:rPr>
                  <w:t>nurodyti sumą skaičiais ir žodžiais bei mokėjimo valiutą</w:t>
                </w:r>
              </w:sdtContent>
            </w:sdt>
          </w:p>
        </w:tc>
      </w:tr>
      <w:tr w:rsidR="00A07746" w:rsidRPr="004962DA" w14:paraId="11B926B7" w14:textId="77777777" w:rsidTr="00BC2496">
        <w:tc>
          <w:tcPr>
            <w:tcW w:w="3431" w:type="dxa"/>
          </w:tcPr>
          <w:p w14:paraId="63C4024B" w14:textId="2FD4EC90" w:rsidR="00A07746" w:rsidRPr="004962DA" w:rsidRDefault="00A07746" w:rsidP="00945540">
            <w:pPr>
              <w:suppressAutoHyphens/>
              <w:rPr>
                <w:rFonts w:ascii="Trebuchet MS" w:eastAsia="Times New Roman" w:hAnsi="Trebuchet MS"/>
                <w:b/>
                <w:bCs/>
                <w:sz w:val="22"/>
                <w:szCs w:val="22"/>
                <w:lang w:eastAsia="ar-SA"/>
              </w:rPr>
            </w:pPr>
            <w:r>
              <w:rPr>
                <w:rFonts w:ascii="Trebuchet MS" w:eastAsia="Times New Roman" w:hAnsi="Trebuchet MS"/>
                <w:b/>
                <w:bCs/>
                <w:sz w:val="22"/>
                <w:szCs w:val="22"/>
                <w:lang w:eastAsia="en-US"/>
              </w:rPr>
              <w:t>Sutarties kaina</w:t>
            </w:r>
            <w:r w:rsidRPr="004962DA">
              <w:rPr>
                <w:rFonts w:ascii="Trebuchet MS" w:eastAsia="Times New Roman" w:hAnsi="Trebuchet MS"/>
                <w:b/>
                <w:bCs/>
                <w:sz w:val="22"/>
                <w:szCs w:val="22"/>
                <w:lang w:eastAsia="en-US"/>
              </w:rPr>
              <w:t xml:space="preserve"> </w:t>
            </w:r>
            <w:r>
              <w:rPr>
                <w:rFonts w:ascii="Trebuchet MS" w:eastAsia="Times New Roman" w:hAnsi="Trebuchet MS"/>
                <w:b/>
                <w:bCs/>
                <w:sz w:val="22"/>
                <w:szCs w:val="22"/>
                <w:lang w:eastAsia="en-US"/>
              </w:rPr>
              <w:t xml:space="preserve">(Sutarties kaina + </w:t>
            </w:r>
            <w:r w:rsidRPr="004962DA">
              <w:rPr>
                <w:rFonts w:ascii="Trebuchet MS" w:eastAsia="Times New Roman" w:hAnsi="Trebuchet MS"/>
                <w:b/>
                <w:bCs/>
                <w:sz w:val="22"/>
                <w:szCs w:val="22"/>
                <w:lang w:eastAsia="en-US"/>
              </w:rPr>
              <w:t>PVM</w:t>
            </w:r>
            <w:r>
              <w:rPr>
                <w:rFonts w:ascii="Trebuchet MS" w:eastAsia="Times New Roman" w:hAnsi="Trebuchet MS"/>
                <w:b/>
                <w:bCs/>
                <w:sz w:val="22"/>
                <w:szCs w:val="22"/>
                <w:lang w:eastAsia="en-US"/>
              </w:rPr>
              <w:t>)</w:t>
            </w:r>
          </w:p>
        </w:tc>
        <w:tc>
          <w:tcPr>
            <w:tcW w:w="6095" w:type="dxa"/>
          </w:tcPr>
          <w:p w14:paraId="7198E5EA" w14:textId="77777777" w:rsidR="00A07746" w:rsidRPr="004962DA" w:rsidRDefault="00B1573E" w:rsidP="00945540">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152680900"/>
                <w:placeholder>
                  <w:docPart w:val="F18583A2EC484A7191CE68B9FE9D5C33"/>
                </w:placeholder>
                <w:showingPlcHdr/>
                <w:text/>
              </w:sdtPr>
              <w:sdtEndPr>
                <w:rPr>
                  <w:highlight w:val="none"/>
                </w:rPr>
              </w:sdtEndPr>
              <w:sdtContent>
                <w:r w:rsidR="00A07746" w:rsidRPr="004962DA">
                  <w:rPr>
                    <w:rFonts w:ascii="Trebuchet MS" w:eastAsia="Times New Roman" w:hAnsi="Trebuchet MS"/>
                    <w:sz w:val="22"/>
                    <w:szCs w:val="22"/>
                    <w:highlight w:val="yellow"/>
                    <w:lang w:eastAsia="ar-SA"/>
                  </w:rPr>
                  <w:t>nurodyti sumą skaičiais ir žodžiais bei mokėjimo valiutą</w:t>
                </w:r>
              </w:sdtContent>
            </w:sdt>
          </w:p>
        </w:tc>
      </w:tr>
      <w:bookmarkEnd w:id="1"/>
    </w:tbl>
    <w:p w14:paraId="168A3D15" w14:textId="77777777" w:rsidR="004962DA" w:rsidRDefault="004962DA" w:rsidP="009021CE">
      <w:pPr>
        <w:outlineLvl w:val="0"/>
        <w:rPr>
          <w:rFonts w:ascii="Trebuchet MS" w:hAnsi="Trebuchet MS"/>
          <w:b/>
          <w:sz w:val="22"/>
          <w:szCs w:val="22"/>
        </w:rPr>
      </w:pPr>
    </w:p>
    <w:p w14:paraId="63B3E2EC" w14:textId="0B7D1BBE" w:rsidR="00A07746" w:rsidRDefault="00A07746" w:rsidP="00C20957">
      <w:pPr>
        <w:ind w:firstLine="567"/>
        <w:outlineLvl w:val="0"/>
        <w:rPr>
          <w:rFonts w:ascii="Trebuchet MS" w:hAnsi="Trebuchet MS"/>
          <w:b/>
          <w:sz w:val="22"/>
          <w:szCs w:val="22"/>
        </w:rPr>
      </w:pPr>
      <w:bookmarkStart w:id="2" w:name="_Hlk147818704"/>
      <w:r>
        <w:rPr>
          <w:rFonts w:ascii="Trebuchet MS" w:eastAsia="Trebuchet MS" w:hAnsi="Trebuchet MS" w:cs="Trebuchet MS"/>
          <w:b/>
          <w:color w:val="000000"/>
          <w:sz w:val="22"/>
          <w:szCs w:val="22"/>
        </w:rPr>
        <w:t xml:space="preserve">2 </w:t>
      </w:r>
      <w:r w:rsidRPr="004962DA">
        <w:rPr>
          <w:rFonts w:ascii="Trebuchet MS" w:eastAsia="Trebuchet MS" w:hAnsi="Trebuchet MS" w:cs="Trebuchet MS"/>
          <w:b/>
          <w:color w:val="000000"/>
          <w:sz w:val="22"/>
          <w:szCs w:val="22"/>
        </w:rPr>
        <w:t>pirkimo objekto dalis — Maitinimo paslaugos Šilainių padaliniui:</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1"/>
        <w:gridCol w:w="6095"/>
      </w:tblGrid>
      <w:tr w:rsidR="00A07746" w:rsidRPr="004962DA" w14:paraId="4B1BBF24" w14:textId="77777777" w:rsidTr="00BC2496">
        <w:tc>
          <w:tcPr>
            <w:tcW w:w="3431" w:type="dxa"/>
          </w:tcPr>
          <w:p w14:paraId="57C8C203" w14:textId="77777777" w:rsidR="00A07746" w:rsidRPr="004962DA" w:rsidRDefault="00A07746" w:rsidP="00945540">
            <w:pPr>
              <w:suppressAutoHyphens/>
              <w:rPr>
                <w:rFonts w:ascii="Trebuchet MS" w:eastAsia="Times New Roman" w:hAnsi="Trebuchet MS"/>
                <w:b/>
                <w:bCs/>
                <w:sz w:val="22"/>
                <w:szCs w:val="22"/>
                <w:lang w:eastAsia="ar-SA"/>
              </w:rPr>
            </w:pPr>
            <w:r>
              <w:rPr>
                <w:rFonts w:ascii="Trebuchet MS" w:eastAsia="Times New Roman" w:hAnsi="Trebuchet MS"/>
                <w:b/>
                <w:bCs/>
                <w:sz w:val="22"/>
                <w:szCs w:val="22"/>
                <w:lang w:eastAsia="en-US"/>
              </w:rPr>
              <w:t>Sutarties kaina</w:t>
            </w:r>
            <w:r w:rsidRPr="004962DA">
              <w:rPr>
                <w:rFonts w:ascii="Trebuchet MS" w:eastAsia="Times New Roman" w:hAnsi="Trebuchet MS"/>
                <w:b/>
                <w:bCs/>
                <w:sz w:val="22"/>
                <w:szCs w:val="22"/>
                <w:lang w:eastAsia="en-US"/>
              </w:rPr>
              <w:t xml:space="preserve"> be PVM</w:t>
            </w:r>
          </w:p>
        </w:tc>
        <w:tc>
          <w:tcPr>
            <w:tcW w:w="6095" w:type="dxa"/>
          </w:tcPr>
          <w:p w14:paraId="4BC7CD4C" w14:textId="77777777" w:rsidR="00A07746" w:rsidRPr="004962DA" w:rsidRDefault="00B1573E" w:rsidP="00945540">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1363709820"/>
                <w:placeholder>
                  <w:docPart w:val="46CC5B0700E74816B8599251D20EFAC2"/>
                </w:placeholder>
                <w:showingPlcHdr/>
                <w:text/>
              </w:sdtPr>
              <w:sdtEndPr>
                <w:rPr>
                  <w:highlight w:val="none"/>
                </w:rPr>
              </w:sdtEndPr>
              <w:sdtContent>
                <w:r w:rsidR="00A07746" w:rsidRPr="004962DA">
                  <w:rPr>
                    <w:rFonts w:ascii="Trebuchet MS" w:eastAsia="Times New Roman" w:hAnsi="Trebuchet MS"/>
                    <w:sz w:val="22"/>
                    <w:szCs w:val="22"/>
                    <w:highlight w:val="yellow"/>
                    <w:lang w:eastAsia="ar-SA"/>
                  </w:rPr>
                  <w:t>nurodyti sumą skaičiais ir žodžiais bei mokėjimo valiutą</w:t>
                </w:r>
              </w:sdtContent>
            </w:sdt>
          </w:p>
        </w:tc>
      </w:tr>
      <w:tr w:rsidR="00A07746" w:rsidRPr="004962DA" w14:paraId="379EFB5F" w14:textId="77777777" w:rsidTr="00BC2496">
        <w:tc>
          <w:tcPr>
            <w:tcW w:w="3431" w:type="dxa"/>
          </w:tcPr>
          <w:p w14:paraId="02809C74" w14:textId="77777777" w:rsidR="00A07746" w:rsidRPr="004962DA" w:rsidRDefault="00A07746" w:rsidP="00945540">
            <w:pPr>
              <w:suppressAutoHyphens/>
              <w:rPr>
                <w:rFonts w:ascii="Trebuchet MS" w:eastAsia="Times New Roman" w:hAnsi="Trebuchet MS"/>
                <w:b/>
                <w:bCs/>
                <w:sz w:val="22"/>
                <w:szCs w:val="22"/>
                <w:lang w:eastAsia="ar-SA"/>
              </w:rPr>
            </w:pPr>
            <w:r w:rsidRPr="004962DA">
              <w:rPr>
                <w:rFonts w:ascii="Trebuchet MS" w:eastAsia="Times New Roman" w:hAnsi="Trebuchet MS"/>
                <w:b/>
                <w:bCs/>
                <w:sz w:val="22"/>
                <w:szCs w:val="22"/>
                <w:lang w:eastAsia="ar-SA"/>
              </w:rPr>
              <w:t>PVM</w:t>
            </w:r>
          </w:p>
        </w:tc>
        <w:tc>
          <w:tcPr>
            <w:tcW w:w="6095" w:type="dxa"/>
          </w:tcPr>
          <w:p w14:paraId="1AFEAF7C" w14:textId="77777777" w:rsidR="00A07746" w:rsidRPr="004962DA" w:rsidRDefault="00B1573E" w:rsidP="00945540">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668399590"/>
                <w:placeholder>
                  <w:docPart w:val="4C2E1C1F10EA478C907819DEAC4810F5"/>
                </w:placeholder>
                <w:showingPlcHdr/>
                <w:text/>
              </w:sdtPr>
              <w:sdtEndPr>
                <w:rPr>
                  <w:highlight w:val="none"/>
                </w:rPr>
              </w:sdtEndPr>
              <w:sdtContent>
                <w:r w:rsidR="00A07746" w:rsidRPr="004962DA">
                  <w:rPr>
                    <w:rFonts w:ascii="Trebuchet MS" w:eastAsia="Times New Roman" w:hAnsi="Trebuchet MS"/>
                    <w:sz w:val="22"/>
                    <w:szCs w:val="22"/>
                    <w:highlight w:val="yellow"/>
                    <w:lang w:eastAsia="ar-SA"/>
                  </w:rPr>
                  <w:t>nurodyti sumą skaičiais ir žodžiais bei mokėjimo valiutą</w:t>
                </w:r>
              </w:sdtContent>
            </w:sdt>
          </w:p>
        </w:tc>
      </w:tr>
      <w:tr w:rsidR="00A07746" w:rsidRPr="004962DA" w14:paraId="775C57D3" w14:textId="77777777" w:rsidTr="00BC2496">
        <w:tc>
          <w:tcPr>
            <w:tcW w:w="3431" w:type="dxa"/>
          </w:tcPr>
          <w:p w14:paraId="691E3564" w14:textId="168422D0" w:rsidR="00A07746" w:rsidRPr="004962DA" w:rsidRDefault="00A07746" w:rsidP="00945540">
            <w:pPr>
              <w:suppressAutoHyphens/>
              <w:rPr>
                <w:rFonts w:ascii="Trebuchet MS" w:eastAsia="Times New Roman" w:hAnsi="Trebuchet MS"/>
                <w:b/>
                <w:bCs/>
                <w:sz w:val="22"/>
                <w:szCs w:val="22"/>
                <w:lang w:eastAsia="ar-SA"/>
              </w:rPr>
            </w:pPr>
            <w:r>
              <w:rPr>
                <w:rFonts w:ascii="Trebuchet MS" w:eastAsia="Times New Roman" w:hAnsi="Trebuchet MS"/>
                <w:b/>
                <w:bCs/>
                <w:sz w:val="22"/>
                <w:szCs w:val="22"/>
                <w:lang w:eastAsia="en-US"/>
              </w:rPr>
              <w:lastRenderedPageBreak/>
              <w:t>Sutarties kaina</w:t>
            </w:r>
            <w:r w:rsidRPr="004962DA">
              <w:rPr>
                <w:rFonts w:ascii="Trebuchet MS" w:eastAsia="Times New Roman" w:hAnsi="Trebuchet MS"/>
                <w:b/>
                <w:bCs/>
                <w:sz w:val="22"/>
                <w:szCs w:val="22"/>
                <w:lang w:eastAsia="en-US"/>
              </w:rPr>
              <w:t xml:space="preserve"> </w:t>
            </w:r>
            <w:r>
              <w:rPr>
                <w:rFonts w:ascii="Trebuchet MS" w:eastAsia="Times New Roman" w:hAnsi="Trebuchet MS"/>
                <w:b/>
                <w:bCs/>
                <w:sz w:val="22"/>
                <w:szCs w:val="22"/>
                <w:lang w:eastAsia="en-US"/>
              </w:rPr>
              <w:t xml:space="preserve">(Sutarties kaina + </w:t>
            </w:r>
            <w:r w:rsidRPr="004962DA">
              <w:rPr>
                <w:rFonts w:ascii="Trebuchet MS" w:eastAsia="Times New Roman" w:hAnsi="Trebuchet MS"/>
                <w:b/>
                <w:bCs/>
                <w:sz w:val="22"/>
                <w:szCs w:val="22"/>
                <w:lang w:eastAsia="en-US"/>
              </w:rPr>
              <w:t>PVM</w:t>
            </w:r>
            <w:r>
              <w:rPr>
                <w:rFonts w:ascii="Trebuchet MS" w:eastAsia="Times New Roman" w:hAnsi="Trebuchet MS"/>
                <w:b/>
                <w:bCs/>
                <w:sz w:val="22"/>
                <w:szCs w:val="22"/>
                <w:lang w:eastAsia="en-US"/>
              </w:rPr>
              <w:t>)</w:t>
            </w:r>
          </w:p>
        </w:tc>
        <w:tc>
          <w:tcPr>
            <w:tcW w:w="6095" w:type="dxa"/>
          </w:tcPr>
          <w:p w14:paraId="46F31AEA" w14:textId="77777777" w:rsidR="00A07746" w:rsidRPr="004962DA" w:rsidRDefault="00B1573E" w:rsidP="00945540">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177708910"/>
                <w:placeholder>
                  <w:docPart w:val="B4987A4954964316AE72E447E833D8EC"/>
                </w:placeholder>
                <w:showingPlcHdr/>
                <w:text/>
              </w:sdtPr>
              <w:sdtEndPr>
                <w:rPr>
                  <w:highlight w:val="none"/>
                </w:rPr>
              </w:sdtEndPr>
              <w:sdtContent>
                <w:r w:rsidR="00A07746" w:rsidRPr="004962DA">
                  <w:rPr>
                    <w:rFonts w:ascii="Trebuchet MS" w:eastAsia="Times New Roman" w:hAnsi="Trebuchet MS"/>
                    <w:sz w:val="22"/>
                    <w:szCs w:val="22"/>
                    <w:highlight w:val="yellow"/>
                    <w:lang w:eastAsia="ar-SA"/>
                  </w:rPr>
                  <w:t>nurodyti sumą skaičiais ir žodžiais bei mokėjimo valiutą</w:t>
                </w:r>
              </w:sdtContent>
            </w:sdt>
          </w:p>
        </w:tc>
      </w:tr>
      <w:bookmarkEnd w:id="2"/>
    </w:tbl>
    <w:p w14:paraId="3A079950" w14:textId="577BE142" w:rsidR="004962DA" w:rsidRDefault="004962DA" w:rsidP="009021CE">
      <w:pPr>
        <w:outlineLvl w:val="0"/>
        <w:rPr>
          <w:rFonts w:ascii="Trebuchet MS" w:hAnsi="Trebuchet MS"/>
          <w:b/>
          <w:sz w:val="22"/>
          <w:szCs w:val="22"/>
        </w:rPr>
      </w:pPr>
    </w:p>
    <w:p w14:paraId="676A9A26" w14:textId="13EB6A43" w:rsidR="00D1255C" w:rsidRDefault="00D1255C" w:rsidP="00C20957">
      <w:pPr>
        <w:ind w:firstLine="567"/>
        <w:outlineLvl w:val="0"/>
        <w:rPr>
          <w:rFonts w:ascii="Trebuchet MS" w:hAnsi="Trebuchet MS"/>
          <w:b/>
          <w:sz w:val="22"/>
          <w:szCs w:val="22"/>
        </w:rPr>
      </w:pPr>
      <w:r>
        <w:rPr>
          <w:rFonts w:ascii="Trebuchet MS" w:eastAsia="Trebuchet MS" w:hAnsi="Trebuchet MS" w:cs="Trebuchet MS"/>
          <w:b/>
          <w:color w:val="000000"/>
          <w:sz w:val="22"/>
          <w:szCs w:val="22"/>
        </w:rPr>
        <w:t xml:space="preserve">3 </w:t>
      </w:r>
      <w:r w:rsidRPr="004962DA">
        <w:rPr>
          <w:rFonts w:ascii="Trebuchet MS" w:eastAsia="Trebuchet MS" w:hAnsi="Trebuchet MS" w:cs="Trebuchet MS"/>
          <w:b/>
          <w:color w:val="000000"/>
          <w:sz w:val="22"/>
          <w:szCs w:val="22"/>
        </w:rPr>
        <w:t xml:space="preserve">pirkimo objekto dalis — Maitinimo paslaugos </w:t>
      </w:r>
      <w:r>
        <w:rPr>
          <w:rFonts w:ascii="Trebuchet MS" w:eastAsia="Trebuchet MS" w:hAnsi="Trebuchet MS" w:cs="Trebuchet MS"/>
          <w:b/>
          <w:color w:val="000000"/>
          <w:sz w:val="22"/>
          <w:szCs w:val="22"/>
        </w:rPr>
        <w:t>Dainavos</w:t>
      </w:r>
      <w:r w:rsidRPr="004962DA">
        <w:rPr>
          <w:rFonts w:ascii="Trebuchet MS" w:eastAsia="Trebuchet MS" w:hAnsi="Trebuchet MS" w:cs="Trebuchet MS"/>
          <w:b/>
          <w:color w:val="000000"/>
          <w:sz w:val="22"/>
          <w:szCs w:val="22"/>
        </w:rPr>
        <w:t xml:space="preserve"> padaliniui:</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1"/>
        <w:gridCol w:w="6095"/>
      </w:tblGrid>
      <w:tr w:rsidR="00D1255C" w:rsidRPr="004962DA" w14:paraId="3160E757" w14:textId="77777777" w:rsidTr="00922C25">
        <w:tc>
          <w:tcPr>
            <w:tcW w:w="3431" w:type="dxa"/>
          </w:tcPr>
          <w:p w14:paraId="7FA892FF" w14:textId="77777777" w:rsidR="00D1255C" w:rsidRPr="004962DA" w:rsidRDefault="00D1255C" w:rsidP="00922C25">
            <w:pPr>
              <w:suppressAutoHyphens/>
              <w:rPr>
                <w:rFonts w:ascii="Trebuchet MS" w:eastAsia="Times New Roman" w:hAnsi="Trebuchet MS"/>
                <w:b/>
                <w:bCs/>
                <w:sz w:val="22"/>
                <w:szCs w:val="22"/>
                <w:lang w:eastAsia="ar-SA"/>
              </w:rPr>
            </w:pPr>
            <w:r>
              <w:rPr>
                <w:rFonts w:ascii="Trebuchet MS" w:eastAsia="Times New Roman" w:hAnsi="Trebuchet MS"/>
                <w:b/>
                <w:bCs/>
                <w:sz w:val="22"/>
                <w:szCs w:val="22"/>
                <w:lang w:eastAsia="en-US"/>
              </w:rPr>
              <w:t>Sutarties kaina</w:t>
            </w:r>
            <w:r w:rsidRPr="004962DA">
              <w:rPr>
                <w:rFonts w:ascii="Trebuchet MS" w:eastAsia="Times New Roman" w:hAnsi="Trebuchet MS"/>
                <w:b/>
                <w:bCs/>
                <w:sz w:val="22"/>
                <w:szCs w:val="22"/>
                <w:lang w:eastAsia="en-US"/>
              </w:rPr>
              <w:t xml:space="preserve"> be PVM</w:t>
            </w:r>
          </w:p>
        </w:tc>
        <w:tc>
          <w:tcPr>
            <w:tcW w:w="6095" w:type="dxa"/>
          </w:tcPr>
          <w:p w14:paraId="011C2FC2" w14:textId="776B865B" w:rsidR="00D1255C" w:rsidRPr="004962DA" w:rsidRDefault="00B1573E" w:rsidP="00922C25">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792792816"/>
                <w:placeholder>
                  <w:docPart w:val="3544187AC07F4C3BB98A1BC41C4CD02C"/>
                </w:placeholder>
                <w:showingPlcHdr/>
                <w:text/>
              </w:sdtPr>
              <w:sdtEndPr>
                <w:rPr>
                  <w:highlight w:val="none"/>
                </w:rPr>
              </w:sdtEndPr>
              <w:sdtContent>
                <w:r w:rsidR="00D1255C" w:rsidRPr="004962DA">
                  <w:rPr>
                    <w:rFonts w:ascii="Trebuchet MS" w:eastAsia="Times New Roman" w:hAnsi="Trebuchet MS"/>
                    <w:sz w:val="22"/>
                    <w:szCs w:val="22"/>
                    <w:highlight w:val="yellow"/>
                    <w:lang w:eastAsia="ar-SA"/>
                  </w:rPr>
                  <w:t>nurodyti sumą skaičiais ir žodžiais bei mokėjimo valiutą</w:t>
                </w:r>
              </w:sdtContent>
            </w:sdt>
          </w:p>
        </w:tc>
      </w:tr>
      <w:tr w:rsidR="00D1255C" w:rsidRPr="004962DA" w14:paraId="32A17B8F" w14:textId="77777777" w:rsidTr="00922C25">
        <w:tc>
          <w:tcPr>
            <w:tcW w:w="3431" w:type="dxa"/>
          </w:tcPr>
          <w:p w14:paraId="6D97C17B" w14:textId="77777777" w:rsidR="00D1255C" w:rsidRPr="004962DA" w:rsidRDefault="00D1255C" w:rsidP="00922C25">
            <w:pPr>
              <w:suppressAutoHyphens/>
              <w:rPr>
                <w:rFonts w:ascii="Trebuchet MS" w:eastAsia="Times New Roman" w:hAnsi="Trebuchet MS"/>
                <w:b/>
                <w:bCs/>
                <w:sz w:val="22"/>
                <w:szCs w:val="22"/>
                <w:lang w:eastAsia="ar-SA"/>
              </w:rPr>
            </w:pPr>
            <w:r w:rsidRPr="004962DA">
              <w:rPr>
                <w:rFonts w:ascii="Trebuchet MS" w:eastAsia="Times New Roman" w:hAnsi="Trebuchet MS"/>
                <w:b/>
                <w:bCs/>
                <w:sz w:val="22"/>
                <w:szCs w:val="22"/>
                <w:lang w:eastAsia="ar-SA"/>
              </w:rPr>
              <w:t>PVM</w:t>
            </w:r>
          </w:p>
        </w:tc>
        <w:tc>
          <w:tcPr>
            <w:tcW w:w="6095" w:type="dxa"/>
          </w:tcPr>
          <w:p w14:paraId="71E67EF5" w14:textId="459277AC" w:rsidR="00D1255C" w:rsidRPr="004962DA" w:rsidRDefault="00B1573E" w:rsidP="00922C25">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1691718172"/>
                <w:placeholder>
                  <w:docPart w:val="7C5A2A12BE3042EEB14AB1C21F900283"/>
                </w:placeholder>
                <w:showingPlcHdr/>
                <w:text/>
              </w:sdtPr>
              <w:sdtEndPr>
                <w:rPr>
                  <w:highlight w:val="none"/>
                </w:rPr>
              </w:sdtEndPr>
              <w:sdtContent>
                <w:r w:rsidR="00D1255C" w:rsidRPr="004962DA">
                  <w:rPr>
                    <w:rFonts w:ascii="Trebuchet MS" w:eastAsia="Times New Roman" w:hAnsi="Trebuchet MS"/>
                    <w:sz w:val="22"/>
                    <w:szCs w:val="22"/>
                    <w:highlight w:val="yellow"/>
                    <w:lang w:eastAsia="ar-SA"/>
                  </w:rPr>
                  <w:t>nurodyti sumą skaičiais ir žodžiais bei mokėjimo valiutą</w:t>
                </w:r>
              </w:sdtContent>
            </w:sdt>
          </w:p>
        </w:tc>
      </w:tr>
      <w:tr w:rsidR="00D1255C" w:rsidRPr="004962DA" w14:paraId="518C9B10" w14:textId="77777777" w:rsidTr="00922C25">
        <w:tc>
          <w:tcPr>
            <w:tcW w:w="3431" w:type="dxa"/>
          </w:tcPr>
          <w:p w14:paraId="780DEED8" w14:textId="77777777" w:rsidR="00D1255C" w:rsidRPr="004962DA" w:rsidRDefault="00D1255C" w:rsidP="00922C25">
            <w:pPr>
              <w:suppressAutoHyphens/>
              <w:rPr>
                <w:rFonts w:ascii="Trebuchet MS" w:eastAsia="Times New Roman" w:hAnsi="Trebuchet MS"/>
                <w:b/>
                <w:bCs/>
                <w:sz w:val="22"/>
                <w:szCs w:val="22"/>
                <w:lang w:eastAsia="ar-SA"/>
              </w:rPr>
            </w:pPr>
            <w:r>
              <w:rPr>
                <w:rFonts w:ascii="Trebuchet MS" w:eastAsia="Times New Roman" w:hAnsi="Trebuchet MS"/>
                <w:b/>
                <w:bCs/>
                <w:sz w:val="22"/>
                <w:szCs w:val="22"/>
                <w:lang w:eastAsia="en-US"/>
              </w:rPr>
              <w:t>Sutarties kaina</w:t>
            </w:r>
            <w:r w:rsidRPr="004962DA">
              <w:rPr>
                <w:rFonts w:ascii="Trebuchet MS" w:eastAsia="Times New Roman" w:hAnsi="Trebuchet MS"/>
                <w:b/>
                <w:bCs/>
                <w:sz w:val="22"/>
                <w:szCs w:val="22"/>
                <w:lang w:eastAsia="en-US"/>
              </w:rPr>
              <w:t xml:space="preserve"> </w:t>
            </w:r>
            <w:r>
              <w:rPr>
                <w:rFonts w:ascii="Trebuchet MS" w:eastAsia="Times New Roman" w:hAnsi="Trebuchet MS"/>
                <w:b/>
                <w:bCs/>
                <w:sz w:val="22"/>
                <w:szCs w:val="22"/>
                <w:lang w:eastAsia="en-US"/>
              </w:rPr>
              <w:t xml:space="preserve">(Sutarties kaina + </w:t>
            </w:r>
            <w:r w:rsidRPr="004962DA">
              <w:rPr>
                <w:rFonts w:ascii="Trebuchet MS" w:eastAsia="Times New Roman" w:hAnsi="Trebuchet MS"/>
                <w:b/>
                <w:bCs/>
                <w:sz w:val="22"/>
                <w:szCs w:val="22"/>
                <w:lang w:eastAsia="en-US"/>
              </w:rPr>
              <w:t>PVM</w:t>
            </w:r>
            <w:r>
              <w:rPr>
                <w:rFonts w:ascii="Trebuchet MS" w:eastAsia="Times New Roman" w:hAnsi="Trebuchet MS"/>
                <w:b/>
                <w:bCs/>
                <w:sz w:val="22"/>
                <w:szCs w:val="22"/>
                <w:lang w:eastAsia="en-US"/>
              </w:rPr>
              <w:t>)</w:t>
            </w:r>
          </w:p>
        </w:tc>
        <w:tc>
          <w:tcPr>
            <w:tcW w:w="6095" w:type="dxa"/>
          </w:tcPr>
          <w:p w14:paraId="4990C2C3" w14:textId="693F4259" w:rsidR="00D1255C" w:rsidRPr="004962DA" w:rsidRDefault="00B1573E" w:rsidP="00922C25">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1530950799"/>
                <w:placeholder>
                  <w:docPart w:val="78EDB3918EBF44EBA50739270F35B318"/>
                </w:placeholder>
                <w:showingPlcHdr/>
                <w:text/>
              </w:sdtPr>
              <w:sdtEndPr>
                <w:rPr>
                  <w:highlight w:val="none"/>
                </w:rPr>
              </w:sdtEndPr>
              <w:sdtContent>
                <w:r w:rsidR="00D1255C" w:rsidRPr="004962DA">
                  <w:rPr>
                    <w:rFonts w:ascii="Trebuchet MS" w:eastAsia="Times New Roman" w:hAnsi="Trebuchet MS"/>
                    <w:sz w:val="22"/>
                    <w:szCs w:val="22"/>
                    <w:highlight w:val="yellow"/>
                    <w:lang w:eastAsia="ar-SA"/>
                  </w:rPr>
                  <w:t>nurodyti sumą skaičiais ir žodžiais bei mokėjimo valiutą</w:t>
                </w:r>
              </w:sdtContent>
            </w:sdt>
          </w:p>
        </w:tc>
      </w:tr>
    </w:tbl>
    <w:p w14:paraId="467D7951" w14:textId="56A3F82F" w:rsidR="00D1255C" w:rsidRDefault="00D1255C" w:rsidP="009021CE">
      <w:pPr>
        <w:outlineLvl w:val="0"/>
        <w:rPr>
          <w:rFonts w:ascii="Trebuchet MS" w:hAnsi="Trebuchet MS"/>
          <w:b/>
          <w:sz w:val="22"/>
          <w:szCs w:val="22"/>
        </w:rPr>
      </w:pPr>
    </w:p>
    <w:p w14:paraId="4B73BEED" w14:textId="7B5FF095" w:rsidR="00A07746" w:rsidRPr="002640BF" w:rsidRDefault="00A07746" w:rsidP="002640BF">
      <w:pPr>
        <w:numPr>
          <w:ilvl w:val="2"/>
          <w:numId w:val="60"/>
        </w:numPr>
        <w:spacing w:after="9" w:line="248" w:lineRule="auto"/>
        <w:ind w:left="0" w:right="21" w:firstLine="567"/>
        <w:jc w:val="both"/>
        <w:rPr>
          <w:rFonts w:ascii="Trebuchet MS" w:eastAsia="Trebuchet MS" w:hAnsi="Trebuchet MS" w:cs="Trebuchet MS"/>
          <w:color w:val="000000"/>
          <w:sz w:val="22"/>
        </w:rPr>
      </w:pPr>
      <w:r w:rsidRPr="002640BF">
        <w:rPr>
          <w:rFonts w:ascii="Trebuchet MS" w:eastAsia="Trebuchet MS" w:hAnsi="Trebuchet MS" w:cs="Trebuchet MS"/>
          <w:color w:val="000000"/>
          <w:sz w:val="22"/>
        </w:rPr>
        <w:t xml:space="preserve">Bendra Sutarties kaina </w:t>
      </w:r>
      <w:r w:rsidRPr="002640BF">
        <w:rPr>
          <w:rFonts w:ascii="Trebuchet MS" w:eastAsia="Trebuchet MS" w:hAnsi="Trebuchet MS" w:cs="Trebuchet MS"/>
          <w:i/>
          <w:color w:val="000000"/>
          <w:sz w:val="22"/>
        </w:rPr>
        <w:t>(visų Paslaugų teikėjo siūlomų pirkimo objekto dalių Sutarčių kainų suma):</w:t>
      </w:r>
      <w:r w:rsidRPr="002640BF">
        <w:rPr>
          <w:rFonts w:ascii="Trebuchet MS" w:eastAsia="Trebuchet MS" w:hAnsi="Trebuchet MS" w:cs="Trebuchet MS"/>
          <w:color w:val="000000"/>
          <w:sz w:val="22"/>
        </w:rPr>
        <w:t xml:space="preserve"> </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1"/>
        <w:gridCol w:w="6095"/>
      </w:tblGrid>
      <w:tr w:rsidR="00A07746" w:rsidRPr="00A07746" w14:paraId="7F6E8E76" w14:textId="77777777" w:rsidTr="00713912">
        <w:tc>
          <w:tcPr>
            <w:tcW w:w="3431" w:type="dxa"/>
          </w:tcPr>
          <w:p w14:paraId="2789B7AE" w14:textId="14643177" w:rsidR="00A07746" w:rsidRPr="00A07746" w:rsidRDefault="00A07746" w:rsidP="00A07746">
            <w:pPr>
              <w:outlineLvl w:val="0"/>
              <w:rPr>
                <w:rFonts w:ascii="Trebuchet MS" w:hAnsi="Trebuchet MS"/>
                <w:b/>
                <w:bCs/>
                <w:sz w:val="22"/>
                <w:szCs w:val="22"/>
              </w:rPr>
            </w:pPr>
            <w:r>
              <w:rPr>
                <w:rFonts w:ascii="Trebuchet MS" w:hAnsi="Trebuchet MS"/>
                <w:b/>
                <w:bCs/>
                <w:sz w:val="22"/>
                <w:szCs w:val="22"/>
              </w:rPr>
              <w:t xml:space="preserve">Bendra </w:t>
            </w:r>
            <w:r w:rsidRPr="00A07746">
              <w:rPr>
                <w:rFonts w:ascii="Trebuchet MS" w:hAnsi="Trebuchet MS"/>
                <w:b/>
                <w:bCs/>
                <w:sz w:val="22"/>
                <w:szCs w:val="22"/>
              </w:rPr>
              <w:t>Sutarties kaina be PVM</w:t>
            </w:r>
          </w:p>
        </w:tc>
        <w:tc>
          <w:tcPr>
            <w:tcW w:w="6095" w:type="dxa"/>
          </w:tcPr>
          <w:p w14:paraId="695866D9" w14:textId="27C01536" w:rsidR="00A07746" w:rsidRPr="00713912" w:rsidRDefault="00B1573E" w:rsidP="00A07746">
            <w:pPr>
              <w:outlineLvl w:val="0"/>
              <w:rPr>
                <w:rFonts w:ascii="Trebuchet MS" w:hAnsi="Trebuchet MS"/>
                <w:sz w:val="22"/>
                <w:szCs w:val="22"/>
              </w:rPr>
            </w:pPr>
            <w:sdt>
              <w:sdtPr>
                <w:rPr>
                  <w:rFonts w:ascii="Trebuchet MS" w:hAnsi="Trebuchet MS"/>
                  <w:sz w:val="22"/>
                  <w:szCs w:val="22"/>
                </w:rPr>
                <w:id w:val="-1776554494"/>
                <w:placeholder>
                  <w:docPart w:val="1DEF77A8C10642F8873E834BCD29918E"/>
                </w:placeholder>
                <w:showingPlcHdr/>
                <w:text/>
              </w:sdtPr>
              <w:sdtEndPr/>
              <w:sdtContent>
                <w:r w:rsidR="00A07746" w:rsidRPr="00713912">
                  <w:rPr>
                    <w:rFonts w:ascii="Trebuchet MS" w:hAnsi="Trebuchet MS"/>
                    <w:sz w:val="22"/>
                    <w:szCs w:val="22"/>
                    <w:highlight w:val="yellow"/>
                  </w:rPr>
                  <w:t>nurodyti sumą skaičiais ir žodžiais bei mokėjimo valiutą</w:t>
                </w:r>
              </w:sdtContent>
            </w:sdt>
          </w:p>
        </w:tc>
      </w:tr>
      <w:tr w:rsidR="00A07746" w:rsidRPr="00A07746" w14:paraId="0973E648" w14:textId="77777777" w:rsidTr="00713912">
        <w:tc>
          <w:tcPr>
            <w:tcW w:w="3431" w:type="dxa"/>
          </w:tcPr>
          <w:p w14:paraId="4F5C39D4" w14:textId="77777777" w:rsidR="00A07746" w:rsidRPr="00A07746" w:rsidRDefault="00A07746" w:rsidP="00A07746">
            <w:pPr>
              <w:outlineLvl w:val="0"/>
              <w:rPr>
                <w:rFonts w:ascii="Trebuchet MS" w:hAnsi="Trebuchet MS"/>
                <w:b/>
                <w:bCs/>
                <w:sz w:val="22"/>
                <w:szCs w:val="22"/>
              </w:rPr>
            </w:pPr>
            <w:r w:rsidRPr="00A07746">
              <w:rPr>
                <w:rFonts w:ascii="Trebuchet MS" w:hAnsi="Trebuchet MS"/>
                <w:b/>
                <w:bCs/>
                <w:sz w:val="22"/>
                <w:szCs w:val="22"/>
              </w:rPr>
              <w:t>PVM</w:t>
            </w:r>
          </w:p>
        </w:tc>
        <w:tc>
          <w:tcPr>
            <w:tcW w:w="6095" w:type="dxa"/>
          </w:tcPr>
          <w:p w14:paraId="202368B0" w14:textId="22E36741" w:rsidR="00A07746" w:rsidRPr="00713912" w:rsidRDefault="00B1573E" w:rsidP="00A07746">
            <w:pPr>
              <w:outlineLvl w:val="0"/>
              <w:rPr>
                <w:rFonts w:ascii="Trebuchet MS" w:hAnsi="Trebuchet MS"/>
                <w:sz w:val="22"/>
                <w:szCs w:val="22"/>
                <w:highlight w:val="yellow"/>
              </w:rPr>
            </w:pPr>
            <w:sdt>
              <w:sdtPr>
                <w:rPr>
                  <w:rFonts w:ascii="Trebuchet MS" w:hAnsi="Trebuchet MS"/>
                  <w:sz w:val="22"/>
                  <w:szCs w:val="22"/>
                  <w:highlight w:val="yellow"/>
                </w:rPr>
                <w:id w:val="1013810753"/>
                <w:placeholder>
                  <w:docPart w:val="4235249454D0414EA1E8F5C8D11A808E"/>
                </w:placeholder>
                <w:showingPlcHdr/>
                <w:text/>
              </w:sdtPr>
              <w:sdtEndPr/>
              <w:sdtContent>
                <w:r w:rsidR="00A07746" w:rsidRPr="00713912">
                  <w:rPr>
                    <w:rFonts w:ascii="Trebuchet MS" w:hAnsi="Trebuchet MS"/>
                    <w:sz w:val="22"/>
                    <w:szCs w:val="22"/>
                    <w:highlight w:val="yellow"/>
                  </w:rPr>
                  <w:t>nurodyti sumą skaičiais ir žodžiais bei mokėjimo valiutą</w:t>
                </w:r>
              </w:sdtContent>
            </w:sdt>
          </w:p>
        </w:tc>
      </w:tr>
      <w:tr w:rsidR="00A07746" w:rsidRPr="00A07746" w14:paraId="3772C213" w14:textId="77777777" w:rsidTr="00713912">
        <w:tc>
          <w:tcPr>
            <w:tcW w:w="3431" w:type="dxa"/>
          </w:tcPr>
          <w:p w14:paraId="3E56106E" w14:textId="27B936C4" w:rsidR="00A07746" w:rsidRPr="00A07746" w:rsidRDefault="00A07746" w:rsidP="00A07746">
            <w:pPr>
              <w:outlineLvl w:val="0"/>
              <w:rPr>
                <w:rFonts w:ascii="Trebuchet MS" w:hAnsi="Trebuchet MS"/>
                <w:b/>
                <w:bCs/>
                <w:sz w:val="22"/>
                <w:szCs w:val="22"/>
              </w:rPr>
            </w:pPr>
            <w:r>
              <w:rPr>
                <w:rFonts w:ascii="Trebuchet MS" w:hAnsi="Trebuchet MS"/>
                <w:b/>
                <w:bCs/>
                <w:sz w:val="22"/>
                <w:szCs w:val="22"/>
              </w:rPr>
              <w:t xml:space="preserve">Bendra </w:t>
            </w:r>
            <w:r w:rsidRPr="00A07746">
              <w:rPr>
                <w:rFonts w:ascii="Trebuchet MS" w:hAnsi="Trebuchet MS"/>
                <w:b/>
                <w:bCs/>
                <w:sz w:val="22"/>
                <w:szCs w:val="22"/>
              </w:rPr>
              <w:t>Sutarties kaina (</w:t>
            </w:r>
            <w:r>
              <w:rPr>
                <w:rFonts w:ascii="Trebuchet MS" w:hAnsi="Trebuchet MS"/>
                <w:b/>
                <w:bCs/>
                <w:sz w:val="22"/>
                <w:szCs w:val="22"/>
              </w:rPr>
              <w:t xml:space="preserve">Bendra </w:t>
            </w:r>
            <w:r w:rsidRPr="00A07746">
              <w:rPr>
                <w:rFonts w:ascii="Trebuchet MS" w:hAnsi="Trebuchet MS"/>
                <w:b/>
                <w:bCs/>
                <w:sz w:val="22"/>
                <w:szCs w:val="22"/>
              </w:rPr>
              <w:t>Sutarties kaina + PVM</w:t>
            </w:r>
            <w:r>
              <w:rPr>
                <w:rFonts w:ascii="Trebuchet MS" w:hAnsi="Trebuchet MS"/>
                <w:b/>
                <w:bCs/>
                <w:sz w:val="22"/>
                <w:szCs w:val="22"/>
              </w:rPr>
              <w:t>)</w:t>
            </w:r>
          </w:p>
        </w:tc>
        <w:tc>
          <w:tcPr>
            <w:tcW w:w="6095" w:type="dxa"/>
          </w:tcPr>
          <w:p w14:paraId="06C10F40" w14:textId="363A7081" w:rsidR="00A07746" w:rsidRPr="00713912" w:rsidRDefault="00B1573E" w:rsidP="00A07746">
            <w:pPr>
              <w:outlineLvl w:val="0"/>
              <w:rPr>
                <w:rFonts w:ascii="Trebuchet MS" w:hAnsi="Trebuchet MS"/>
                <w:sz w:val="22"/>
                <w:szCs w:val="22"/>
                <w:highlight w:val="yellow"/>
              </w:rPr>
            </w:pPr>
            <w:sdt>
              <w:sdtPr>
                <w:rPr>
                  <w:rFonts w:ascii="Trebuchet MS" w:hAnsi="Trebuchet MS"/>
                  <w:sz w:val="22"/>
                  <w:szCs w:val="22"/>
                  <w:highlight w:val="yellow"/>
                </w:rPr>
                <w:id w:val="-1239324564"/>
                <w:placeholder>
                  <w:docPart w:val="71F7EC98040C4CC1AD3DB944219235C9"/>
                </w:placeholder>
                <w:showingPlcHdr/>
                <w:text/>
              </w:sdtPr>
              <w:sdtEndPr/>
              <w:sdtContent>
                <w:r w:rsidR="00A07746" w:rsidRPr="00713912">
                  <w:rPr>
                    <w:rFonts w:ascii="Trebuchet MS" w:hAnsi="Trebuchet MS"/>
                    <w:sz w:val="22"/>
                    <w:szCs w:val="22"/>
                    <w:highlight w:val="yellow"/>
                  </w:rPr>
                  <w:t>nurodyti sumą skaičiais ir žodžiais bei mokėjimo valiutą</w:t>
                </w:r>
              </w:sdtContent>
            </w:sdt>
          </w:p>
        </w:tc>
      </w:tr>
    </w:tbl>
    <w:p w14:paraId="5C06369C" w14:textId="7569EE2A" w:rsidR="00A07746" w:rsidRDefault="00A07746" w:rsidP="00D82C46">
      <w:pPr>
        <w:ind w:firstLine="567"/>
        <w:outlineLvl w:val="0"/>
        <w:rPr>
          <w:rFonts w:ascii="Trebuchet MS" w:hAnsi="Trebuchet MS"/>
          <w:b/>
          <w:sz w:val="22"/>
          <w:szCs w:val="22"/>
        </w:rPr>
      </w:pPr>
    </w:p>
    <w:p w14:paraId="089CC676" w14:textId="264DEAE1" w:rsidR="002640BF" w:rsidRPr="004962DA" w:rsidRDefault="002640BF" w:rsidP="002640BF">
      <w:pPr>
        <w:numPr>
          <w:ilvl w:val="1"/>
          <w:numId w:val="33"/>
        </w:numPr>
        <w:tabs>
          <w:tab w:val="left" w:pos="1134"/>
        </w:tabs>
        <w:spacing w:after="3" w:line="248" w:lineRule="auto"/>
        <w:ind w:left="0" w:right="24" w:firstLine="567"/>
        <w:jc w:val="both"/>
        <w:rPr>
          <w:rFonts w:ascii="Trebuchet MS" w:eastAsia="Trebuchet MS" w:hAnsi="Trebuchet MS" w:cs="Trebuchet MS"/>
          <w:color w:val="000000"/>
          <w:sz w:val="22"/>
          <w:szCs w:val="22"/>
        </w:rPr>
      </w:pPr>
      <w:r w:rsidRPr="004962DA">
        <w:rPr>
          <w:rFonts w:ascii="Trebuchet MS" w:eastAsia="Trebuchet MS" w:hAnsi="Trebuchet MS" w:cs="Trebuchet MS"/>
          <w:color w:val="000000"/>
          <w:sz w:val="22"/>
          <w:szCs w:val="22"/>
        </w:rPr>
        <w:t>Sutarties vykdymo metu įsigyjami Paslaugų kiekiai ir (ar) apimtys, taip pat Sutarties kaina, kurią Užsakovas turės sumokėti Paslaugų teikėjui, priklauso nuo faktinių užsakymų, t. y. įsigyjami kiekiai ir (ar) apimtys negali viršyti Sutarties 2.</w:t>
      </w:r>
      <w:r>
        <w:rPr>
          <w:rFonts w:ascii="Trebuchet MS" w:eastAsia="Trebuchet MS" w:hAnsi="Trebuchet MS" w:cs="Trebuchet MS"/>
          <w:color w:val="000000"/>
          <w:sz w:val="22"/>
          <w:szCs w:val="22"/>
        </w:rPr>
        <w:t>1</w:t>
      </w:r>
      <w:r w:rsidRPr="004962DA">
        <w:rPr>
          <w:rFonts w:ascii="Trebuchet MS" w:eastAsia="Trebuchet MS" w:hAnsi="Trebuchet MS" w:cs="Trebuchet MS"/>
          <w:color w:val="000000"/>
          <w:sz w:val="22"/>
          <w:szCs w:val="22"/>
        </w:rPr>
        <w:t>.1</w:t>
      </w:r>
      <w:r w:rsidR="00D94912">
        <w:rPr>
          <w:rFonts w:ascii="Trebuchet MS" w:eastAsia="Trebuchet MS" w:hAnsi="Trebuchet MS" w:cs="Trebuchet MS"/>
          <w:color w:val="000000"/>
          <w:sz w:val="22"/>
          <w:szCs w:val="22"/>
        </w:rPr>
        <w:t>.</w:t>
      </w:r>
      <w:r w:rsidRPr="004962DA">
        <w:rPr>
          <w:rFonts w:ascii="Trebuchet MS" w:eastAsia="Trebuchet MS" w:hAnsi="Trebuchet MS" w:cs="Trebuchet MS"/>
          <w:color w:val="000000"/>
          <w:sz w:val="22"/>
          <w:szCs w:val="22"/>
        </w:rPr>
        <w:t xml:space="preserve"> punkte nurodytos Sutarties kainos (atitinkamai pirkimo objekto daliai) ar </w:t>
      </w:r>
      <w:r>
        <w:rPr>
          <w:rFonts w:ascii="Trebuchet MS" w:eastAsia="Trebuchet MS" w:hAnsi="Trebuchet MS" w:cs="Trebuchet MS"/>
          <w:color w:val="000000"/>
          <w:sz w:val="22"/>
          <w:szCs w:val="22"/>
        </w:rPr>
        <w:t>Sutarties 1</w:t>
      </w:r>
      <w:r w:rsidRPr="00DB053A">
        <w:rPr>
          <w:rFonts w:ascii="Trebuchet MS" w:eastAsia="Trebuchet MS" w:hAnsi="Trebuchet MS" w:cs="Trebuchet MS"/>
          <w:color w:val="000000"/>
          <w:sz w:val="22"/>
          <w:szCs w:val="22"/>
        </w:rPr>
        <w:t xml:space="preserve"> priede </w:t>
      </w:r>
      <w:r w:rsidRPr="004962DA">
        <w:rPr>
          <w:rFonts w:ascii="Trebuchet MS" w:eastAsia="Trebuchet MS" w:hAnsi="Trebuchet MS" w:cs="Trebuchet MS"/>
          <w:color w:val="000000"/>
          <w:sz w:val="22"/>
          <w:szCs w:val="22"/>
        </w:rPr>
        <w:t xml:space="preserve">nurodyto maksimalaus Paslaugų kiekio (atitinkamai pirkimo objekto daliai), o išpirkti mažesnį kiekį ir (ar) sumą (atitinkamai pirkimo objekto daliai), Užsakovas gali. </w:t>
      </w:r>
    </w:p>
    <w:p w14:paraId="65D063D8" w14:textId="32AEBDF0" w:rsidR="00A07746" w:rsidRDefault="00A07746" w:rsidP="005C0B5A">
      <w:pPr>
        <w:numPr>
          <w:ilvl w:val="1"/>
          <w:numId w:val="33"/>
        </w:numPr>
        <w:tabs>
          <w:tab w:val="left" w:pos="1134"/>
        </w:tabs>
        <w:ind w:left="0" w:right="24" w:firstLine="567"/>
        <w:jc w:val="both"/>
        <w:rPr>
          <w:rFonts w:ascii="Trebuchet MS" w:eastAsia="Trebuchet MS" w:hAnsi="Trebuchet MS" w:cs="Trebuchet MS"/>
          <w:color w:val="000000"/>
          <w:sz w:val="22"/>
        </w:rPr>
      </w:pPr>
      <w:r w:rsidRPr="00D82C46">
        <w:rPr>
          <w:rFonts w:ascii="Trebuchet MS" w:eastAsia="Trebuchet MS" w:hAnsi="Trebuchet MS" w:cs="Trebuchet MS"/>
          <w:color w:val="000000"/>
          <w:sz w:val="22"/>
        </w:rPr>
        <w:t xml:space="preserve">Vadovaujantis Viešųjų pirkimų tarnybos direktoriaus patvirtinta kainodaros taisyklių nustatymo metodika – taikoma fiksuoto įkainio kainodara (toliau – </w:t>
      </w:r>
      <w:r w:rsidRPr="00D82C46">
        <w:rPr>
          <w:rFonts w:ascii="Trebuchet MS" w:eastAsia="Trebuchet MS" w:hAnsi="Trebuchet MS" w:cs="Trebuchet MS"/>
          <w:b/>
          <w:color w:val="000000"/>
          <w:sz w:val="22"/>
        </w:rPr>
        <w:t>Kaina/Įkainis</w:t>
      </w:r>
      <w:r w:rsidRPr="00D82C46">
        <w:rPr>
          <w:rFonts w:ascii="Trebuchet MS" w:eastAsia="Trebuchet MS" w:hAnsi="Trebuchet MS" w:cs="Trebuchet MS"/>
          <w:color w:val="000000"/>
          <w:sz w:val="22"/>
        </w:rPr>
        <w:t>).</w:t>
      </w:r>
    </w:p>
    <w:p w14:paraId="4B555B20" w14:textId="2AB5A9A7" w:rsidR="002F26D7" w:rsidRPr="00EC04D7" w:rsidRDefault="002F26D7" w:rsidP="002F26D7">
      <w:pPr>
        <w:numPr>
          <w:ilvl w:val="1"/>
          <w:numId w:val="33"/>
        </w:numPr>
        <w:tabs>
          <w:tab w:val="left" w:pos="567"/>
          <w:tab w:val="left" w:pos="1134"/>
        </w:tabs>
        <w:suppressAutoHyphens/>
        <w:ind w:left="0" w:firstLine="567"/>
        <w:jc w:val="both"/>
        <w:rPr>
          <w:rFonts w:ascii="Trebuchet MS" w:hAnsi="Trebuchet MS"/>
          <w:sz w:val="22"/>
        </w:rPr>
      </w:pPr>
      <w:r w:rsidRPr="00EC04D7">
        <w:rPr>
          <w:rFonts w:ascii="Trebuchet MS" w:hAnsi="Trebuchet MS"/>
          <w:sz w:val="22"/>
        </w:rPr>
        <w:t xml:space="preserve">Bet kuri Sutarties šalis Sutarties galiojimo metu turi teisę inicijuoti Sutartyje numatytų įkainių perskaičiavimą (keitimą) ne anksčiau kaip po </w:t>
      </w:r>
      <w:r w:rsidR="001C7860">
        <w:rPr>
          <w:rFonts w:ascii="Trebuchet MS" w:hAnsi="Trebuchet MS"/>
          <w:sz w:val="22"/>
        </w:rPr>
        <w:t>6</w:t>
      </w:r>
      <w:r w:rsidR="001C7860" w:rsidRPr="00EC04D7">
        <w:rPr>
          <w:rFonts w:ascii="Trebuchet MS" w:hAnsi="Trebuchet MS"/>
          <w:sz w:val="22"/>
        </w:rPr>
        <w:t xml:space="preserve"> </w:t>
      </w:r>
      <w:r w:rsidRPr="00EC04D7">
        <w:rPr>
          <w:rFonts w:ascii="Trebuchet MS" w:hAnsi="Trebuchet MS"/>
          <w:sz w:val="22"/>
        </w:rPr>
        <w:t>(</w:t>
      </w:r>
      <w:r w:rsidR="001C7860">
        <w:rPr>
          <w:rFonts w:ascii="Trebuchet MS" w:hAnsi="Trebuchet MS"/>
          <w:sz w:val="22"/>
        </w:rPr>
        <w:t>šešių</w:t>
      </w:r>
      <w:r w:rsidRPr="00EC04D7">
        <w:rPr>
          <w:rFonts w:ascii="Trebuchet MS" w:hAnsi="Trebuchet MS"/>
          <w:sz w:val="22"/>
        </w:rPr>
        <w:t xml:space="preserve">) mėnesių nuo Sutarties įsigaliojimo dienos (jeigu perskaičiavimas jau buvo atliktas – ne anksčiau kaip </w:t>
      </w:r>
      <w:r w:rsidRPr="00A03822">
        <w:rPr>
          <w:rFonts w:ascii="Trebuchet MS" w:hAnsi="Trebuchet MS"/>
          <w:sz w:val="22"/>
        </w:rPr>
        <w:t xml:space="preserve">po </w:t>
      </w:r>
      <w:r w:rsidR="001C7860" w:rsidRPr="00A03822">
        <w:rPr>
          <w:rFonts w:ascii="Trebuchet MS" w:hAnsi="Trebuchet MS"/>
          <w:sz w:val="22"/>
        </w:rPr>
        <w:t>6</w:t>
      </w:r>
      <w:r w:rsidR="001C7860" w:rsidRPr="00A03822">
        <w:rPr>
          <w:rFonts w:ascii="Trebuchet MS" w:hAnsi="Trebuchet MS"/>
          <w:sz w:val="22"/>
        </w:rPr>
        <w:t xml:space="preserve"> </w:t>
      </w:r>
      <w:r w:rsidRPr="00A03822">
        <w:rPr>
          <w:rFonts w:ascii="Trebuchet MS" w:hAnsi="Trebuchet MS"/>
          <w:sz w:val="22"/>
        </w:rPr>
        <w:t>(</w:t>
      </w:r>
      <w:r w:rsidR="00355E36" w:rsidRPr="00A03822">
        <w:rPr>
          <w:rFonts w:ascii="Trebuchet MS" w:hAnsi="Trebuchet MS"/>
          <w:sz w:val="22"/>
        </w:rPr>
        <w:t>šešių</w:t>
      </w:r>
      <w:r w:rsidRPr="00A03822">
        <w:rPr>
          <w:rFonts w:ascii="Trebuchet MS" w:hAnsi="Trebuchet MS"/>
          <w:sz w:val="22"/>
        </w:rPr>
        <w:t>) mėnesių</w:t>
      </w:r>
      <w:r w:rsidRPr="00EC04D7">
        <w:rPr>
          <w:rFonts w:ascii="Trebuchet MS" w:hAnsi="Trebuchet MS"/>
          <w:sz w:val="22"/>
        </w:rPr>
        <w:t xml:space="preserve"> nuo paskutinio perskaičiavimo pagal šį punktą dienos), jeigu Vartojimo prekių ir paslaugų kainų pokytis (k), apskaičiuotas kaip nustatyta šiame punkte, viršija </w:t>
      </w:r>
      <w:r w:rsidR="00BE1497" w:rsidRPr="00F4624F">
        <w:rPr>
          <w:rFonts w:ascii="Trebuchet MS" w:hAnsi="Trebuchet MS"/>
          <w:sz w:val="22"/>
        </w:rPr>
        <w:t>9</w:t>
      </w:r>
      <w:r w:rsidRPr="00EC04D7">
        <w:rPr>
          <w:rFonts w:ascii="Trebuchet MS" w:hAnsi="Trebuchet MS"/>
          <w:sz w:val="22"/>
        </w:rPr>
        <w:t xml:space="preserve"> procentus: </w:t>
      </w:r>
    </w:p>
    <w:p w14:paraId="2495BA3C" w14:textId="19BD2013" w:rsidR="002F26D7" w:rsidRPr="00FD7D2C" w:rsidRDefault="002F26D7" w:rsidP="002F26D7">
      <w:pPr>
        <w:tabs>
          <w:tab w:val="left" w:pos="1276"/>
        </w:tabs>
        <w:ind w:firstLine="567"/>
        <w:jc w:val="both"/>
        <w:rPr>
          <w:rFonts w:ascii="Trebuchet MS" w:hAnsi="Trebuchet MS"/>
          <w:sz w:val="22"/>
        </w:rPr>
      </w:pPr>
      <w:r>
        <w:rPr>
          <w:rFonts w:ascii="Trebuchet MS" w:hAnsi="Trebuchet MS"/>
          <w:sz w:val="22"/>
        </w:rPr>
        <w:t>2.</w:t>
      </w:r>
      <w:r w:rsidR="00361778">
        <w:rPr>
          <w:rFonts w:ascii="Trebuchet MS" w:hAnsi="Trebuchet MS"/>
          <w:sz w:val="22"/>
        </w:rPr>
        <w:t>4</w:t>
      </w:r>
      <w:r>
        <w:rPr>
          <w:rFonts w:ascii="Trebuchet MS" w:hAnsi="Trebuchet MS"/>
          <w:sz w:val="22"/>
        </w:rPr>
        <w:t>.1.</w:t>
      </w:r>
      <w:r>
        <w:rPr>
          <w:rFonts w:ascii="Trebuchet MS" w:hAnsi="Trebuchet MS"/>
          <w:sz w:val="22"/>
        </w:rPr>
        <w:tab/>
      </w:r>
      <w:r w:rsidRPr="00342F16">
        <w:rPr>
          <w:rFonts w:ascii="Trebuchet MS" w:hAnsi="Trebuchet MS"/>
          <w:sz w:val="22"/>
        </w:rPr>
        <w:t xml:space="preserve">Atlikdamos perskaičiavimą Šalys vadovaujasi </w:t>
      </w:r>
      <w:r>
        <w:rPr>
          <w:rFonts w:ascii="Trebuchet MS" w:hAnsi="Trebuchet MS"/>
          <w:sz w:val="22"/>
        </w:rPr>
        <w:t>Valstybės duomenų agentūros</w:t>
      </w:r>
      <w:r w:rsidRPr="00FD7D2C">
        <w:rPr>
          <w:rFonts w:ascii="Trebuchet MS" w:hAnsi="Trebuchet MS"/>
          <w:sz w:val="22"/>
        </w:rPr>
        <w:t xml:space="preserve"> viešai Oficialiosios statistikos portale paskelbtais Rodiklių duomenų bazės duomenimis, iš kitos Šalies nereikalaudamos pateikti oficialaus </w:t>
      </w:r>
      <w:r>
        <w:rPr>
          <w:rFonts w:ascii="Trebuchet MS" w:hAnsi="Trebuchet MS"/>
          <w:sz w:val="22"/>
        </w:rPr>
        <w:t>Valstybės duomenų agentūros</w:t>
      </w:r>
      <w:r w:rsidRPr="00FD7D2C">
        <w:rPr>
          <w:rFonts w:ascii="Trebuchet MS" w:hAnsi="Trebuchet MS"/>
          <w:sz w:val="22"/>
        </w:rPr>
        <w:t xml:space="preserve"> ar kitos institucijos išduoto dokumento ar patvirtinimo.</w:t>
      </w:r>
    </w:p>
    <w:p w14:paraId="1F1660F2" w14:textId="5F72EEC1" w:rsidR="002F26D7" w:rsidRPr="00FD7D2C" w:rsidRDefault="002F26D7" w:rsidP="002F26D7">
      <w:pPr>
        <w:tabs>
          <w:tab w:val="left" w:pos="1276"/>
        </w:tabs>
        <w:ind w:firstLine="567"/>
        <w:jc w:val="both"/>
        <w:rPr>
          <w:rFonts w:ascii="Trebuchet MS" w:hAnsi="Trebuchet MS"/>
          <w:sz w:val="22"/>
        </w:rPr>
      </w:pPr>
      <w:r>
        <w:rPr>
          <w:rFonts w:ascii="Trebuchet MS" w:hAnsi="Trebuchet MS"/>
          <w:sz w:val="22"/>
        </w:rPr>
        <w:t>2.</w:t>
      </w:r>
      <w:r w:rsidR="00361778">
        <w:rPr>
          <w:rFonts w:ascii="Trebuchet MS" w:hAnsi="Trebuchet MS"/>
          <w:sz w:val="22"/>
        </w:rPr>
        <w:t>4</w:t>
      </w:r>
      <w:r>
        <w:rPr>
          <w:rFonts w:ascii="Trebuchet MS" w:hAnsi="Trebuchet MS"/>
          <w:sz w:val="22"/>
        </w:rPr>
        <w:t>.2.</w:t>
      </w:r>
      <w:r>
        <w:rPr>
          <w:rFonts w:ascii="Trebuchet MS" w:hAnsi="Trebuchet MS"/>
          <w:sz w:val="22"/>
        </w:rPr>
        <w:tab/>
      </w:r>
      <w:r w:rsidRPr="00FD7D2C">
        <w:rPr>
          <w:rFonts w:ascii="Trebuchet MS" w:hAnsi="Trebuchet MS"/>
          <w:sz w:val="22"/>
        </w:rPr>
        <w:t xml:space="preserve">Šalys privalo Susitarime nurodyti indekso reikšmę laikotarpio pradžioje ir jos nustatymo datą, indekso reikšmę laikotarpio pabaigoje ir jos nustatymo datą, kainų pokytį (k), perskaičiuotus įkainius, perskaičiuotą pradinės </w:t>
      </w:r>
      <w:r w:rsidR="005A628B">
        <w:rPr>
          <w:rFonts w:ascii="Trebuchet MS" w:hAnsi="Trebuchet MS"/>
          <w:sz w:val="22"/>
        </w:rPr>
        <w:t>S</w:t>
      </w:r>
      <w:r w:rsidRPr="00FD7D2C">
        <w:rPr>
          <w:rFonts w:ascii="Trebuchet MS" w:hAnsi="Trebuchet MS"/>
          <w:sz w:val="22"/>
        </w:rPr>
        <w:t>utarties vertę.</w:t>
      </w:r>
    </w:p>
    <w:p w14:paraId="3891F2E4" w14:textId="78FA051E" w:rsidR="002F26D7" w:rsidRPr="00FD7D2C" w:rsidRDefault="002F26D7" w:rsidP="002F26D7">
      <w:pPr>
        <w:tabs>
          <w:tab w:val="left" w:pos="1276"/>
        </w:tabs>
        <w:ind w:firstLine="567"/>
        <w:jc w:val="both"/>
        <w:rPr>
          <w:rFonts w:ascii="Trebuchet MS" w:hAnsi="Trebuchet MS"/>
          <w:sz w:val="22"/>
        </w:rPr>
      </w:pPr>
      <w:r>
        <w:rPr>
          <w:rFonts w:ascii="Trebuchet MS" w:hAnsi="Trebuchet MS"/>
          <w:sz w:val="22"/>
        </w:rPr>
        <w:t>2.</w:t>
      </w:r>
      <w:r w:rsidR="00361778">
        <w:rPr>
          <w:rFonts w:ascii="Trebuchet MS" w:hAnsi="Trebuchet MS"/>
          <w:sz w:val="22"/>
        </w:rPr>
        <w:t>4</w:t>
      </w:r>
      <w:r>
        <w:rPr>
          <w:rFonts w:ascii="Trebuchet MS" w:hAnsi="Trebuchet MS"/>
          <w:sz w:val="22"/>
        </w:rPr>
        <w:t>.3.</w:t>
      </w:r>
      <w:r>
        <w:rPr>
          <w:rFonts w:ascii="Trebuchet MS" w:hAnsi="Trebuchet MS"/>
          <w:sz w:val="22"/>
        </w:rPr>
        <w:tab/>
      </w:r>
      <w:r w:rsidRPr="00FD7D2C">
        <w:rPr>
          <w:rFonts w:ascii="Trebuchet MS" w:hAnsi="Trebuchet MS"/>
          <w:sz w:val="22"/>
        </w:rPr>
        <w:t>Perskaičiuotieji įkainiai taikomi užsakymams, pateiktiems po to, kai Šalys sudaro susitarimą dėl įkainių perskaičiavimo.</w:t>
      </w:r>
    </w:p>
    <w:p w14:paraId="521FD989" w14:textId="2AA341F1" w:rsidR="002F26D7" w:rsidRPr="00FD7D2C" w:rsidRDefault="002F26D7" w:rsidP="002F26D7">
      <w:pPr>
        <w:tabs>
          <w:tab w:val="left" w:pos="1276"/>
        </w:tabs>
        <w:ind w:firstLine="567"/>
        <w:jc w:val="both"/>
        <w:rPr>
          <w:rFonts w:ascii="Trebuchet MS" w:hAnsi="Trebuchet MS"/>
          <w:sz w:val="22"/>
        </w:rPr>
      </w:pPr>
      <w:r>
        <w:rPr>
          <w:rFonts w:ascii="Trebuchet MS" w:hAnsi="Trebuchet MS"/>
          <w:sz w:val="22"/>
        </w:rPr>
        <w:t>2.</w:t>
      </w:r>
      <w:r w:rsidR="00361778">
        <w:rPr>
          <w:rFonts w:ascii="Trebuchet MS" w:hAnsi="Trebuchet MS"/>
          <w:sz w:val="22"/>
        </w:rPr>
        <w:t>4</w:t>
      </w:r>
      <w:r>
        <w:rPr>
          <w:rFonts w:ascii="Trebuchet MS" w:hAnsi="Trebuchet MS"/>
          <w:sz w:val="22"/>
        </w:rPr>
        <w:t>.4.</w:t>
      </w:r>
      <w:r>
        <w:rPr>
          <w:rFonts w:ascii="Trebuchet MS" w:hAnsi="Trebuchet MS"/>
          <w:sz w:val="22"/>
        </w:rPr>
        <w:tab/>
      </w:r>
      <w:r w:rsidRPr="00FD7D2C">
        <w:rPr>
          <w:rFonts w:ascii="Trebuchet MS" w:hAnsi="Trebuchet MS"/>
          <w:sz w:val="22"/>
        </w:rPr>
        <w:t>Nauji įkainiai apskaičiuojami pagal formulę:</w:t>
      </w:r>
    </w:p>
    <w:p w14:paraId="2AE94C44" w14:textId="31957292" w:rsidR="002F26D7" w:rsidRPr="00FD7D2C" w:rsidRDefault="00B1573E" w:rsidP="002F26D7">
      <w:pPr>
        <w:tabs>
          <w:tab w:val="left" w:pos="1276"/>
        </w:tabs>
        <w:ind w:firstLine="567"/>
        <w:jc w:val="both"/>
        <w:rPr>
          <w:rFonts w:ascii="Trebuchet MS" w:hAnsi="Trebuchet MS"/>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hAnsi="Cambria Math"/>
            <w:sz w:val="22"/>
            <w:szCs w:val="22"/>
          </w:rPr>
          <m:t>a</m:t>
        </m:r>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k</m:t>
            </m:r>
            <m:r>
              <w:rPr>
                <w:rFonts w:ascii="Cambria Math" w:hAnsi="Cambria Math"/>
                <w:sz w:val="22"/>
                <w:szCs w:val="22"/>
              </w:rPr>
              <m:t>-</m:t>
            </m:r>
            <m:r>
              <w:rPr>
                <w:rFonts w:ascii="Cambria Math" w:hAnsi="Cambria Math"/>
                <w:sz w:val="22"/>
                <w:szCs w:val="22"/>
              </w:rPr>
              <m:t>7</m:t>
            </m:r>
          </m:num>
          <m:den>
            <m:r>
              <w:rPr>
                <w:rFonts w:ascii="Cambria Math" w:hAnsi="Cambria Math"/>
                <w:sz w:val="22"/>
                <w:szCs w:val="22"/>
              </w:rPr>
              <m:t>100</m:t>
            </m:r>
          </m:den>
        </m:f>
        <m:r>
          <w:rPr>
            <w:rFonts w:ascii="Cambria Math" w:hAnsi="Cambria Math"/>
            <w:sz w:val="22"/>
            <w:szCs w:val="22"/>
          </w:rPr>
          <m:t>×</m:t>
        </m:r>
        <m:r>
          <w:rPr>
            <w:rFonts w:ascii="Cambria Math" w:hAnsi="Cambria Math"/>
            <w:sz w:val="22"/>
            <w:szCs w:val="22"/>
          </w:rPr>
          <m:t>a</m:t>
        </m:r>
        <m:r>
          <w:rPr>
            <w:rFonts w:ascii="Cambria Math" w:hAnsi="Cambria Math"/>
            <w:sz w:val="22"/>
            <w:szCs w:val="22"/>
          </w:rPr>
          <m:t xml:space="preserve">, </m:t>
        </m:r>
      </m:oMath>
      <w:r w:rsidR="002F26D7" w:rsidRPr="00FD7D2C">
        <w:rPr>
          <w:rFonts w:ascii="Trebuchet MS" w:hAnsi="Trebuchet MS"/>
          <w:sz w:val="22"/>
          <w:szCs w:val="22"/>
        </w:rPr>
        <w:t>kur</w:t>
      </w:r>
    </w:p>
    <w:p w14:paraId="531F8AF8" w14:textId="77777777" w:rsidR="002F26D7" w:rsidRPr="00FD7D2C" w:rsidRDefault="002F26D7" w:rsidP="002F26D7">
      <w:pPr>
        <w:tabs>
          <w:tab w:val="left" w:pos="1276"/>
        </w:tabs>
        <w:ind w:firstLine="567"/>
        <w:jc w:val="both"/>
        <w:rPr>
          <w:rFonts w:ascii="Trebuchet MS" w:hAnsi="Trebuchet MS"/>
          <w:sz w:val="22"/>
          <w:szCs w:val="22"/>
        </w:rPr>
      </w:pPr>
      <w:r w:rsidRPr="00FD7D2C">
        <w:rPr>
          <w:rFonts w:ascii="Trebuchet MS" w:hAnsi="Trebuchet MS"/>
          <w:sz w:val="22"/>
          <w:szCs w:val="22"/>
        </w:rPr>
        <w:t>a – įkainis (Eur be PVM) (jei jis jau buvo perskaičiuotas, tai po paskutinio perskaičiavimo).</w:t>
      </w:r>
    </w:p>
    <w:p w14:paraId="7C2323C2" w14:textId="77777777" w:rsidR="002F26D7" w:rsidRPr="00FD7D2C" w:rsidRDefault="002F26D7" w:rsidP="002F26D7">
      <w:pPr>
        <w:tabs>
          <w:tab w:val="left" w:pos="1276"/>
        </w:tabs>
        <w:ind w:firstLine="567"/>
        <w:jc w:val="both"/>
        <w:rPr>
          <w:rFonts w:ascii="Trebuchet MS" w:hAnsi="Trebuchet MS"/>
          <w:sz w:val="22"/>
          <w:szCs w:val="22"/>
        </w:rPr>
      </w:pPr>
      <w:r w:rsidRPr="00FD7D2C">
        <w:rPr>
          <w:rFonts w:ascii="Trebuchet MS" w:hAnsi="Trebuchet MS"/>
          <w:sz w:val="22"/>
          <w:szCs w:val="22"/>
        </w:rPr>
        <w:t>a</w:t>
      </w:r>
      <w:r w:rsidRPr="00825184">
        <w:rPr>
          <w:rFonts w:ascii="Trebuchet MS" w:hAnsi="Trebuchet MS"/>
          <w:sz w:val="22"/>
          <w:szCs w:val="22"/>
          <w:vertAlign w:val="subscript"/>
        </w:rPr>
        <w:t>1</w:t>
      </w:r>
      <w:r w:rsidRPr="00FD7D2C">
        <w:rPr>
          <w:rFonts w:ascii="Trebuchet MS" w:hAnsi="Trebuchet MS"/>
          <w:sz w:val="22"/>
          <w:szCs w:val="22"/>
        </w:rPr>
        <w:t xml:space="preserve"> – perskaičiuotas (pakeistas) įkainis (Eur be PVM)</w:t>
      </w:r>
    </w:p>
    <w:p w14:paraId="6B1FB73F" w14:textId="7B6C475C" w:rsidR="002F26D7" w:rsidRPr="00FD7D2C" w:rsidRDefault="002F26D7" w:rsidP="002F26D7">
      <w:pPr>
        <w:tabs>
          <w:tab w:val="left" w:pos="1276"/>
        </w:tabs>
        <w:ind w:firstLine="567"/>
        <w:jc w:val="both"/>
        <w:rPr>
          <w:rFonts w:ascii="Trebuchet MS" w:hAnsi="Trebuchet MS"/>
          <w:sz w:val="22"/>
          <w:szCs w:val="22"/>
        </w:rPr>
      </w:pPr>
      <w:r w:rsidRPr="00FD7D2C">
        <w:rPr>
          <w:rFonts w:ascii="Trebuchet MS" w:hAnsi="Trebuchet MS"/>
          <w:sz w:val="22"/>
          <w:szCs w:val="22"/>
        </w:rPr>
        <w:t xml:space="preserve">k – Pagal vartotojų kainų </w:t>
      </w:r>
      <w:r w:rsidRPr="008D78C7">
        <w:rPr>
          <w:rFonts w:ascii="Trebuchet MS" w:hAnsi="Trebuchet MS"/>
          <w:sz w:val="22"/>
          <w:szCs w:val="22"/>
        </w:rPr>
        <w:t xml:space="preserve">indeksą </w:t>
      </w:r>
      <w:bookmarkStart w:id="3" w:name="_Hlk147845991"/>
      <w:r w:rsidR="008D78C7" w:rsidRPr="008D78C7">
        <w:rPr>
          <w:rFonts w:ascii="Trebuchet MS" w:hAnsi="Trebuchet MS"/>
          <w:i/>
          <w:sz w:val="22"/>
          <w:szCs w:val="22"/>
        </w:rPr>
        <w:t>111 Maisto tiekimo paslaugos</w:t>
      </w:r>
      <w:r w:rsidRPr="008D78C7" w:rsidDel="00EE36B4">
        <w:rPr>
          <w:rFonts w:ascii="Trebuchet MS" w:hAnsi="Trebuchet MS"/>
          <w:i/>
          <w:sz w:val="22"/>
          <w:szCs w:val="22"/>
        </w:rPr>
        <w:t xml:space="preserve"> </w:t>
      </w:r>
      <w:bookmarkEnd w:id="3"/>
      <w:r w:rsidRPr="008D78C7">
        <w:rPr>
          <w:rFonts w:ascii="Trebuchet MS" w:hAnsi="Trebuchet MS"/>
          <w:sz w:val="22"/>
          <w:szCs w:val="22"/>
        </w:rPr>
        <w:t xml:space="preserve">apskaičiuotas </w:t>
      </w:r>
      <w:r w:rsidRPr="00FD7D2C">
        <w:rPr>
          <w:rFonts w:ascii="Trebuchet MS" w:hAnsi="Trebuchet MS"/>
          <w:sz w:val="22"/>
          <w:szCs w:val="22"/>
        </w:rPr>
        <w:t xml:space="preserve">kainų pokytis (padidėjimas arba sumažėjimas) (%). „k“ reikšmė skaičiuojama pagal formulę: </w:t>
      </w:r>
    </w:p>
    <w:p w14:paraId="3AC5C9C6" w14:textId="77777777" w:rsidR="002F26D7" w:rsidRPr="00FD7D2C" w:rsidRDefault="002F26D7" w:rsidP="002F26D7">
      <w:pPr>
        <w:tabs>
          <w:tab w:val="left" w:pos="1276"/>
        </w:tabs>
        <w:ind w:firstLine="567"/>
        <w:jc w:val="both"/>
        <w:rPr>
          <w:rFonts w:ascii="Trebuchet MS" w:hAnsi="Trebuchet MS"/>
          <w:sz w:val="22"/>
          <w:szCs w:val="22"/>
        </w:rPr>
      </w:pPr>
      <m:oMath>
        <m:r>
          <w:rPr>
            <w:rFonts w:ascii="Cambria Math" w:hAnsi="Cambria Math"/>
            <w:sz w:val="22"/>
            <w:szCs w:val="22"/>
          </w:rPr>
          <m:t>k=</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naujausias</m:t>
                </m:r>
              </m:sub>
            </m:sSub>
          </m:num>
          <m:den>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pradžia</m:t>
                </m:r>
              </m:sub>
            </m:sSub>
          </m:den>
        </m:f>
        <m:r>
          <w:rPr>
            <w:rFonts w:ascii="Cambria Math" w:hAnsi="Cambria Math"/>
            <w:sz w:val="22"/>
            <w:szCs w:val="22"/>
          </w:rPr>
          <m:t>×100-100</m:t>
        </m:r>
      </m:oMath>
      <w:r w:rsidRPr="00FD7D2C">
        <w:rPr>
          <w:rFonts w:ascii="Trebuchet MS" w:hAnsi="Trebuchet MS"/>
          <w:sz w:val="22"/>
          <w:szCs w:val="22"/>
        </w:rPr>
        <w:t>, kur</w:t>
      </w:r>
    </w:p>
    <w:p w14:paraId="50DA7B55" w14:textId="71906400" w:rsidR="002F26D7" w:rsidRPr="008D78C7" w:rsidRDefault="3D7D5B32" w:rsidP="3D7D5B32">
      <w:pPr>
        <w:tabs>
          <w:tab w:val="left" w:pos="1276"/>
        </w:tabs>
        <w:ind w:firstLine="567"/>
        <w:jc w:val="both"/>
        <w:rPr>
          <w:rFonts w:ascii="Trebuchet MS" w:hAnsi="Trebuchet MS"/>
          <w:sz w:val="22"/>
          <w:szCs w:val="22"/>
        </w:rPr>
      </w:pPr>
      <w:r w:rsidRPr="3D7D5B32">
        <w:rPr>
          <w:rFonts w:ascii="Trebuchet MS" w:hAnsi="Trebuchet MS"/>
          <w:sz w:val="22"/>
          <w:szCs w:val="22"/>
        </w:rPr>
        <w:t>Ind</w:t>
      </w:r>
      <w:r w:rsidRPr="3D7D5B32">
        <w:rPr>
          <w:rFonts w:ascii="Trebuchet MS" w:hAnsi="Trebuchet MS"/>
          <w:sz w:val="22"/>
          <w:szCs w:val="22"/>
          <w:vertAlign w:val="subscript"/>
        </w:rPr>
        <w:t>naujausias</w:t>
      </w:r>
      <w:r w:rsidRPr="3D7D5B32">
        <w:rPr>
          <w:rFonts w:ascii="Trebuchet MS" w:hAnsi="Trebuchet MS"/>
          <w:sz w:val="22"/>
          <w:szCs w:val="22"/>
        </w:rPr>
        <w:t xml:space="preserve"> – kreipimosi dėl kainos perskaičiavimo išsiuntimo kitai šaliai datą naujausias paskelbtas vartojimo prekių ir paslaugų indeksas </w:t>
      </w:r>
      <w:bookmarkStart w:id="4" w:name="_Hlk143692123"/>
      <w:r w:rsidRPr="3D7D5B32">
        <w:rPr>
          <w:rFonts w:ascii="Trebuchet MS" w:hAnsi="Trebuchet MS"/>
          <w:i/>
          <w:iCs/>
          <w:sz w:val="22"/>
          <w:szCs w:val="22"/>
        </w:rPr>
        <w:t>111 Maisto tiekimo paslaugos</w:t>
      </w:r>
      <w:r w:rsidRPr="3D7D5B32">
        <w:rPr>
          <w:rFonts w:ascii="Trebuchet MS" w:hAnsi="Trebuchet MS"/>
          <w:sz w:val="22"/>
          <w:szCs w:val="22"/>
        </w:rPr>
        <w:t>.</w:t>
      </w:r>
      <w:bookmarkEnd w:id="4"/>
    </w:p>
    <w:p w14:paraId="68BA53E1" w14:textId="3C4B08B6" w:rsidR="002F26D7" w:rsidRDefault="3D7D5B32" w:rsidP="3D7D5B32">
      <w:pPr>
        <w:tabs>
          <w:tab w:val="left" w:pos="851"/>
        </w:tabs>
        <w:suppressAutoHyphens/>
        <w:ind w:firstLine="567"/>
        <w:jc w:val="both"/>
        <w:rPr>
          <w:rFonts w:ascii="Trebuchet MS" w:hAnsi="Trebuchet MS"/>
          <w:sz w:val="22"/>
          <w:szCs w:val="22"/>
        </w:rPr>
      </w:pPr>
      <w:r w:rsidRPr="3D7D5B32">
        <w:rPr>
          <w:rFonts w:ascii="Trebuchet MS" w:hAnsi="Trebuchet MS"/>
          <w:sz w:val="22"/>
          <w:szCs w:val="22"/>
        </w:rPr>
        <w:t>Ind</w:t>
      </w:r>
      <w:r w:rsidRPr="3D7D5B32">
        <w:rPr>
          <w:rFonts w:ascii="Trebuchet MS" w:hAnsi="Trebuchet MS"/>
          <w:sz w:val="22"/>
          <w:szCs w:val="22"/>
          <w:vertAlign w:val="subscript"/>
        </w:rPr>
        <w:t>pradžia</w:t>
      </w:r>
      <w:r w:rsidRPr="3D7D5B32">
        <w:rPr>
          <w:rFonts w:ascii="Trebuchet MS" w:hAnsi="Trebuchet MS"/>
          <w:sz w:val="22"/>
          <w:szCs w:val="22"/>
        </w:rPr>
        <w:t xml:space="preserve"> – laikotarpio pradžios datos (mėnesio) vartojimo prekių ir paslaugų indeksas </w:t>
      </w:r>
      <w:r w:rsidRPr="3D7D5B32">
        <w:rPr>
          <w:rFonts w:ascii="Trebuchet MS" w:hAnsi="Trebuchet MS"/>
          <w:i/>
          <w:iCs/>
          <w:sz w:val="22"/>
          <w:szCs w:val="22"/>
        </w:rPr>
        <w:t>111 Maisto tiekimo paslaugos</w:t>
      </w:r>
      <w:r w:rsidRPr="3D7D5B32">
        <w:rPr>
          <w:rFonts w:ascii="Trebuchet MS" w:hAnsi="Trebuchet MS"/>
          <w:sz w:val="22"/>
          <w:szCs w:val="22"/>
        </w:rPr>
        <w:t>. Pirmojo perskaičiavimo atveju laikotarpio pradžia (mėnuo) yra šios Sutarties, sudarymo dienos mėnuo. Antrojo ir vėlesnių perskaičiavimų atveju laikotarpio pradžia (mėnuo) yra paskutinio perskaičiavimo metu naudotos paskelbto atitinkamo indekso reikšmės mėnuo.</w:t>
      </w:r>
    </w:p>
    <w:p w14:paraId="4F30BD13" w14:textId="54257FB5" w:rsidR="002F26D7" w:rsidRPr="00FD7D2C" w:rsidRDefault="002F26D7" w:rsidP="002F26D7">
      <w:pPr>
        <w:tabs>
          <w:tab w:val="left" w:pos="1276"/>
        </w:tabs>
        <w:ind w:firstLine="567"/>
        <w:jc w:val="both"/>
        <w:rPr>
          <w:rFonts w:ascii="Trebuchet MS" w:hAnsi="Trebuchet MS"/>
          <w:sz w:val="22"/>
        </w:rPr>
      </w:pPr>
      <w:r>
        <w:rPr>
          <w:rFonts w:ascii="Trebuchet MS" w:hAnsi="Trebuchet MS"/>
          <w:sz w:val="22"/>
        </w:rPr>
        <w:t>2.</w:t>
      </w:r>
      <w:r w:rsidR="00361778">
        <w:rPr>
          <w:rFonts w:ascii="Trebuchet MS" w:hAnsi="Trebuchet MS"/>
          <w:sz w:val="22"/>
        </w:rPr>
        <w:t>4</w:t>
      </w:r>
      <w:r>
        <w:rPr>
          <w:rFonts w:ascii="Trebuchet MS" w:hAnsi="Trebuchet MS"/>
          <w:sz w:val="22"/>
        </w:rPr>
        <w:t>.5.</w:t>
      </w:r>
      <w:r>
        <w:rPr>
          <w:rFonts w:ascii="Trebuchet MS" w:hAnsi="Trebuchet MS"/>
          <w:sz w:val="22"/>
        </w:rPr>
        <w:tab/>
      </w:r>
      <w:r w:rsidRPr="00FD7D2C">
        <w:rPr>
          <w:rFonts w:ascii="Trebuchet MS" w:hAnsi="Trebuchet MS"/>
          <w:sz w:val="22"/>
        </w:rPr>
        <w:t xml:space="preserve">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1BD24FAE" w14:textId="3DA135B2" w:rsidR="002F26D7" w:rsidRDefault="002F26D7" w:rsidP="002F26D7">
      <w:pPr>
        <w:tabs>
          <w:tab w:val="left" w:pos="993"/>
        </w:tabs>
        <w:suppressAutoHyphens/>
        <w:ind w:firstLine="567"/>
        <w:jc w:val="both"/>
        <w:rPr>
          <w:rFonts w:ascii="Trebuchet MS" w:hAnsi="Trebuchet MS"/>
          <w:sz w:val="22"/>
        </w:rPr>
      </w:pPr>
      <w:r>
        <w:rPr>
          <w:rFonts w:ascii="Trebuchet MS" w:hAnsi="Trebuchet MS"/>
          <w:sz w:val="22"/>
        </w:rPr>
        <w:t>2.</w:t>
      </w:r>
      <w:r w:rsidR="00361778">
        <w:rPr>
          <w:rFonts w:ascii="Trebuchet MS" w:hAnsi="Trebuchet MS"/>
          <w:sz w:val="22"/>
        </w:rPr>
        <w:t>4</w:t>
      </w:r>
      <w:r>
        <w:rPr>
          <w:rFonts w:ascii="Trebuchet MS" w:hAnsi="Trebuchet MS"/>
          <w:sz w:val="22"/>
        </w:rPr>
        <w:t>.6.</w:t>
      </w:r>
      <w:r>
        <w:rPr>
          <w:rFonts w:ascii="Trebuchet MS" w:hAnsi="Trebuchet MS"/>
          <w:sz w:val="22"/>
        </w:rPr>
        <w:tab/>
      </w:r>
      <w:r w:rsidRPr="00FD7D2C">
        <w:rPr>
          <w:rFonts w:ascii="Trebuchet MS" w:hAnsi="Trebuchet MS"/>
          <w:sz w:val="22"/>
        </w:rPr>
        <w:t>Vėlesnis kainų arba įkainių perskaičiavimas negali apimti laikotarpio, už kurį jau buvo atliktas perskaičiavimas.</w:t>
      </w:r>
    </w:p>
    <w:p w14:paraId="6E478E84" w14:textId="65C40CA5" w:rsidR="002F26D7" w:rsidRPr="00DC57F6" w:rsidRDefault="002F26D7" w:rsidP="00EB1A53">
      <w:pPr>
        <w:numPr>
          <w:ilvl w:val="1"/>
          <w:numId w:val="33"/>
        </w:numPr>
        <w:tabs>
          <w:tab w:val="left" w:pos="1134"/>
        </w:tabs>
        <w:ind w:left="0" w:firstLine="567"/>
        <w:jc w:val="both"/>
        <w:rPr>
          <w:rFonts w:ascii="Trebuchet MS" w:hAnsi="Trebuchet MS"/>
          <w:sz w:val="22"/>
        </w:rPr>
      </w:pPr>
      <w:r w:rsidRPr="00DC57F6">
        <w:rPr>
          <w:rFonts w:ascii="Trebuchet MS" w:hAnsi="Trebuchet MS"/>
          <w:sz w:val="22"/>
        </w:rPr>
        <w:t>Siekiant pasinaudoti Sutarties 2.</w:t>
      </w:r>
      <w:r w:rsidR="002640BF">
        <w:rPr>
          <w:rFonts w:ascii="Trebuchet MS" w:hAnsi="Trebuchet MS"/>
          <w:sz w:val="22"/>
        </w:rPr>
        <w:t>4</w:t>
      </w:r>
      <w:r w:rsidR="00261015">
        <w:rPr>
          <w:rFonts w:ascii="Trebuchet MS" w:hAnsi="Trebuchet MS"/>
          <w:sz w:val="22"/>
        </w:rPr>
        <w:t>.</w:t>
      </w:r>
      <w:r w:rsidR="002640BF" w:rsidRPr="00DC57F6">
        <w:rPr>
          <w:rFonts w:ascii="Trebuchet MS" w:hAnsi="Trebuchet MS"/>
          <w:sz w:val="22"/>
        </w:rPr>
        <w:t xml:space="preserve"> </w:t>
      </w:r>
      <w:r w:rsidRPr="00DC57F6">
        <w:rPr>
          <w:rFonts w:ascii="Trebuchet MS" w:hAnsi="Trebuchet MS"/>
          <w:sz w:val="22"/>
        </w:rPr>
        <w:t xml:space="preserve">punkte numatytu įkainių perskaičiavimu, suinteresuota šalis raštu kreipiasi į kitą šalį dėl įkainių perskaičiavimo, pateikdama susitarimo prie Sutarties projektą, </w:t>
      </w:r>
      <w:r w:rsidRPr="00DC57F6">
        <w:rPr>
          <w:rFonts w:ascii="Trebuchet MS" w:hAnsi="Trebuchet MS"/>
          <w:sz w:val="22"/>
        </w:rPr>
        <w:lastRenderedPageBreak/>
        <w:t>kuriame nurodomi naujai apskaičiuoti įkainiai pagal Sutarties 2.</w:t>
      </w:r>
      <w:r w:rsidR="002640BF">
        <w:rPr>
          <w:rFonts w:ascii="Trebuchet MS" w:hAnsi="Trebuchet MS"/>
          <w:sz w:val="22"/>
        </w:rPr>
        <w:t>4</w:t>
      </w:r>
      <w:r w:rsidR="00261015">
        <w:rPr>
          <w:rFonts w:ascii="Trebuchet MS" w:hAnsi="Trebuchet MS"/>
          <w:sz w:val="22"/>
        </w:rPr>
        <w:t>.</w:t>
      </w:r>
      <w:r w:rsidR="002640BF" w:rsidRPr="00DC57F6">
        <w:rPr>
          <w:rFonts w:ascii="Trebuchet MS" w:hAnsi="Trebuchet MS"/>
          <w:sz w:val="22"/>
        </w:rPr>
        <w:t xml:space="preserve"> </w:t>
      </w:r>
      <w:r w:rsidRPr="00DC57F6">
        <w:rPr>
          <w:rFonts w:ascii="Trebuchet MS" w:hAnsi="Trebuchet MS"/>
          <w:sz w:val="22"/>
        </w:rPr>
        <w:t>punkte nurodytas formules. Paslaugų įkainių perskaičiavimas įforminamas Sutarties šalių pasirašomu Susitarimu, kuris pridedamas kaip priedas prie Sutarties ir yra neatskiriama Sutarties dalis. Perskaičiuoti įkainiai bus taikomi nuo ateinančio mėnesio 1</w:t>
      </w:r>
      <w:r w:rsidR="00EB1A53">
        <w:rPr>
          <w:rFonts w:ascii="Trebuchet MS" w:hAnsi="Trebuchet MS"/>
          <w:sz w:val="22"/>
        </w:rPr>
        <w:t xml:space="preserve"> </w:t>
      </w:r>
      <w:r w:rsidRPr="00DC57F6">
        <w:rPr>
          <w:rFonts w:ascii="Trebuchet MS" w:hAnsi="Trebuchet MS"/>
          <w:sz w:val="22"/>
        </w:rPr>
        <w:t>d. po Susitarimo pasirašymo, jeigu Susitarime nėra numatyta kitaip.</w:t>
      </w:r>
    </w:p>
    <w:p w14:paraId="742BF71C" w14:textId="16A8823E" w:rsidR="002F26D7" w:rsidRPr="002F26D7" w:rsidRDefault="002F26D7" w:rsidP="00EB1A53">
      <w:pPr>
        <w:numPr>
          <w:ilvl w:val="1"/>
          <w:numId w:val="33"/>
        </w:numPr>
        <w:tabs>
          <w:tab w:val="left" w:pos="1134"/>
        </w:tabs>
        <w:ind w:left="0" w:right="-55" w:firstLine="567"/>
        <w:jc w:val="both"/>
        <w:rPr>
          <w:rFonts w:ascii="Trebuchet MS" w:hAnsi="Trebuchet MS"/>
          <w:bCs/>
          <w:sz w:val="22"/>
          <w:szCs w:val="22"/>
        </w:rPr>
      </w:pPr>
      <w:r w:rsidRPr="00DC57F6">
        <w:rPr>
          <w:rFonts w:ascii="Trebuchet MS" w:eastAsia="Times New Roman" w:hAnsi="Trebuchet MS"/>
          <w:sz w:val="22"/>
          <w:szCs w:val="22"/>
        </w:rPr>
        <w:t>Pritaikius Sutarties 2.</w:t>
      </w:r>
      <w:r w:rsidR="002640BF">
        <w:rPr>
          <w:rFonts w:ascii="Trebuchet MS" w:eastAsia="Times New Roman" w:hAnsi="Trebuchet MS"/>
          <w:sz w:val="22"/>
          <w:szCs w:val="22"/>
        </w:rPr>
        <w:t>4</w:t>
      </w:r>
      <w:r w:rsidR="00261015">
        <w:rPr>
          <w:rFonts w:ascii="Trebuchet MS" w:eastAsia="Times New Roman" w:hAnsi="Trebuchet MS"/>
          <w:sz w:val="22"/>
          <w:szCs w:val="22"/>
        </w:rPr>
        <w:t>.</w:t>
      </w:r>
      <w:r w:rsidR="002640BF" w:rsidRPr="00DC57F6">
        <w:rPr>
          <w:rFonts w:ascii="Trebuchet MS" w:eastAsia="Times New Roman" w:hAnsi="Trebuchet MS"/>
          <w:sz w:val="22"/>
          <w:szCs w:val="22"/>
        </w:rPr>
        <w:t xml:space="preserve"> </w:t>
      </w:r>
      <w:r w:rsidRPr="00DC57F6">
        <w:rPr>
          <w:rFonts w:ascii="Trebuchet MS" w:eastAsia="Times New Roman" w:hAnsi="Trebuchet MS"/>
          <w:sz w:val="22"/>
          <w:szCs w:val="22"/>
        </w:rPr>
        <w:t>punkte nurodytą perskaičiavimą atitinkamai sumažės arba padidės Sutarties įkainiai.</w:t>
      </w:r>
    </w:p>
    <w:p w14:paraId="238738B5" w14:textId="1597320D" w:rsidR="00A07746" w:rsidRPr="000C5537" w:rsidRDefault="00A07746" w:rsidP="00927B55">
      <w:pPr>
        <w:tabs>
          <w:tab w:val="left" w:pos="142"/>
        </w:tabs>
        <w:ind w:firstLine="567"/>
        <w:outlineLvl w:val="0"/>
        <w:rPr>
          <w:rFonts w:ascii="Trebuchet MS" w:hAnsi="Trebuchet MS"/>
          <w:b/>
          <w:sz w:val="22"/>
          <w:szCs w:val="22"/>
        </w:rPr>
      </w:pPr>
    </w:p>
    <w:p w14:paraId="25788C68" w14:textId="02C6A30D" w:rsidR="00945540" w:rsidRDefault="00945540" w:rsidP="001532DB">
      <w:pPr>
        <w:keepNext/>
        <w:keepLines/>
        <w:numPr>
          <w:ilvl w:val="0"/>
          <w:numId w:val="55"/>
        </w:numPr>
        <w:tabs>
          <w:tab w:val="left" w:pos="142"/>
        </w:tabs>
        <w:ind w:left="567" w:right="361" w:hanging="567"/>
        <w:jc w:val="center"/>
        <w:outlineLvl w:val="0"/>
        <w:rPr>
          <w:rFonts w:ascii="Trebuchet MS" w:eastAsia="Trebuchet MS" w:hAnsi="Trebuchet MS" w:cs="Trebuchet MS"/>
          <w:b/>
          <w:color w:val="000000"/>
          <w:sz w:val="22"/>
        </w:rPr>
      </w:pPr>
      <w:r w:rsidRPr="00927B55">
        <w:rPr>
          <w:rFonts w:ascii="Trebuchet MS" w:eastAsia="Trebuchet MS" w:hAnsi="Trebuchet MS" w:cs="Trebuchet MS"/>
          <w:b/>
          <w:color w:val="000000"/>
          <w:sz w:val="22"/>
        </w:rPr>
        <w:t>ŠALIŲ PAREIGOS IR TEISĖS</w:t>
      </w:r>
    </w:p>
    <w:p w14:paraId="787CC011" w14:textId="77777777" w:rsidR="00E00D58" w:rsidRPr="00927B55" w:rsidRDefault="00E00D58" w:rsidP="00E00D58">
      <w:pPr>
        <w:keepNext/>
        <w:keepLines/>
        <w:tabs>
          <w:tab w:val="left" w:pos="142"/>
        </w:tabs>
        <w:ind w:left="567" w:right="361"/>
        <w:outlineLvl w:val="0"/>
        <w:rPr>
          <w:rFonts w:ascii="Trebuchet MS" w:eastAsia="Trebuchet MS" w:hAnsi="Trebuchet MS" w:cs="Trebuchet MS"/>
          <w:b/>
          <w:color w:val="000000"/>
          <w:sz w:val="22"/>
        </w:rPr>
      </w:pPr>
    </w:p>
    <w:p w14:paraId="091225AD" w14:textId="1969D1D0" w:rsidR="00945540" w:rsidRPr="00927B55" w:rsidRDefault="00945540" w:rsidP="006F306D">
      <w:pPr>
        <w:numPr>
          <w:ilvl w:val="1"/>
          <w:numId w:val="56"/>
        </w:numPr>
        <w:tabs>
          <w:tab w:val="left" w:pos="142"/>
          <w:tab w:val="left" w:pos="1276"/>
        </w:tabs>
        <w:ind w:left="0" w:right="12" w:firstLine="567"/>
        <w:jc w:val="both"/>
        <w:rPr>
          <w:rFonts w:ascii="Trebuchet MS" w:eastAsia="Trebuchet MS" w:hAnsi="Trebuchet MS" w:cs="Trebuchet MS"/>
          <w:color w:val="000000"/>
          <w:sz w:val="22"/>
        </w:rPr>
      </w:pPr>
      <w:r w:rsidRPr="00927B55">
        <w:rPr>
          <w:rFonts w:ascii="Trebuchet MS" w:eastAsia="Trebuchet MS" w:hAnsi="Trebuchet MS" w:cs="Trebuchet MS"/>
          <w:color w:val="000000"/>
          <w:sz w:val="22"/>
        </w:rPr>
        <w:t xml:space="preserve">Paslaugų teikėjas įsipareigoja: </w:t>
      </w:r>
    </w:p>
    <w:p w14:paraId="7D6FE9A7" w14:textId="3CEA0026" w:rsidR="0003688D" w:rsidRPr="00927B55" w:rsidRDefault="0003688D" w:rsidP="006F306D">
      <w:pPr>
        <w:numPr>
          <w:ilvl w:val="2"/>
          <w:numId w:val="56"/>
        </w:numPr>
        <w:tabs>
          <w:tab w:val="left" w:pos="142"/>
          <w:tab w:val="left" w:pos="1134"/>
          <w:tab w:val="left" w:pos="1276"/>
          <w:tab w:val="left" w:pos="1560"/>
        </w:tabs>
        <w:ind w:left="0" w:firstLine="567"/>
        <w:jc w:val="both"/>
        <w:rPr>
          <w:rFonts w:ascii="Trebuchet MS" w:hAnsi="Trebuchet MS"/>
          <w:sz w:val="22"/>
        </w:rPr>
      </w:pPr>
      <w:bookmarkStart w:id="5" w:name="_Ref102122827"/>
      <w:r w:rsidRPr="00927B55">
        <w:rPr>
          <w:rFonts w:ascii="Trebuchet MS" w:hAnsi="Trebuchet MS"/>
          <w:sz w:val="22"/>
        </w:rPr>
        <w:t>Ne vėliau kaip per 1</w:t>
      </w:r>
      <w:r w:rsidR="005C0B5A" w:rsidRPr="000C5537">
        <w:rPr>
          <w:rFonts w:ascii="Trebuchet MS" w:hAnsi="Trebuchet MS"/>
          <w:sz w:val="22"/>
        </w:rPr>
        <w:t>0</w:t>
      </w:r>
      <w:r w:rsidR="00261015">
        <w:rPr>
          <w:rFonts w:ascii="Trebuchet MS" w:hAnsi="Trebuchet MS"/>
          <w:sz w:val="22"/>
        </w:rPr>
        <w:t xml:space="preserve"> </w:t>
      </w:r>
      <w:r w:rsidR="006E311E">
        <w:rPr>
          <w:rFonts w:ascii="Trebuchet MS" w:hAnsi="Trebuchet MS"/>
          <w:sz w:val="22"/>
        </w:rPr>
        <w:t>(dešimt)</w:t>
      </w:r>
      <w:r w:rsidRPr="00927B55">
        <w:rPr>
          <w:rFonts w:ascii="Trebuchet MS" w:hAnsi="Trebuchet MS"/>
          <w:sz w:val="22"/>
        </w:rPr>
        <w:t xml:space="preserve"> darbo dienų nuo </w:t>
      </w:r>
      <w:r w:rsidR="00E00D58">
        <w:rPr>
          <w:rFonts w:ascii="Trebuchet MS" w:hAnsi="Trebuchet MS"/>
          <w:sz w:val="22"/>
        </w:rPr>
        <w:t>S</w:t>
      </w:r>
      <w:r w:rsidRPr="00927B55">
        <w:rPr>
          <w:rFonts w:ascii="Trebuchet MS" w:hAnsi="Trebuchet MS"/>
          <w:sz w:val="22"/>
        </w:rPr>
        <w:t xml:space="preserve">utarties pasirašymo dienos pateikti Maisto tvarkymo subjekto patvirtinimo pažymėjimo kopiją arba Valstybinės maisto ir veterinarijos tarnybos Maisto tvarkymo subjektų registro išrašą su nurodytu maisto tvarkymo subjekto pažymėjimo numeriu, kuriame pagrindinė leidžiama ekonominės veiklos rūšis: </w:t>
      </w:r>
      <w:r w:rsidR="005C0B5A" w:rsidRPr="000C5537">
        <w:rPr>
          <w:rFonts w:ascii="Trebuchet MS" w:hAnsi="Trebuchet MS"/>
          <w:sz w:val="22"/>
        </w:rPr>
        <w:t>56.29.A Asmens sveikatos priežiūros įstaigų maisto tvarkymo skyrių veikla</w:t>
      </w:r>
      <w:r w:rsidRPr="00927B55">
        <w:rPr>
          <w:rFonts w:ascii="Trebuchet MS" w:hAnsi="Trebuchet MS"/>
          <w:sz w:val="22"/>
        </w:rPr>
        <w:t>. Leidžiamas produktų grupių asortimentas: 29.0. viešojo maitinimo patiekalai;</w:t>
      </w:r>
      <w:bookmarkEnd w:id="5"/>
    </w:p>
    <w:p w14:paraId="496397CA" w14:textId="7DADAD39" w:rsidR="0003688D" w:rsidRPr="00927B55" w:rsidRDefault="0003688D" w:rsidP="006F306D">
      <w:pPr>
        <w:numPr>
          <w:ilvl w:val="2"/>
          <w:numId w:val="56"/>
        </w:numPr>
        <w:tabs>
          <w:tab w:val="left" w:pos="142"/>
          <w:tab w:val="left" w:pos="1134"/>
          <w:tab w:val="left" w:pos="1276"/>
          <w:tab w:val="left" w:pos="1560"/>
        </w:tabs>
        <w:ind w:left="0" w:firstLine="567"/>
        <w:jc w:val="both"/>
        <w:rPr>
          <w:rFonts w:ascii="Trebuchet MS" w:hAnsi="Trebuchet MS"/>
          <w:sz w:val="22"/>
        </w:rPr>
      </w:pPr>
      <w:r w:rsidRPr="00927B55">
        <w:rPr>
          <w:rFonts w:ascii="Trebuchet MS" w:hAnsi="Trebuchet MS"/>
          <w:sz w:val="22"/>
        </w:rPr>
        <w:t>teikti Paslaugų gavėjui Paslaugas, atitinkančias Techninėje specifikacijoje (Sutarties 1 priede) nurodytus reikalavimus ir vykdyti Tiekėjo pasiūlyme (Sutarties 2 priede) prisiimtus įsipareigojimus, vadovaudamasis Paslaugų teikimo metu galiojančiais teisės aktais (jų aktualiomis redakcijomis ar galiojančiais aktualiais pakeitimais).</w:t>
      </w:r>
    </w:p>
    <w:p w14:paraId="0CC30C0F" w14:textId="608F262B" w:rsidR="0003688D" w:rsidRPr="00927B55" w:rsidRDefault="0003688D" w:rsidP="006F306D">
      <w:pPr>
        <w:numPr>
          <w:ilvl w:val="2"/>
          <w:numId w:val="56"/>
        </w:numPr>
        <w:tabs>
          <w:tab w:val="left" w:pos="142"/>
          <w:tab w:val="left" w:pos="1134"/>
          <w:tab w:val="left" w:pos="1276"/>
          <w:tab w:val="left" w:pos="1560"/>
          <w:tab w:val="left" w:pos="1843"/>
        </w:tabs>
        <w:ind w:left="0" w:firstLine="567"/>
        <w:jc w:val="both"/>
        <w:outlineLvl w:val="0"/>
        <w:rPr>
          <w:rFonts w:ascii="Trebuchet MS" w:hAnsi="Trebuchet MS"/>
          <w:sz w:val="22"/>
        </w:rPr>
      </w:pPr>
      <w:r w:rsidRPr="00927B55">
        <w:rPr>
          <w:rFonts w:ascii="Trebuchet MS" w:hAnsi="Trebuchet MS"/>
          <w:sz w:val="22"/>
        </w:rPr>
        <w:t>raštu informuoti Užsakovą apie aplinkybes, kurios trukdo ir (ar) gali trukdyti jam tinkamai vykdyti Sutartį nedelsiant po to, kai jis apie jas sužinojo ar turėjo sužinoti;</w:t>
      </w:r>
    </w:p>
    <w:p w14:paraId="31B24F9A" w14:textId="0B034B9C" w:rsidR="0003688D" w:rsidRPr="00927B55" w:rsidRDefault="0003688D" w:rsidP="006F306D">
      <w:pPr>
        <w:numPr>
          <w:ilvl w:val="2"/>
          <w:numId w:val="56"/>
        </w:numPr>
        <w:tabs>
          <w:tab w:val="left" w:pos="142"/>
          <w:tab w:val="left" w:pos="1134"/>
          <w:tab w:val="left" w:pos="1276"/>
          <w:tab w:val="left" w:pos="1560"/>
          <w:tab w:val="left" w:pos="1843"/>
        </w:tabs>
        <w:ind w:left="0" w:firstLine="567"/>
        <w:jc w:val="both"/>
        <w:outlineLvl w:val="0"/>
        <w:rPr>
          <w:rFonts w:ascii="Trebuchet MS" w:hAnsi="Trebuchet MS"/>
          <w:sz w:val="22"/>
        </w:rPr>
      </w:pPr>
      <w:r w:rsidRPr="00927B55">
        <w:rPr>
          <w:rFonts w:ascii="Trebuchet MS" w:hAnsi="Trebuchet MS"/>
          <w:sz w:val="22"/>
        </w:rPr>
        <w:t>užtikrinti, kad Sutartį vykdys tokią teisę turintys asmenys;</w:t>
      </w:r>
    </w:p>
    <w:p w14:paraId="636636F8" w14:textId="0D893CFA" w:rsidR="0003688D" w:rsidRPr="00927B55" w:rsidRDefault="0003688D" w:rsidP="006F306D">
      <w:pPr>
        <w:numPr>
          <w:ilvl w:val="2"/>
          <w:numId w:val="56"/>
        </w:numPr>
        <w:tabs>
          <w:tab w:val="left" w:pos="142"/>
          <w:tab w:val="left" w:pos="1134"/>
          <w:tab w:val="left" w:pos="1276"/>
          <w:tab w:val="left" w:pos="1560"/>
          <w:tab w:val="left" w:pos="1843"/>
        </w:tabs>
        <w:ind w:left="0" w:firstLine="567"/>
        <w:jc w:val="both"/>
        <w:outlineLvl w:val="0"/>
        <w:rPr>
          <w:rFonts w:ascii="Trebuchet MS" w:hAnsi="Trebuchet MS"/>
          <w:sz w:val="22"/>
        </w:rPr>
      </w:pPr>
      <w:r w:rsidRPr="00927B55">
        <w:rPr>
          <w:rFonts w:ascii="Trebuchet MS" w:hAnsi="Trebuchet MS"/>
          <w:sz w:val="22"/>
        </w:rPr>
        <w:t>atlyginti visus Užsakovo nuostolius, atsiradusius dėl netinkamos kokybės Paslaugų suteikimo, susijusius su trūkumų / neatitikimų šalinimu ir (ar) termino praleidimu;</w:t>
      </w:r>
    </w:p>
    <w:p w14:paraId="6357C00D" w14:textId="39F13D44" w:rsidR="0003688D" w:rsidRPr="00927B55" w:rsidRDefault="0003688D" w:rsidP="006F306D">
      <w:pPr>
        <w:numPr>
          <w:ilvl w:val="2"/>
          <w:numId w:val="56"/>
        </w:numPr>
        <w:tabs>
          <w:tab w:val="left" w:pos="142"/>
          <w:tab w:val="left" w:pos="1134"/>
          <w:tab w:val="left" w:pos="1276"/>
          <w:tab w:val="left" w:pos="1560"/>
          <w:tab w:val="left" w:pos="1843"/>
        </w:tabs>
        <w:ind w:left="0" w:firstLine="567"/>
        <w:jc w:val="both"/>
        <w:outlineLvl w:val="0"/>
        <w:rPr>
          <w:rFonts w:ascii="Trebuchet MS" w:hAnsi="Trebuchet MS"/>
          <w:sz w:val="22"/>
        </w:rPr>
      </w:pPr>
      <w:r w:rsidRPr="00927B55">
        <w:rPr>
          <w:rFonts w:ascii="Trebuchet MS" w:hAnsi="Trebuchet MS"/>
          <w:sz w:val="22"/>
        </w:rPr>
        <w:t>Užsakovo prašymu, teikti jam išsamias ataskaitas apie Paslaugų teikimo eigą, sudaryti galimybę Užsakovo atstovams, kitoms institucijoms, kurios teisės aktų nustatyta tvarka vykdo maitinimo paslaugų teikimo kontrolę, kontroliuoti Paslaugos teikimo ir maisto kokybę.</w:t>
      </w:r>
    </w:p>
    <w:p w14:paraId="386FAB82" w14:textId="0D77F338" w:rsidR="0003688D" w:rsidRPr="000C5537" w:rsidRDefault="0003688D" w:rsidP="006F306D">
      <w:pPr>
        <w:numPr>
          <w:ilvl w:val="2"/>
          <w:numId w:val="56"/>
        </w:numPr>
        <w:tabs>
          <w:tab w:val="left" w:pos="142"/>
          <w:tab w:val="left" w:pos="1134"/>
          <w:tab w:val="left" w:pos="1276"/>
          <w:tab w:val="left" w:pos="1560"/>
          <w:tab w:val="left" w:pos="1843"/>
        </w:tabs>
        <w:ind w:left="0" w:firstLine="567"/>
        <w:jc w:val="both"/>
        <w:outlineLvl w:val="0"/>
        <w:rPr>
          <w:rFonts w:ascii="Trebuchet MS" w:hAnsi="Trebuchet MS"/>
          <w:sz w:val="22"/>
        </w:rPr>
      </w:pPr>
      <w:r w:rsidRPr="00927B55">
        <w:rPr>
          <w:rFonts w:ascii="Trebuchet MS" w:hAnsi="Trebuchet MS"/>
          <w:sz w:val="22"/>
        </w:rPr>
        <w:t>tinkamai vykdyti kitus įsipareigojimus, kurie numatyti Sutartyje ir Lietuvos Respublikoje galiojančiuose teisės aktuose;</w:t>
      </w:r>
    </w:p>
    <w:p w14:paraId="41F3483E" w14:textId="77777777" w:rsidR="005C0B5A" w:rsidRPr="000C5537" w:rsidRDefault="005C0B5A" w:rsidP="006F306D">
      <w:pPr>
        <w:numPr>
          <w:ilvl w:val="2"/>
          <w:numId w:val="56"/>
        </w:numPr>
        <w:tabs>
          <w:tab w:val="left" w:pos="142"/>
          <w:tab w:val="left" w:pos="1134"/>
          <w:tab w:val="left" w:pos="1276"/>
          <w:tab w:val="left" w:pos="1560"/>
          <w:tab w:val="left" w:pos="1843"/>
        </w:tabs>
        <w:ind w:left="0" w:firstLine="567"/>
        <w:jc w:val="both"/>
        <w:outlineLvl w:val="0"/>
        <w:rPr>
          <w:rFonts w:ascii="Trebuchet MS" w:hAnsi="Trebuchet MS"/>
          <w:sz w:val="22"/>
        </w:rPr>
      </w:pPr>
      <w:r w:rsidRPr="000C5537">
        <w:rPr>
          <w:rFonts w:ascii="Trebuchet MS" w:hAnsi="Trebuchet MS"/>
          <w:sz w:val="22"/>
        </w:rPr>
        <w:t>pateikti Užsakovui maitinimo paslaugų teikimo kontrolę vykdančių institucijų patikrų dokumentų (aktų, pažymų ar kt.) kopijas;</w:t>
      </w:r>
    </w:p>
    <w:p w14:paraId="2D27470B" w14:textId="0C774FD2" w:rsidR="005C0B5A" w:rsidRPr="000C5537" w:rsidRDefault="005C0B5A" w:rsidP="006F306D">
      <w:pPr>
        <w:numPr>
          <w:ilvl w:val="2"/>
          <w:numId w:val="56"/>
        </w:numPr>
        <w:tabs>
          <w:tab w:val="left" w:pos="142"/>
          <w:tab w:val="left" w:pos="1134"/>
          <w:tab w:val="left" w:pos="1276"/>
          <w:tab w:val="left" w:pos="1560"/>
          <w:tab w:val="left" w:pos="1843"/>
        </w:tabs>
        <w:ind w:left="0" w:firstLine="567"/>
        <w:jc w:val="both"/>
        <w:outlineLvl w:val="0"/>
        <w:rPr>
          <w:rFonts w:ascii="Trebuchet MS" w:hAnsi="Trebuchet MS"/>
          <w:sz w:val="22"/>
        </w:rPr>
      </w:pPr>
      <w:r w:rsidRPr="000C5537">
        <w:rPr>
          <w:rFonts w:ascii="Trebuchet MS" w:hAnsi="Trebuchet MS"/>
          <w:sz w:val="22"/>
        </w:rPr>
        <w:t xml:space="preserve">informuoti Užsakovą apie subteikėjų prievolių vykdymą ar netinkamą vykdymą (jei subteikėjai pasitelkiami, jų sąrašas pridedamas ir tampa neatskiriama </w:t>
      </w:r>
      <w:r w:rsidR="005A628B">
        <w:rPr>
          <w:rFonts w:ascii="Trebuchet MS" w:hAnsi="Trebuchet MS"/>
          <w:sz w:val="22"/>
        </w:rPr>
        <w:t>S</w:t>
      </w:r>
      <w:r w:rsidRPr="000C5537">
        <w:rPr>
          <w:rFonts w:ascii="Trebuchet MS" w:hAnsi="Trebuchet MS"/>
          <w:sz w:val="22"/>
        </w:rPr>
        <w:t>utarties dalimi);</w:t>
      </w:r>
    </w:p>
    <w:p w14:paraId="56DD46A3" w14:textId="3134B76D" w:rsidR="005C0B5A" w:rsidRPr="000C5537" w:rsidRDefault="005C0B5A" w:rsidP="006F306D">
      <w:pPr>
        <w:numPr>
          <w:ilvl w:val="2"/>
          <w:numId w:val="56"/>
        </w:numPr>
        <w:tabs>
          <w:tab w:val="left" w:pos="142"/>
          <w:tab w:val="left" w:pos="1134"/>
          <w:tab w:val="left" w:pos="1276"/>
          <w:tab w:val="left" w:pos="1560"/>
          <w:tab w:val="left" w:pos="1843"/>
        </w:tabs>
        <w:ind w:left="0" w:firstLine="567"/>
        <w:jc w:val="both"/>
        <w:outlineLvl w:val="0"/>
        <w:rPr>
          <w:rFonts w:ascii="Trebuchet MS" w:hAnsi="Trebuchet MS"/>
          <w:sz w:val="22"/>
        </w:rPr>
      </w:pPr>
      <w:r w:rsidRPr="000C5537">
        <w:rPr>
          <w:rFonts w:ascii="Trebuchet MS" w:hAnsi="Trebuchet MS"/>
          <w:sz w:val="22"/>
        </w:rPr>
        <w:t>organizuoti maitinimą vadovaujantis Sutarties 1 priede nurodytais prisiima</w:t>
      </w:r>
      <w:r w:rsidR="00E00D58">
        <w:rPr>
          <w:rFonts w:ascii="Trebuchet MS" w:hAnsi="Trebuchet MS"/>
          <w:sz w:val="22"/>
        </w:rPr>
        <w:t>ma</w:t>
      </w:r>
      <w:r w:rsidRPr="000C5537">
        <w:rPr>
          <w:rFonts w:ascii="Trebuchet MS" w:hAnsi="Trebuchet MS"/>
          <w:sz w:val="22"/>
        </w:rPr>
        <w:t>is įsipareigojimais;</w:t>
      </w:r>
    </w:p>
    <w:p w14:paraId="01EBCCA9" w14:textId="38393478" w:rsidR="005C0B5A" w:rsidRPr="000C5537" w:rsidRDefault="005C0B5A" w:rsidP="006F306D">
      <w:pPr>
        <w:numPr>
          <w:ilvl w:val="2"/>
          <w:numId w:val="56"/>
        </w:numPr>
        <w:tabs>
          <w:tab w:val="left" w:pos="142"/>
          <w:tab w:val="left" w:pos="1134"/>
          <w:tab w:val="left" w:pos="1276"/>
          <w:tab w:val="left" w:pos="1560"/>
          <w:tab w:val="left" w:pos="1843"/>
        </w:tabs>
        <w:ind w:left="0" w:firstLine="567"/>
        <w:jc w:val="both"/>
        <w:outlineLvl w:val="0"/>
        <w:rPr>
          <w:rFonts w:ascii="Trebuchet MS" w:hAnsi="Trebuchet MS"/>
          <w:sz w:val="22"/>
        </w:rPr>
      </w:pPr>
      <w:r w:rsidRPr="000C5537">
        <w:rPr>
          <w:rFonts w:ascii="Trebuchet MS" w:hAnsi="Trebuchet MS"/>
          <w:sz w:val="22"/>
        </w:rPr>
        <w:t xml:space="preserve">fiksuoti, fotografuoti maisto atliekas ir vesti kiekvienos dienos išmetamo maisto statistiką, kurią už praėjusį mėnesį pateikti Užsakovui iki einamojo mėnesio 10 </w:t>
      </w:r>
      <w:r w:rsidR="00E00D58">
        <w:rPr>
          <w:rFonts w:ascii="Trebuchet MS" w:hAnsi="Trebuchet MS"/>
          <w:sz w:val="22"/>
        </w:rPr>
        <w:t xml:space="preserve">(dešimtos) </w:t>
      </w:r>
      <w:r w:rsidRPr="000C5537">
        <w:rPr>
          <w:rFonts w:ascii="Trebuchet MS" w:hAnsi="Trebuchet MS"/>
          <w:sz w:val="22"/>
        </w:rPr>
        <w:t>d</w:t>
      </w:r>
      <w:r w:rsidR="00E00D58">
        <w:rPr>
          <w:rFonts w:ascii="Trebuchet MS" w:hAnsi="Trebuchet MS"/>
          <w:sz w:val="22"/>
        </w:rPr>
        <w:t>ienos</w:t>
      </w:r>
      <w:r w:rsidRPr="000C5537">
        <w:rPr>
          <w:rFonts w:ascii="Trebuchet MS" w:hAnsi="Trebuchet MS"/>
          <w:sz w:val="22"/>
        </w:rPr>
        <w:t>;</w:t>
      </w:r>
    </w:p>
    <w:p w14:paraId="4E172305" w14:textId="77777777" w:rsidR="005C0B5A" w:rsidRPr="000C5537" w:rsidRDefault="005C0B5A" w:rsidP="006F306D">
      <w:pPr>
        <w:numPr>
          <w:ilvl w:val="2"/>
          <w:numId w:val="56"/>
        </w:numPr>
        <w:tabs>
          <w:tab w:val="left" w:pos="142"/>
          <w:tab w:val="left" w:pos="1134"/>
          <w:tab w:val="left" w:pos="1276"/>
          <w:tab w:val="left" w:pos="1560"/>
          <w:tab w:val="left" w:pos="1843"/>
        </w:tabs>
        <w:ind w:left="0" w:firstLine="567"/>
        <w:jc w:val="both"/>
        <w:outlineLvl w:val="0"/>
        <w:rPr>
          <w:rFonts w:ascii="Trebuchet MS" w:hAnsi="Trebuchet MS"/>
          <w:sz w:val="22"/>
        </w:rPr>
      </w:pPr>
      <w:r w:rsidRPr="000C5537">
        <w:rPr>
          <w:rFonts w:ascii="Trebuchet MS" w:hAnsi="Trebuchet MS"/>
          <w:sz w:val="22"/>
        </w:rPr>
        <w:t>rūšiuoti atliekas (stiklą, popierių, plastiką, metalą ir kt.) ir perduoti atliekas tvarkančioms įmonėms;</w:t>
      </w:r>
    </w:p>
    <w:p w14:paraId="68A7566D" w14:textId="77777777" w:rsidR="005C0B5A" w:rsidRPr="000C5537" w:rsidRDefault="005C0B5A" w:rsidP="006F306D">
      <w:pPr>
        <w:numPr>
          <w:ilvl w:val="2"/>
          <w:numId w:val="56"/>
        </w:numPr>
        <w:tabs>
          <w:tab w:val="left" w:pos="142"/>
          <w:tab w:val="left" w:pos="1134"/>
          <w:tab w:val="left" w:pos="1276"/>
          <w:tab w:val="left" w:pos="1560"/>
          <w:tab w:val="left" w:pos="1843"/>
        </w:tabs>
        <w:ind w:left="0" w:firstLine="567"/>
        <w:jc w:val="both"/>
        <w:outlineLvl w:val="0"/>
        <w:rPr>
          <w:rFonts w:ascii="Trebuchet MS" w:hAnsi="Trebuchet MS"/>
          <w:sz w:val="22"/>
        </w:rPr>
      </w:pPr>
      <w:r w:rsidRPr="000C5537">
        <w:rPr>
          <w:rFonts w:ascii="Trebuchet MS" w:hAnsi="Trebuchet MS"/>
          <w:sz w:val="22"/>
        </w:rPr>
        <w:t>biologiškai skaidžias atliekas rinkti atskirai ir perduoti šias atliekas kompostuojančioms ar kitaip naudojančioms įmonėms;</w:t>
      </w:r>
    </w:p>
    <w:p w14:paraId="76AB7BBF" w14:textId="77777777" w:rsidR="005C0B5A" w:rsidRPr="000C5537" w:rsidRDefault="005C0B5A" w:rsidP="006F306D">
      <w:pPr>
        <w:numPr>
          <w:ilvl w:val="2"/>
          <w:numId w:val="56"/>
        </w:numPr>
        <w:tabs>
          <w:tab w:val="left" w:pos="142"/>
          <w:tab w:val="left" w:pos="1134"/>
          <w:tab w:val="left" w:pos="1276"/>
          <w:tab w:val="left" w:pos="1560"/>
          <w:tab w:val="left" w:pos="1843"/>
        </w:tabs>
        <w:ind w:left="0" w:firstLine="567"/>
        <w:jc w:val="both"/>
        <w:outlineLvl w:val="0"/>
        <w:rPr>
          <w:rFonts w:ascii="Trebuchet MS" w:hAnsi="Trebuchet MS"/>
          <w:sz w:val="22"/>
        </w:rPr>
      </w:pPr>
      <w:r w:rsidRPr="000C5537">
        <w:rPr>
          <w:rFonts w:ascii="Trebuchet MS" w:hAnsi="Trebuchet MS"/>
          <w:sz w:val="22"/>
        </w:rPr>
        <w:t>laikytis atliekų prevencijos ir tvarkymo prioritetų eiliškumo (prevencija, paruošimas naudoti pakartotinai, perdirbimas, kitoks naudojimas, šalinimas);</w:t>
      </w:r>
    </w:p>
    <w:p w14:paraId="2BB73AA9" w14:textId="77777777" w:rsidR="005C0B5A" w:rsidRPr="000C5537" w:rsidRDefault="005C0B5A" w:rsidP="006F306D">
      <w:pPr>
        <w:numPr>
          <w:ilvl w:val="2"/>
          <w:numId w:val="56"/>
        </w:numPr>
        <w:tabs>
          <w:tab w:val="left" w:pos="142"/>
          <w:tab w:val="left" w:pos="1134"/>
          <w:tab w:val="left" w:pos="1276"/>
          <w:tab w:val="left" w:pos="1560"/>
          <w:tab w:val="left" w:pos="1843"/>
        </w:tabs>
        <w:ind w:left="0" w:firstLine="567"/>
        <w:jc w:val="both"/>
        <w:outlineLvl w:val="0"/>
        <w:rPr>
          <w:rFonts w:ascii="Trebuchet MS" w:hAnsi="Trebuchet MS"/>
          <w:sz w:val="22"/>
        </w:rPr>
      </w:pPr>
      <w:r w:rsidRPr="000C5537">
        <w:rPr>
          <w:rFonts w:ascii="Trebuchet MS" w:hAnsi="Trebuchet MS"/>
          <w:sz w:val="22"/>
        </w:rPr>
        <w:t>Už Paslaugas, kurias Paslaugų teikėjas suteikia savavališkai nukrypdamas nuo Sutarties, neatlyginama.</w:t>
      </w:r>
    </w:p>
    <w:p w14:paraId="635B9710" w14:textId="13B8AA5D" w:rsidR="00945540" w:rsidRPr="000C5537" w:rsidRDefault="00945540" w:rsidP="006F306D">
      <w:pPr>
        <w:tabs>
          <w:tab w:val="left" w:pos="142"/>
          <w:tab w:val="left" w:pos="1276"/>
        </w:tabs>
        <w:ind w:right="24" w:firstLine="567"/>
        <w:jc w:val="both"/>
        <w:rPr>
          <w:rFonts w:ascii="Trebuchet MS" w:eastAsia="Trebuchet MS" w:hAnsi="Trebuchet MS" w:cs="Trebuchet MS"/>
          <w:color w:val="000000"/>
          <w:sz w:val="22"/>
          <w:szCs w:val="22"/>
        </w:rPr>
      </w:pPr>
    </w:p>
    <w:p w14:paraId="4BBF2AE9" w14:textId="2E6C5D8B" w:rsidR="00945540" w:rsidRPr="00927B55" w:rsidRDefault="00945540" w:rsidP="006F306D">
      <w:pPr>
        <w:numPr>
          <w:ilvl w:val="1"/>
          <w:numId w:val="56"/>
        </w:numPr>
        <w:tabs>
          <w:tab w:val="left" w:pos="142"/>
          <w:tab w:val="left" w:pos="1134"/>
          <w:tab w:val="left" w:pos="1276"/>
        </w:tabs>
        <w:ind w:left="0" w:right="24" w:firstLine="567"/>
        <w:jc w:val="both"/>
        <w:rPr>
          <w:rFonts w:ascii="Trebuchet MS" w:eastAsia="Trebuchet MS" w:hAnsi="Trebuchet MS" w:cs="Trebuchet MS"/>
          <w:color w:val="000000"/>
          <w:sz w:val="22"/>
        </w:rPr>
      </w:pPr>
      <w:r w:rsidRPr="00927B55">
        <w:rPr>
          <w:rFonts w:ascii="Trebuchet MS" w:eastAsia="Trebuchet MS" w:hAnsi="Trebuchet MS" w:cs="Trebuchet MS"/>
          <w:color w:val="000000"/>
          <w:sz w:val="22"/>
        </w:rPr>
        <w:t xml:space="preserve">Užsakovo įsipareigojimai: </w:t>
      </w:r>
    </w:p>
    <w:p w14:paraId="7FDE0E46" w14:textId="33EC4906" w:rsidR="00945540" w:rsidRPr="000C5537" w:rsidRDefault="00945540" w:rsidP="006F306D">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 xml:space="preserve">suteikti informaciją ar dokumentus, reikalingus tinkamam Paslaugų teikimui. Pranešti apie maisto porcijų poreikį kiekvienos darbo dienos rytą iki 9 val. 00 min. Sutartyje nurodytu telefonu ar el. paštu; </w:t>
      </w:r>
    </w:p>
    <w:p w14:paraId="202B046F" w14:textId="40CCBF27" w:rsidR="005C0B5A" w:rsidRPr="000C5537" w:rsidRDefault="005C0B5A" w:rsidP="006F306D">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kontroliuoti, kad Paslaugos būtų teikiamos kvalifikuotai ir atitiktų Sutarties 1 priede nustatytus reikalavimus ir Paslaugų teikėjo įsipareigojimus;</w:t>
      </w:r>
    </w:p>
    <w:p w14:paraId="2D55D7E3" w14:textId="77777777" w:rsidR="005C0B5A" w:rsidRPr="000C5537" w:rsidRDefault="005C0B5A" w:rsidP="006F306D">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Sutarties vykdymo metu bendradarbiauti su Paslaugų teikėju, teikiant Sutarties vykdymui pagrįstai reikalingą informaciją, kurios pateikimo būtinybė iškilo Sutarties vykdymo metu;</w:t>
      </w:r>
    </w:p>
    <w:p w14:paraId="5147F6D5" w14:textId="77777777" w:rsidR="005C0B5A" w:rsidRPr="000C5537" w:rsidRDefault="005C0B5A" w:rsidP="006F306D">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Paslaugų teikėjui tinkamai įvykdžius sutartinius įsipareigojimus, priimti iš Paslaugų teikėjo suteiktas Paslaugas Sutartyje nustatyta tvarka;</w:t>
      </w:r>
    </w:p>
    <w:p w14:paraId="50D51B46" w14:textId="77777777" w:rsidR="005C0B5A" w:rsidRPr="000C5537" w:rsidRDefault="005C0B5A" w:rsidP="006F306D">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suteikti Paslaugų teikėjui visą informaciją, reikalingą įvykdyti Sutartį;</w:t>
      </w:r>
    </w:p>
    <w:p w14:paraId="1A843ABA" w14:textId="3F7F1CA0" w:rsidR="005C0B5A" w:rsidRPr="000C5537" w:rsidRDefault="005C0B5A" w:rsidP="006F306D">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lastRenderedPageBreak/>
        <w:t>laiku apmokėti Paslaugų teikėjui už tinkamai, kokybiškai ir laiku suteiktas Paslaugas, pagal šios Sutarties 5 skyriaus nuostatas;</w:t>
      </w:r>
    </w:p>
    <w:p w14:paraId="5DCDB36E" w14:textId="77777777" w:rsidR="005C0B5A" w:rsidRPr="000C5537" w:rsidRDefault="005C0B5A" w:rsidP="006F306D">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užtikrinti, kad jo personalas bendradarbiautų su Paslaugų teikėju;</w:t>
      </w:r>
    </w:p>
    <w:p w14:paraId="37697634" w14:textId="3C988A2B" w:rsidR="005C0B5A" w:rsidRPr="000C5537" w:rsidRDefault="005C0B5A" w:rsidP="006F306D">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derinti valgiaraščio patikslinimus, jeigu jie atliekami dėl Techninėje specifikacijoje nurodytų priežasčių ir pagal Techninės specifikacijos (Sutarties 1 priedas) reikalavimus;</w:t>
      </w:r>
    </w:p>
    <w:p w14:paraId="42F9770D" w14:textId="70E2FAF5" w:rsidR="00CE758F" w:rsidRPr="000C5537" w:rsidRDefault="00CE758F" w:rsidP="006F306D">
      <w:pPr>
        <w:numPr>
          <w:ilvl w:val="1"/>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Užsakovas turi teisę:</w:t>
      </w:r>
    </w:p>
    <w:p w14:paraId="78BD1123" w14:textId="510E8671" w:rsidR="00CE758F" w:rsidRPr="000C5537" w:rsidRDefault="00CE758F" w:rsidP="006F306D">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kontroliuoti ir prižiūrėti, ar Paslaugų teikimo eiga ir kokybė atitinka Sutarties 1 priede nurodytus ir aprašytus reikalavimus, ar atitinka teisės aktų reikalavimus, tikrinti Paslaugų teikėjo veiklą, susijusią su Paslaugų teikimu: prašyti pateikti papildomus duomenis, paaiškinimus, apklausti Paslaugų gavėjus dėl Paslaugų kokybės, atlikti kitus veiksmus, reikalingus teikiamų Paslaugų efektyvumui ir kontrolei užtikrinti;</w:t>
      </w:r>
    </w:p>
    <w:p w14:paraId="08476F98" w14:textId="47E562A5" w:rsidR="00CE758F" w:rsidRPr="000C5537" w:rsidRDefault="00CE758F" w:rsidP="2786DBEF">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2786DBEF">
        <w:rPr>
          <w:rFonts w:ascii="Trebuchet MS" w:eastAsia="Trebuchet MS" w:hAnsi="Trebuchet MS" w:cs="Trebuchet MS"/>
          <w:color w:val="000000" w:themeColor="text1"/>
          <w:sz w:val="22"/>
          <w:szCs w:val="22"/>
        </w:rPr>
        <w:t>pagal poreikį sudaryti komisiją, tikrinančią, ar maistas</w:t>
      </w:r>
      <w:r w:rsidR="6470D5F2" w:rsidRPr="2786DBEF">
        <w:rPr>
          <w:rFonts w:ascii="Trebuchet MS" w:eastAsia="Trebuchet MS" w:hAnsi="Trebuchet MS" w:cs="Trebuchet MS"/>
          <w:color w:val="000000" w:themeColor="text1"/>
          <w:sz w:val="22"/>
        </w:rPr>
        <w:t xml:space="preserve"> </w:t>
      </w:r>
      <w:r w:rsidRPr="2786DBEF">
        <w:rPr>
          <w:rFonts w:ascii="Trebuchet MS" w:eastAsia="Trebuchet MS" w:hAnsi="Trebuchet MS" w:cs="Trebuchet MS"/>
          <w:color w:val="000000" w:themeColor="text1"/>
          <w:sz w:val="22"/>
        </w:rPr>
        <w:t>atitinka reikalavimus, nurodytus šios Sutarties 1 priede;</w:t>
      </w:r>
    </w:p>
    <w:p w14:paraId="47640C07" w14:textId="77777777" w:rsidR="00CE758F" w:rsidRPr="000C5537" w:rsidRDefault="00CE758F" w:rsidP="006F306D">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raštu reikalauti šalinti trūkumus/neatitikimus Paslaugų teikėjo sąskaita, nepriimti nekokybiškai suteiktų Paslaugų ir nemokėti už netinkamai suteiktas Paslaugas iki nustatytų trūkumų / neatitikimų pašalinimo;</w:t>
      </w:r>
    </w:p>
    <w:p w14:paraId="642E4920" w14:textId="77777777" w:rsidR="00CE758F" w:rsidRPr="000C5537" w:rsidRDefault="00CE758F" w:rsidP="006F306D">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vienašališkai nutraukti Sutartį joje numatytais atvejais, įskaitant Viešųjų pirkimų įstatymo 90 straipsnio 1 dalyje nustatyta tvarka, laikantis minėto straipsnio 2 dalyje nurodytų reikalavimų;</w:t>
      </w:r>
    </w:p>
    <w:p w14:paraId="5EB82FA2" w14:textId="77777777" w:rsidR="00CE758F" w:rsidRPr="000C5537" w:rsidRDefault="00CE758F" w:rsidP="006F306D">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keisti Sutarties sąlygas, Sutartyje ir VPĮ 89 straipsnyje nustatyta tvarka;</w:t>
      </w:r>
    </w:p>
    <w:p w14:paraId="5B083FFA" w14:textId="77777777" w:rsidR="00CE758F" w:rsidRPr="000C5537" w:rsidRDefault="00CE758F" w:rsidP="006F306D">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sulaikyti apmokėjimą, jei:</w:t>
      </w:r>
    </w:p>
    <w:p w14:paraId="668B49C3" w14:textId="15056402" w:rsidR="00CE758F" w:rsidRPr="00927B55" w:rsidRDefault="00CE758F" w:rsidP="006F306D">
      <w:pPr>
        <w:numPr>
          <w:ilvl w:val="3"/>
          <w:numId w:val="56"/>
        </w:numPr>
        <w:tabs>
          <w:tab w:val="left" w:pos="142"/>
          <w:tab w:val="left" w:pos="1276"/>
        </w:tabs>
        <w:ind w:left="0" w:right="24" w:firstLine="567"/>
        <w:jc w:val="both"/>
        <w:rPr>
          <w:rFonts w:ascii="Trebuchet MS" w:eastAsia="Trebuchet MS" w:hAnsi="Trebuchet MS" w:cs="Trebuchet MS"/>
          <w:color w:val="000000"/>
          <w:sz w:val="22"/>
        </w:rPr>
      </w:pPr>
      <w:r w:rsidRPr="00927B55">
        <w:rPr>
          <w:rFonts w:ascii="Trebuchet MS" w:eastAsia="Trebuchet MS" w:hAnsi="Trebuchet MS" w:cs="Trebuchet MS"/>
          <w:color w:val="000000"/>
          <w:sz w:val="22"/>
        </w:rPr>
        <w:t>sąskaitoje – faktūroje nurodyta neteisinga suma (kol bus išsiaiškinta su Paslaugų teikėju);</w:t>
      </w:r>
    </w:p>
    <w:p w14:paraId="0899A5EB" w14:textId="64A3A8B7" w:rsidR="00CE758F" w:rsidRPr="00927B55" w:rsidRDefault="00CE758F" w:rsidP="006F306D">
      <w:pPr>
        <w:numPr>
          <w:ilvl w:val="3"/>
          <w:numId w:val="56"/>
        </w:numPr>
        <w:tabs>
          <w:tab w:val="left" w:pos="142"/>
          <w:tab w:val="left" w:pos="1276"/>
        </w:tabs>
        <w:ind w:left="0" w:right="24" w:firstLine="567"/>
        <w:jc w:val="both"/>
        <w:rPr>
          <w:rFonts w:ascii="Trebuchet MS" w:eastAsia="Trebuchet MS" w:hAnsi="Trebuchet MS" w:cs="Trebuchet MS"/>
          <w:color w:val="000000"/>
          <w:sz w:val="22"/>
        </w:rPr>
      </w:pPr>
      <w:r w:rsidRPr="00927B55">
        <w:rPr>
          <w:rFonts w:ascii="Trebuchet MS" w:eastAsia="Trebuchet MS" w:hAnsi="Trebuchet MS" w:cs="Trebuchet MS"/>
          <w:color w:val="000000"/>
          <w:sz w:val="22"/>
        </w:rPr>
        <w:t>Paslaugų teikėjas suteikė netinkamos kokybės Paslaugas iki kol bus suderinti sprendimai pagal Sutartyje numatytas šalių atsakomybės nuostatas, bet ne ilgesniam nei 30 kalendorinių dienų laikotarpiui;</w:t>
      </w:r>
    </w:p>
    <w:p w14:paraId="097EE751" w14:textId="77777777" w:rsidR="00CE758F" w:rsidRPr="000C5537" w:rsidRDefault="00CE758F" w:rsidP="006F306D">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 xml:space="preserve">turi teisę sustabdyti Paslaugų teikimą, jeigu Paslaugų teikėjas Paslaugas teikia netinkamai, nesilaikydamas Sutartyje nustatytų reikalavimų, pareikalauti nedelsiant pašalinti Paslaugų teikimo trūkumus; </w:t>
      </w:r>
    </w:p>
    <w:p w14:paraId="647CB1B7" w14:textId="53722462" w:rsidR="00CE758F" w:rsidRPr="000C5537" w:rsidRDefault="00CE758F" w:rsidP="006F306D">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turi teisę</w:t>
      </w:r>
      <w:r w:rsidR="000C5537" w:rsidRPr="000C5537">
        <w:rPr>
          <w:rFonts w:ascii="Trebuchet MS" w:eastAsia="Trebuchet MS" w:hAnsi="Trebuchet MS" w:cs="Trebuchet MS"/>
          <w:color w:val="000000"/>
          <w:sz w:val="22"/>
        </w:rPr>
        <w:t xml:space="preserve"> </w:t>
      </w:r>
      <w:r w:rsidRPr="000C5537">
        <w:rPr>
          <w:rFonts w:ascii="Trebuchet MS" w:eastAsia="Trebuchet MS" w:hAnsi="Trebuchet MS" w:cs="Trebuchet MS"/>
          <w:color w:val="000000"/>
          <w:sz w:val="22"/>
        </w:rPr>
        <w:t>nutraukti Sutartį ir reikalauti atlyginti nuostolius, jeigu Paslaugų teikėjas nesilaiko Sutartyje numatytų įsipareigojimų;</w:t>
      </w:r>
    </w:p>
    <w:p w14:paraId="4EC28ADB" w14:textId="2001D53A" w:rsidR="00CE758F" w:rsidRPr="000C5537" w:rsidRDefault="00CE758F" w:rsidP="006F306D">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 xml:space="preserve">Užsakovas atsako už atsiskaitymą su Paslaugų teikėju pagal Sutarties </w:t>
      </w:r>
      <w:r w:rsidR="000C5537" w:rsidRPr="000C5537">
        <w:rPr>
          <w:rFonts w:ascii="Trebuchet MS" w:eastAsia="Trebuchet MS" w:hAnsi="Trebuchet MS" w:cs="Trebuchet MS"/>
          <w:color w:val="000000"/>
          <w:sz w:val="22"/>
        </w:rPr>
        <w:t>1 priede</w:t>
      </w:r>
      <w:r w:rsidRPr="000C5537">
        <w:rPr>
          <w:rFonts w:ascii="Trebuchet MS" w:eastAsia="Trebuchet MS" w:hAnsi="Trebuchet MS" w:cs="Trebuchet MS"/>
          <w:color w:val="000000"/>
          <w:sz w:val="22"/>
        </w:rPr>
        <w:t xml:space="preserve"> nurodytus įkainius Sutarties </w:t>
      </w:r>
      <w:r w:rsidR="000C5537" w:rsidRPr="000C5537">
        <w:rPr>
          <w:rFonts w:ascii="Trebuchet MS" w:eastAsia="Trebuchet MS" w:hAnsi="Trebuchet MS" w:cs="Trebuchet MS"/>
          <w:color w:val="000000"/>
          <w:sz w:val="22"/>
        </w:rPr>
        <w:t>5</w:t>
      </w:r>
      <w:r w:rsidRPr="000C5537">
        <w:rPr>
          <w:rFonts w:ascii="Trebuchet MS" w:eastAsia="Trebuchet MS" w:hAnsi="Trebuchet MS" w:cs="Trebuchet MS"/>
          <w:color w:val="000000"/>
          <w:sz w:val="22"/>
        </w:rPr>
        <w:t xml:space="preserve"> skyriuje nustatyta tvarka. Už kiekvieną uždelstą dieną, Paslaugų teikėjui pareikalavus, Užsakovas moka 0,1 proc. </w:t>
      </w:r>
      <w:r w:rsidR="00AF161C">
        <w:rPr>
          <w:rFonts w:ascii="Trebuchet MS" w:eastAsia="Trebuchet MS" w:hAnsi="Trebuchet MS" w:cs="Trebuchet MS"/>
          <w:color w:val="000000"/>
          <w:sz w:val="22"/>
        </w:rPr>
        <w:t xml:space="preserve">(vienos dešimtosios) </w:t>
      </w:r>
      <w:r w:rsidRPr="000C5537">
        <w:rPr>
          <w:rFonts w:ascii="Trebuchet MS" w:eastAsia="Trebuchet MS" w:hAnsi="Trebuchet MS" w:cs="Trebuchet MS"/>
          <w:color w:val="000000"/>
          <w:sz w:val="22"/>
        </w:rPr>
        <w:t>dydžio delspinigius nuo atitinkamoje sąskaitoje faktūroje nurodytos sumos</w:t>
      </w:r>
      <w:r w:rsidR="000C5537" w:rsidRPr="000C5537">
        <w:rPr>
          <w:rFonts w:ascii="Trebuchet MS" w:eastAsia="Trebuchet MS" w:hAnsi="Trebuchet MS" w:cs="Trebuchet MS"/>
          <w:color w:val="000000"/>
          <w:sz w:val="22"/>
        </w:rPr>
        <w:t>.</w:t>
      </w:r>
    </w:p>
    <w:p w14:paraId="66BCBE02" w14:textId="52E0D96F" w:rsidR="000C5537" w:rsidRPr="00927B55" w:rsidRDefault="000C5537">
      <w:pPr>
        <w:numPr>
          <w:ilvl w:val="1"/>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hAnsi="Trebuchet MS"/>
          <w:sz w:val="22"/>
        </w:rPr>
        <w:t>Paslaugų teikėjas:</w:t>
      </w:r>
    </w:p>
    <w:p w14:paraId="5DD380E3" w14:textId="77777777" w:rsidR="000C5537" w:rsidRPr="000C5537" w:rsidRDefault="000C5537" w:rsidP="002C6286">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atsako už Sutartimi prisiimtų įsipareigojimų vykdymą kokybiškai ir laiku;</w:t>
      </w:r>
    </w:p>
    <w:p w14:paraId="16047070" w14:textId="77777777" w:rsidR="000C5537" w:rsidRPr="000C5537" w:rsidRDefault="000C5537" w:rsidP="002C6286">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atsako už savo subteikėjų, jų specialistų, atstovų ir darbuotojų veiksmus, įsipareigojimų nevykdymą bei aplaidumą taip, lyg šiuos veiksmus atliktų ar įsipareigojimų nevykdytų, ar aplaidus būtų jis pats ar jo specialistai, atstovai ar darbuotojai;</w:t>
      </w:r>
    </w:p>
    <w:p w14:paraId="435A48B6" w14:textId="77777777" w:rsidR="000C5537" w:rsidRPr="000C5537" w:rsidRDefault="000C5537" w:rsidP="002C6286">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patvirtina, kad yra gavęs visą būtiną informaciją, kurią Paslaugų teikėjas, panaudodamas visas savo žinias ir rūpestingumą, galėjo gauti iki Sutarties pasirašymo, ir kuri gali turėti įtakos Sutarties įkainiams arba Paslaugų apimčiai. Turi būti laikoma, kad Sutartyje nurodyti įkainiai apima visus Paslaugų teikėjo sutartinius įsipareigojimus ir visa, kas būtina tinkamam Sutartyje numatytų įsipareigojimų vykdymui ir užbaigimui;</w:t>
      </w:r>
    </w:p>
    <w:p w14:paraId="79A447A7" w14:textId="77777777" w:rsidR="000C5537" w:rsidRPr="000C5537" w:rsidRDefault="000C5537" w:rsidP="002C6286">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 xml:space="preserve">atsako, kad Paslaugų teikėjo personalas būtų kvalifikuotas, įgudęs ir turintis patirtį atitinkamam Paslaugų suteikimui; </w:t>
      </w:r>
    </w:p>
    <w:p w14:paraId="2E5DD432" w14:textId="77777777" w:rsidR="000C5537" w:rsidRPr="000C5537" w:rsidRDefault="000C5537" w:rsidP="002C6286">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atsako už nuostolių atlyginimą ir privalo apsaugoti Užsakovą nuo visų pretenzijų, kompensacijų susijusių su šios Sutarties pagrindu teikiamomis Paslaugomis;</w:t>
      </w:r>
    </w:p>
    <w:p w14:paraId="60A245D3" w14:textId="77777777" w:rsidR="000C5537" w:rsidRPr="000C5537" w:rsidRDefault="000C5537" w:rsidP="002C6286">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privalo prisiimti visą atsakomybę už Paslaugas nuo Sutarties įsigaliojimo iki visi įsipareigojimai pagal Sutartį bus įvykdyti;</w:t>
      </w:r>
    </w:p>
    <w:p w14:paraId="21D0139A" w14:textId="1661EBD0" w:rsidR="000C5537" w:rsidRPr="000C5537" w:rsidRDefault="000C5537" w:rsidP="002C6286">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 xml:space="preserve">turi teisę reikalauti iš Užsakovo sumokėti už kiekvieną uždelstą dieną 0,1 proc. </w:t>
      </w:r>
      <w:r w:rsidR="00AF161C">
        <w:rPr>
          <w:rFonts w:ascii="Trebuchet MS" w:eastAsia="Trebuchet MS" w:hAnsi="Trebuchet MS" w:cs="Trebuchet MS"/>
          <w:color w:val="000000"/>
          <w:sz w:val="22"/>
        </w:rPr>
        <w:t xml:space="preserve">(vienos dešimtosios) </w:t>
      </w:r>
      <w:r w:rsidRPr="000C5537">
        <w:rPr>
          <w:rFonts w:ascii="Trebuchet MS" w:eastAsia="Trebuchet MS" w:hAnsi="Trebuchet MS" w:cs="Trebuchet MS"/>
          <w:color w:val="000000"/>
          <w:sz w:val="22"/>
        </w:rPr>
        <w:t>dydžio delspinigius nuo atitinkamoje sąskaitoje faktūroje nurodytos sumos;</w:t>
      </w:r>
    </w:p>
    <w:p w14:paraId="468CCD4B" w14:textId="77777777" w:rsidR="000C5537" w:rsidRPr="000C5537" w:rsidRDefault="000C5537" w:rsidP="002C6286">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turi teisę savo Sutarties įsipareigojimams vykdyti pasitelkti subteikėjus ir atsako už jų prievolių vykdymą ar netinkamą vykdymą. Ne vėliau negu Sutartis pradedama vykdyti, turi pranešti Užsakovui tuo metu žinomų subteikėjų pavadinimus, kontaktinius duomenis ir jų atstovus, taip pat privalo informuoti apie minėtos informacijos pasikeitimus visu Sutarties vykdymo metu, įskaitant informaciją apie ketinamus pasitelkti naujus subteikėjus. Paslaugų teikėjas atsako už subteikėjų (jei tokie yra pasitelkiami) prievolių vykdymą ar netinkamą vykdymą;</w:t>
      </w:r>
    </w:p>
    <w:p w14:paraId="22AC81A0" w14:textId="7B5DE0F1" w:rsidR="000C5537" w:rsidRPr="000C5537" w:rsidRDefault="000C5537" w:rsidP="002C6286">
      <w:pPr>
        <w:numPr>
          <w:ilvl w:val="2"/>
          <w:numId w:val="56"/>
        </w:numPr>
        <w:tabs>
          <w:tab w:val="left" w:pos="142"/>
          <w:tab w:val="left" w:pos="1276"/>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 xml:space="preserve">Sutarties vykdymo metu gali pakeisti, o Užsakovui pareikalavus – privalo pakeisti, subteikėjus arba pasitelkti naujus. Apie tai Paslaugų teikėjas turi informuoti Užsakovą, nurodydamas </w:t>
      </w:r>
      <w:r w:rsidRPr="000C5537">
        <w:rPr>
          <w:rFonts w:ascii="Trebuchet MS" w:eastAsia="Trebuchet MS" w:hAnsi="Trebuchet MS" w:cs="Trebuchet MS"/>
          <w:color w:val="000000"/>
          <w:sz w:val="22"/>
        </w:rPr>
        <w:lastRenderedPageBreak/>
        <w:t>subteikėjo pakeitimo ar pasitelkimo priežastis. Pakeisti ar nauji subteikėjai privalo pateikti subteikėjo pašalinimo pagrindų nebuvimą patvirtinančius dokumentus. Gavęs tokį pranešimą, Užsakovas, jei nėra subteikėjo pašalinimo pagrindų, kartu su Paslaugų teikėju sudaro susitarimą dėl subteikėjų pakeitimo ar pasitelkimo. Jį pasirašo abi Sutarties šalys. Šis susitarimas yra laikomas neatskiriama Sutarties dalimi. Paslaugų teikėjas negali vienašališkai keisti ar pasitelkti naujų subteikėjų, apie tai neinformavęs Užsakovo ir tokio pakeitimo neįforminęs susitarimu dėl Sutarties pakeitimo. Jei pakeisto ar pasitelkto naujo subteikėjo padėtis atitinka bent vieną pagal Lietuvos Respublikos viešųjų pirkimų įstatymo (toliau – Įstatymas) 46 straipsnį nustatytą pašalinimo pagrindą, Užsakovas reikalauja, kad Paslaugų teikėjas per Užsakovas nustatytą terminą pakeistų minėtą subteikėją reikalavimus atitinkančiu subteikėju;</w:t>
      </w:r>
    </w:p>
    <w:p w14:paraId="4EF5A6A0" w14:textId="77777777" w:rsidR="000C5537" w:rsidRPr="000C5537" w:rsidRDefault="000C5537" w:rsidP="00927B55">
      <w:pPr>
        <w:numPr>
          <w:ilvl w:val="2"/>
          <w:numId w:val="56"/>
        </w:numPr>
        <w:tabs>
          <w:tab w:val="left" w:pos="142"/>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Užsakovas gali tiesiogiai atsiskaityti su subteikėjais. Apie šią galimybę Užsakovas subteikėją informuoja atskiru pranešimu per 3 (tris) darbo dienas nuo informacijos iš Paslaugų teikėjo apie pasitelkiamą subteikėją gavimo dienos. Norėdamas pasinaudoti tiesioginio atsiskaitymo galimybe, subteikėjas turi apie tai raštu ne vėliau kaip per 2 (dvi) darbo dienas informuoti Užsakovą. Tokiu atveju su Užsakovu, Paslaugų teikėju ir subteikėju bus sudaroma trišalė sutartis, kurioje pateikiama tiesioginio atsiskaitymo su subteikėju tvarka, įskaitant teisę Paslaugų teikėjui prieštarauti dėl nepagrįstų mokėjimų. Trišalės sutarties dėl tiesioginio atsiskaitymo su subteikėju pasirašymas nekeičia Paslaugų teikėjo atsakomybės dėl sutarties vykdymo.</w:t>
      </w:r>
    </w:p>
    <w:p w14:paraId="31526977" w14:textId="25B164D6" w:rsidR="000C5537" w:rsidRPr="00927B55" w:rsidRDefault="000C5537" w:rsidP="00927B55">
      <w:pPr>
        <w:numPr>
          <w:ilvl w:val="2"/>
          <w:numId w:val="56"/>
        </w:numPr>
        <w:tabs>
          <w:tab w:val="left" w:pos="142"/>
        </w:tabs>
        <w:ind w:left="0" w:right="24" w:firstLine="567"/>
        <w:jc w:val="both"/>
        <w:rPr>
          <w:rFonts w:ascii="Trebuchet MS" w:eastAsia="Trebuchet MS" w:hAnsi="Trebuchet MS" w:cs="Trebuchet MS"/>
          <w:color w:val="000000"/>
          <w:sz w:val="22"/>
        </w:rPr>
      </w:pPr>
      <w:r w:rsidRPr="000C5537">
        <w:rPr>
          <w:rFonts w:ascii="Trebuchet MS" w:eastAsia="Trebuchet MS" w:hAnsi="Trebuchet MS" w:cs="Trebuchet MS"/>
          <w:color w:val="000000"/>
          <w:sz w:val="22"/>
        </w:rPr>
        <w:t>Paslaugų teikėjas turi šios Sutarties bei kitas Lietuvos Respublikoje galiojančių teisės aktų numatytas teises.</w:t>
      </w:r>
    </w:p>
    <w:p w14:paraId="4F2853B1" w14:textId="147F3CDE" w:rsidR="00945540" w:rsidRPr="0003688D" w:rsidRDefault="00945540" w:rsidP="005C0B5A">
      <w:pPr>
        <w:ind w:left="567"/>
        <w:rPr>
          <w:rFonts w:ascii="Trebuchet MS" w:eastAsia="Trebuchet MS" w:hAnsi="Trebuchet MS" w:cs="Trebuchet MS"/>
          <w:color w:val="000000"/>
          <w:sz w:val="22"/>
          <w:szCs w:val="22"/>
        </w:rPr>
      </w:pPr>
    </w:p>
    <w:p w14:paraId="2A119BEF" w14:textId="4D83D99D" w:rsidR="00945540" w:rsidRPr="00934F74" w:rsidRDefault="00945540" w:rsidP="00927B55">
      <w:pPr>
        <w:numPr>
          <w:ilvl w:val="0"/>
          <w:numId w:val="56"/>
        </w:numPr>
        <w:ind w:right="11"/>
        <w:jc w:val="center"/>
        <w:rPr>
          <w:rFonts w:ascii="Trebuchet MS" w:eastAsia="Trebuchet MS" w:hAnsi="Trebuchet MS" w:cs="Trebuchet MS"/>
          <w:color w:val="000000"/>
          <w:sz w:val="22"/>
        </w:rPr>
      </w:pPr>
      <w:r w:rsidRPr="00927B55">
        <w:rPr>
          <w:rFonts w:ascii="Trebuchet MS" w:eastAsia="Trebuchet MS" w:hAnsi="Trebuchet MS" w:cs="Trebuchet MS"/>
          <w:b/>
          <w:color w:val="000000"/>
          <w:sz w:val="22"/>
        </w:rPr>
        <w:t>PASLAUGŲ PERDAVIMO IR PRIĖMIMO TVARKA</w:t>
      </w:r>
    </w:p>
    <w:p w14:paraId="12C75ED1" w14:textId="77777777" w:rsidR="00934F74" w:rsidRPr="00927B55" w:rsidRDefault="00934F74" w:rsidP="00934F74">
      <w:pPr>
        <w:ind w:left="384" w:right="11"/>
        <w:rPr>
          <w:rFonts w:ascii="Trebuchet MS" w:eastAsia="Trebuchet MS" w:hAnsi="Trebuchet MS" w:cs="Trebuchet MS"/>
          <w:color w:val="000000"/>
          <w:sz w:val="22"/>
        </w:rPr>
      </w:pPr>
    </w:p>
    <w:p w14:paraId="0097D939" w14:textId="78B8C009" w:rsidR="00945540" w:rsidRPr="00927B55" w:rsidRDefault="00945540" w:rsidP="00F0158C">
      <w:pPr>
        <w:numPr>
          <w:ilvl w:val="1"/>
          <w:numId w:val="56"/>
        </w:numPr>
        <w:tabs>
          <w:tab w:val="left" w:pos="1134"/>
        </w:tabs>
        <w:ind w:left="0" w:right="24" w:firstLine="567"/>
        <w:jc w:val="both"/>
        <w:rPr>
          <w:rFonts w:ascii="Trebuchet MS" w:eastAsia="Trebuchet MS" w:hAnsi="Trebuchet MS" w:cs="Trebuchet MS"/>
          <w:color w:val="000000"/>
          <w:sz w:val="22"/>
        </w:rPr>
      </w:pPr>
      <w:r w:rsidRPr="00927B55">
        <w:rPr>
          <w:rFonts w:ascii="Trebuchet MS" w:eastAsia="Trebuchet MS" w:hAnsi="Trebuchet MS" w:cs="Trebuchet MS"/>
          <w:color w:val="000000"/>
          <w:sz w:val="22"/>
        </w:rPr>
        <w:t xml:space="preserve">Paslaugų teikėjas įsipareigoja kiekvieną mėnesį pateikti Užsakovo atsakingam asmeniui Paslaugų perdavimo–priėmimo aktą (toliau – </w:t>
      </w:r>
      <w:r w:rsidRPr="00927B55">
        <w:rPr>
          <w:rFonts w:ascii="Trebuchet MS" w:eastAsia="Trebuchet MS" w:hAnsi="Trebuchet MS" w:cs="Trebuchet MS"/>
          <w:b/>
          <w:color w:val="000000"/>
          <w:sz w:val="22"/>
        </w:rPr>
        <w:t>Aktas</w:t>
      </w:r>
      <w:r w:rsidRPr="00927B55">
        <w:rPr>
          <w:rFonts w:ascii="Trebuchet MS" w:eastAsia="Trebuchet MS" w:hAnsi="Trebuchet MS" w:cs="Trebuchet MS"/>
          <w:color w:val="000000"/>
          <w:sz w:val="22"/>
        </w:rPr>
        <w:t>), kuriame turi būti detalizuojamos per mėnesį suteiktos Paslaugos, nurodant kiek ir kokių Paslaugų buvo suteikta. Užsakovo  atsakingas asmuo ne vėliau kaip per 3 (tris) darbo dienas nuo Akto gavimo dienos privalo pateiktą Aktą patikrinti ir jį patvirtinti arba pateikti Paslaugų teikėjo atsakingam asmeniui motyvuotą atsisakymą patvirtinti Aktą.</w:t>
      </w:r>
    </w:p>
    <w:p w14:paraId="5C75186D" w14:textId="7D62FF42" w:rsidR="00945540" w:rsidRPr="00927B55" w:rsidRDefault="00945540" w:rsidP="00F0158C">
      <w:pPr>
        <w:numPr>
          <w:ilvl w:val="1"/>
          <w:numId w:val="56"/>
        </w:numPr>
        <w:tabs>
          <w:tab w:val="left" w:pos="1134"/>
        </w:tabs>
        <w:ind w:left="0" w:right="24" w:firstLine="567"/>
        <w:jc w:val="both"/>
        <w:rPr>
          <w:rFonts w:ascii="Trebuchet MS" w:eastAsia="Trebuchet MS" w:hAnsi="Trebuchet MS" w:cs="Trebuchet MS"/>
          <w:color w:val="000000"/>
          <w:sz w:val="22"/>
        </w:rPr>
      </w:pPr>
      <w:r w:rsidRPr="00927B55">
        <w:rPr>
          <w:rFonts w:ascii="Trebuchet MS" w:eastAsia="Trebuchet MS" w:hAnsi="Trebuchet MS" w:cs="Trebuchet MS"/>
          <w:color w:val="000000"/>
          <w:sz w:val="22"/>
        </w:rPr>
        <w:t>Rašytiniame atsisakyme priimti Paslaugas nurodomas atsisakymo pagrindas – Paslaugų trūkumai, kuriuos Paslaugų teikėjas privalo atlikti/ ištaisyti, kad galėtų būti pasirašomas Aktas.</w:t>
      </w:r>
    </w:p>
    <w:p w14:paraId="1336FAB3" w14:textId="058D3020" w:rsidR="00945540" w:rsidRPr="00927B55" w:rsidRDefault="00945540" w:rsidP="00F0158C">
      <w:pPr>
        <w:numPr>
          <w:ilvl w:val="1"/>
          <w:numId w:val="56"/>
        </w:numPr>
        <w:tabs>
          <w:tab w:val="left" w:pos="1134"/>
        </w:tabs>
        <w:ind w:left="0" w:right="24" w:firstLine="567"/>
        <w:jc w:val="both"/>
        <w:rPr>
          <w:rFonts w:ascii="Trebuchet MS" w:eastAsia="Trebuchet MS" w:hAnsi="Trebuchet MS" w:cs="Trebuchet MS"/>
          <w:color w:val="000000"/>
          <w:sz w:val="22"/>
        </w:rPr>
      </w:pPr>
      <w:r w:rsidRPr="00927B55">
        <w:rPr>
          <w:rFonts w:ascii="Trebuchet MS" w:eastAsia="Trebuchet MS" w:hAnsi="Trebuchet MS" w:cs="Trebuchet MS"/>
          <w:color w:val="000000"/>
          <w:sz w:val="22"/>
        </w:rPr>
        <w:t>Jeigu Užsakovas vengia perimti suteiktas Paslaugas, pasibaigus Sutarties sąlygų 4.1</w:t>
      </w:r>
      <w:r w:rsidR="00934F74">
        <w:rPr>
          <w:rFonts w:ascii="Trebuchet MS" w:eastAsia="Trebuchet MS" w:hAnsi="Trebuchet MS" w:cs="Trebuchet MS"/>
          <w:color w:val="000000"/>
          <w:sz w:val="22"/>
        </w:rPr>
        <w:t>.</w:t>
      </w:r>
      <w:r w:rsidRPr="00927B55">
        <w:rPr>
          <w:rFonts w:ascii="Trebuchet MS" w:eastAsia="Trebuchet MS" w:hAnsi="Trebuchet MS" w:cs="Trebuchet MS"/>
          <w:color w:val="000000"/>
          <w:sz w:val="22"/>
        </w:rPr>
        <w:t xml:space="preserve"> punkte nustatytam terminui, kai Paslaugos turėjo būti priimtos pagal Sutartį, laikoma, kad Paslaugos yra priimtos.</w:t>
      </w:r>
    </w:p>
    <w:p w14:paraId="3F3C4F96" w14:textId="01477D2F" w:rsidR="00945540" w:rsidRPr="00927B55" w:rsidRDefault="00945540" w:rsidP="00F0158C">
      <w:pPr>
        <w:numPr>
          <w:ilvl w:val="1"/>
          <w:numId w:val="56"/>
        </w:numPr>
        <w:tabs>
          <w:tab w:val="left" w:pos="1134"/>
        </w:tabs>
        <w:ind w:left="0" w:right="24" w:firstLine="567"/>
        <w:jc w:val="both"/>
        <w:rPr>
          <w:rFonts w:ascii="Trebuchet MS" w:eastAsia="Trebuchet MS" w:hAnsi="Trebuchet MS" w:cs="Trebuchet MS"/>
          <w:color w:val="000000"/>
          <w:sz w:val="22"/>
        </w:rPr>
      </w:pPr>
      <w:r w:rsidRPr="00927B55">
        <w:rPr>
          <w:rFonts w:ascii="Trebuchet MS" w:eastAsia="Trebuchet MS" w:hAnsi="Trebuchet MS" w:cs="Trebuchet MS"/>
          <w:color w:val="000000"/>
          <w:sz w:val="22"/>
        </w:rPr>
        <w:t>Jeigu Paslaugos nebuvo priimtos dėl Paslaugų teikėjo kaltės, paskiriama nauja Paslaugų perdavimo–priėmimo data. Paslaugų teikėjas defektus, atsiradusius dėl jo kaltės, pašalina savo sąskaita ne vėliau kaip per 3 (tris) dienas nuo rašytinio nurodymo apie Paslaugų trūkumus gavimo dienos.</w:t>
      </w:r>
    </w:p>
    <w:p w14:paraId="07C60DEE" w14:textId="1D215C38" w:rsidR="00945540" w:rsidRPr="00927B55" w:rsidRDefault="00945540" w:rsidP="00F0158C">
      <w:pPr>
        <w:numPr>
          <w:ilvl w:val="1"/>
          <w:numId w:val="56"/>
        </w:numPr>
        <w:tabs>
          <w:tab w:val="left" w:pos="851"/>
          <w:tab w:val="left" w:pos="1134"/>
        </w:tabs>
        <w:ind w:left="0" w:right="24" w:firstLine="567"/>
        <w:jc w:val="both"/>
        <w:rPr>
          <w:rFonts w:ascii="Trebuchet MS" w:eastAsia="Trebuchet MS" w:hAnsi="Trebuchet MS" w:cs="Trebuchet MS"/>
          <w:color w:val="000000"/>
          <w:sz w:val="22"/>
        </w:rPr>
      </w:pPr>
      <w:r w:rsidRPr="00927B55">
        <w:rPr>
          <w:rFonts w:ascii="Trebuchet MS" w:eastAsia="Trebuchet MS" w:hAnsi="Trebuchet MS" w:cs="Trebuchet MS"/>
          <w:color w:val="000000"/>
          <w:sz w:val="22"/>
        </w:rPr>
        <w:t>Jei Užsakovui kyla abejonių ar neaiškumų dėl Akte pateiktos informacijos, jis turi teisę pareikalauti, kad Paslaugų teikėjas papildomai raštu paaiškintų ar kitokiu būdu pagrįstų Akte nurodytą informaciją.</w:t>
      </w:r>
    </w:p>
    <w:p w14:paraId="54110E2B" w14:textId="23DB91FC" w:rsidR="00945540" w:rsidRPr="00927B55" w:rsidRDefault="00945540" w:rsidP="00F0158C">
      <w:pPr>
        <w:numPr>
          <w:ilvl w:val="1"/>
          <w:numId w:val="56"/>
        </w:numPr>
        <w:tabs>
          <w:tab w:val="left" w:pos="1134"/>
        </w:tabs>
        <w:ind w:left="0" w:right="24" w:firstLine="567"/>
        <w:jc w:val="both"/>
        <w:rPr>
          <w:rFonts w:ascii="Trebuchet MS" w:eastAsia="Trebuchet MS" w:hAnsi="Trebuchet MS" w:cs="Trebuchet MS"/>
          <w:color w:val="000000"/>
          <w:sz w:val="22"/>
        </w:rPr>
      </w:pPr>
      <w:r w:rsidRPr="00927B55">
        <w:rPr>
          <w:rFonts w:ascii="Trebuchet MS" w:eastAsia="Trebuchet MS" w:hAnsi="Trebuchet MS" w:cs="Trebuchet MS"/>
          <w:color w:val="000000"/>
          <w:sz w:val="22"/>
        </w:rPr>
        <w:t>Užsakovo atsakingo asmens patvirtintas Aktas ar jos dalis yra pagrindas Paslaugų teikėjui išrašyti Užsakovui PVM sąskaitą faktūrą už per etapą suteiktas Paslaugas.</w:t>
      </w:r>
    </w:p>
    <w:p w14:paraId="5C105A1A" w14:textId="7B67CE9C" w:rsidR="00945540" w:rsidRPr="0003688D" w:rsidRDefault="00945540" w:rsidP="00927B55">
      <w:pPr>
        <w:ind w:firstLine="567"/>
        <w:rPr>
          <w:rFonts w:ascii="Trebuchet MS" w:eastAsia="Trebuchet MS" w:hAnsi="Trebuchet MS" w:cs="Trebuchet MS"/>
          <w:color w:val="000000"/>
          <w:sz w:val="22"/>
          <w:szCs w:val="22"/>
        </w:rPr>
      </w:pPr>
    </w:p>
    <w:p w14:paraId="7A5D8690" w14:textId="26DD7FB7" w:rsidR="00945540" w:rsidRDefault="00945540" w:rsidP="00F0158C">
      <w:pPr>
        <w:keepNext/>
        <w:keepLines/>
        <w:numPr>
          <w:ilvl w:val="0"/>
          <w:numId w:val="56"/>
        </w:numPr>
        <w:tabs>
          <w:tab w:val="left" w:pos="426"/>
          <w:tab w:val="left" w:pos="9214"/>
        </w:tabs>
        <w:ind w:left="0" w:firstLine="0"/>
        <w:jc w:val="center"/>
        <w:outlineLvl w:val="0"/>
        <w:rPr>
          <w:rFonts w:ascii="Trebuchet MS" w:eastAsia="Trebuchet MS" w:hAnsi="Trebuchet MS" w:cs="Trebuchet MS"/>
          <w:b/>
          <w:color w:val="000000"/>
          <w:sz w:val="22"/>
        </w:rPr>
      </w:pPr>
      <w:r w:rsidRPr="00927B55">
        <w:rPr>
          <w:rFonts w:ascii="Trebuchet MS" w:eastAsia="Trebuchet MS" w:hAnsi="Trebuchet MS" w:cs="Trebuchet MS"/>
          <w:b/>
          <w:color w:val="000000"/>
          <w:sz w:val="22"/>
        </w:rPr>
        <w:t>ATSISKAITYMO UŽ PASLAUGAS TVARKA</w:t>
      </w:r>
    </w:p>
    <w:p w14:paraId="408223B3" w14:textId="77777777" w:rsidR="00485636" w:rsidRPr="00927B55" w:rsidRDefault="00485636" w:rsidP="00485636">
      <w:pPr>
        <w:keepNext/>
        <w:keepLines/>
        <w:tabs>
          <w:tab w:val="left" w:pos="426"/>
          <w:tab w:val="left" w:pos="9214"/>
        </w:tabs>
        <w:outlineLvl w:val="0"/>
        <w:rPr>
          <w:rFonts w:ascii="Trebuchet MS" w:eastAsia="Trebuchet MS" w:hAnsi="Trebuchet MS" w:cs="Trebuchet MS"/>
          <w:b/>
          <w:color w:val="000000"/>
          <w:sz w:val="22"/>
        </w:rPr>
      </w:pPr>
    </w:p>
    <w:p w14:paraId="2E69DD4A" w14:textId="2919BED9" w:rsidR="00945540" w:rsidRPr="00927B55" w:rsidRDefault="00945540" w:rsidP="009A471F">
      <w:pPr>
        <w:numPr>
          <w:ilvl w:val="1"/>
          <w:numId w:val="56"/>
        </w:numPr>
        <w:tabs>
          <w:tab w:val="left" w:pos="1134"/>
        </w:tabs>
        <w:ind w:left="0" w:right="24" w:firstLine="567"/>
        <w:jc w:val="both"/>
        <w:rPr>
          <w:rFonts w:ascii="Trebuchet MS" w:eastAsia="Trebuchet MS" w:hAnsi="Trebuchet MS" w:cs="Trebuchet MS"/>
          <w:color w:val="000000"/>
          <w:sz w:val="22"/>
        </w:rPr>
      </w:pPr>
      <w:r w:rsidRPr="00927B55">
        <w:rPr>
          <w:rFonts w:ascii="Trebuchet MS" w:eastAsia="Trebuchet MS" w:hAnsi="Trebuchet MS" w:cs="Trebuchet MS"/>
          <w:color w:val="000000"/>
          <w:sz w:val="22"/>
        </w:rPr>
        <w:t>Už faktiškai suteiktas tinkamas Paslaugas Užsakovas apmoka per 30 (trisdešimt) kalendorinių dienų nuo PVM sąskaitos faktūros patvirtinimo dienos. Paslaugų teikėjo pateikiama PVM sąskaita faktūra turi atitikti Lietuvos Respublikos pridėtinės vertės mokesčio įstatymo reikalavimus ir būti tiksli. PVM sąskaitoje faktūroje Paslaugų teikėjas privalomai turi nurodyti Sutarties numerį, atsiskaitymo terminą ir kitus privalomus rekvizitus. Užsakovas turi teisę sustabdyti atsiskaitymą, jeigu PVM sąskaitoje faktūroje nurodyta neteisinga Kaina, sąskaitoje nenurodytas Sutarties numeris, data ir (ar) apmokėjimo terminas, kol PVM sąskaitos faktūros netikslumai bus ištaisyti. Užsakovas informuoja Paslaugų teikėją apie esančius netikslumus. Paslaugų teikėjas, ištaisęs netikslumus, pateikia Užsakovui tikslią (tinkamą) PVM sąskaitą faktūrą naudojantis informacinės sistemos „</w:t>
      </w:r>
      <w:r w:rsidR="00140AF0">
        <w:rPr>
          <w:rFonts w:ascii="Trebuchet MS" w:eastAsia="Trebuchet MS" w:hAnsi="Trebuchet MS" w:cs="Trebuchet MS"/>
          <w:color w:val="000000"/>
          <w:sz w:val="22"/>
        </w:rPr>
        <w:t>SABIS</w:t>
      </w:r>
      <w:r w:rsidRPr="00927B55">
        <w:rPr>
          <w:rFonts w:ascii="Trebuchet MS" w:eastAsia="Trebuchet MS" w:hAnsi="Trebuchet MS" w:cs="Trebuchet MS"/>
          <w:color w:val="000000"/>
          <w:sz w:val="22"/>
        </w:rPr>
        <w:t>“ priemonėmis.</w:t>
      </w:r>
    </w:p>
    <w:p w14:paraId="2E5B336E" w14:textId="22A17BAF" w:rsidR="00945540" w:rsidRPr="00927B55" w:rsidRDefault="00945540" w:rsidP="009A471F">
      <w:pPr>
        <w:numPr>
          <w:ilvl w:val="1"/>
          <w:numId w:val="56"/>
        </w:numPr>
        <w:tabs>
          <w:tab w:val="left" w:pos="1134"/>
        </w:tabs>
        <w:ind w:left="0" w:right="24" w:firstLine="567"/>
        <w:jc w:val="both"/>
        <w:rPr>
          <w:rFonts w:ascii="Trebuchet MS" w:eastAsia="Trebuchet MS" w:hAnsi="Trebuchet MS" w:cs="Trebuchet MS"/>
          <w:color w:val="000000"/>
          <w:sz w:val="22"/>
        </w:rPr>
      </w:pPr>
      <w:r w:rsidRPr="00927B55">
        <w:rPr>
          <w:rFonts w:ascii="Trebuchet MS" w:eastAsia="Trebuchet MS" w:hAnsi="Trebuchet MS" w:cs="Trebuchet MS"/>
          <w:color w:val="000000"/>
          <w:sz w:val="22"/>
        </w:rPr>
        <w:t xml:space="preserve">Apmokėjimai Paslaugų teikėjui už suteiktas Paslaugas atliekami Lietuvos Respublikos nacionaline valiuta pavedimu į Paslaugų teikėjo atsiskaitomąją sąskaitą: </w:t>
      </w:r>
    </w:p>
    <w:p w14:paraId="327B1DB4" w14:textId="7F6B4B9E" w:rsidR="007B3648" w:rsidRPr="005C0B5A" w:rsidRDefault="00B1573E" w:rsidP="005C0B5A">
      <w:pPr>
        <w:ind w:left="1134"/>
        <w:rPr>
          <w:rFonts w:ascii="Trebuchet MS" w:hAnsi="Trebuchet MS"/>
          <w:sz w:val="22"/>
          <w:szCs w:val="22"/>
        </w:rPr>
      </w:pPr>
      <w:sdt>
        <w:sdtPr>
          <w:rPr>
            <w:rFonts w:ascii="Trebuchet MS" w:hAnsi="Trebuchet MS"/>
            <w:sz w:val="22"/>
            <w:szCs w:val="22"/>
          </w:rPr>
          <w:id w:val="-125551359"/>
          <w:text/>
        </w:sdtPr>
        <w:sdtEndPr/>
        <w:sdtContent>
          <w:r w:rsidR="007B3648" w:rsidRPr="005C0B5A">
            <w:rPr>
              <w:rFonts w:ascii="Trebuchet MS" w:hAnsi="Trebuchet MS"/>
              <w:sz w:val="22"/>
              <w:szCs w:val="22"/>
              <w:highlight w:val="yellow"/>
            </w:rPr>
            <w:t>Įrašyti Tiekėjo banko sąskaitos numerį</w:t>
          </w:r>
        </w:sdtContent>
      </w:sdt>
      <w:r w:rsidR="007B3648" w:rsidRPr="005C0B5A">
        <w:rPr>
          <w:rFonts w:ascii="Trebuchet MS" w:hAnsi="Trebuchet MS"/>
          <w:sz w:val="22"/>
          <w:szCs w:val="22"/>
        </w:rPr>
        <w:t xml:space="preserve"> </w:t>
      </w:r>
    </w:p>
    <w:p w14:paraId="382F484D" w14:textId="1CC0684D" w:rsidR="007B3648" w:rsidRPr="005C0B5A" w:rsidRDefault="00B1573E">
      <w:pPr>
        <w:tabs>
          <w:tab w:val="left" w:pos="1287"/>
        </w:tabs>
        <w:ind w:left="1134"/>
        <w:jc w:val="both"/>
        <w:rPr>
          <w:rFonts w:ascii="Trebuchet MS" w:hAnsi="Trebuchet MS"/>
          <w:sz w:val="22"/>
          <w:szCs w:val="22"/>
        </w:rPr>
      </w:pPr>
      <w:sdt>
        <w:sdtPr>
          <w:rPr>
            <w:rFonts w:ascii="Trebuchet MS" w:hAnsi="Trebuchet MS"/>
            <w:sz w:val="22"/>
            <w:szCs w:val="22"/>
          </w:rPr>
          <w:id w:val="-1793742885"/>
          <w:text/>
        </w:sdtPr>
        <w:sdtEndPr/>
        <w:sdtContent>
          <w:r w:rsidR="007B3648" w:rsidRPr="005C0B5A">
            <w:rPr>
              <w:rFonts w:ascii="Trebuchet MS" w:hAnsi="Trebuchet MS"/>
              <w:sz w:val="22"/>
              <w:szCs w:val="22"/>
              <w:highlight w:val="yellow"/>
            </w:rPr>
            <w:t>įrašyti Tiekėjo banko pavadinimą</w:t>
          </w:r>
        </w:sdtContent>
      </w:sdt>
    </w:p>
    <w:p w14:paraId="08F57783" w14:textId="457EE1CC" w:rsidR="007B3648" w:rsidRPr="002C6286" w:rsidRDefault="007B3648" w:rsidP="002C6286">
      <w:pPr>
        <w:numPr>
          <w:ilvl w:val="1"/>
          <w:numId w:val="56"/>
        </w:numPr>
        <w:tabs>
          <w:tab w:val="left" w:pos="1134"/>
        </w:tabs>
        <w:suppressAutoHyphens/>
        <w:ind w:left="0" w:firstLine="567"/>
        <w:jc w:val="both"/>
        <w:rPr>
          <w:rFonts w:ascii="Trebuchet MS" w:hAnsi="Trebuchet MS"/>
          <w:sz w:val="22"/>
        </w:rPr>
      </w:pPr>
      <w:r w:rsidRPr="002C6286">
        <w:rPr>
          <w:rFonts w:ascii="Trebuchet MS" w:hAnsi="Trebuchet MS"/>
          <w:iCs/>
          <w:sz w:val="22"/>
        </w:rPr>
        <w:t xml:space="preserve">Apmokėjimas laikomas įvykdytu, kai pinigai patenka į </w:t>
      </w:r>
      <w:r w:rsidR="00497F7D" w:rsidRPr="002C6286">
        <w:rPr>
          <w:rFonts w:ascii="Trebuchet MS" w:hAnsi="Trebuchet MS"/>
          <w:sz w:val="22"/>
        </w:rPr>
        <w:t>Paslaugų teikėjo</w:t>
      </w:r>
      <w:r w:rsidRPr="002C6286">
        <w:rPr>
          <w:rFonts w:ascii="Trebuchet MS" w:hAnsi="Trebuchet MS"/>
          <w:sz w:val="22"/>
        </w:rPr>
        <w:t xml:space="preserve"> sąskaitą.</w:t>
      </w:r>
    </w:p>
    <w:p w14:paraId="03075227" w14:textId="77777777" w:rsidR="00744061" w:rsidRPr="0003688D" w:rsidRDefault="00744061" w:rsidP="00927B55">
      <w:pPr>
        <w:keepNext/>
        <w:keepLines/>
        <w:ind w:left="903" w:right="355" w:hanging="10"/>
        <w:jc w:val="center"/>
        <w:outlineLvl w:val="0"/>
        <w:rPr>
          <w:rFonts w:ascii="Trebuchet MS" w:eastAsia="Trebuchet MS" w:hAnsi="Trebuchet MS" w:cs="Trebuchet MS"/>
          <w:b/>
          <w:color w:val="000000"/>
          <w:sz w:val="22"/>
          <w:szCs w:val="22"/>
        </w:rPr>
      </w:pPr>
    </w:p>
    <w:p w14:paraId="2FA87DA7" w14:textId="41F7DA78" w:rsidR="002640BF" w:rsidRDefault="00945540" w:rsidP="00851E93">
      <w:pPr>
        <w:keepNext/>
        <w:keepLines/>
        <w:numPr>
          <w:ilvl w:val="0"/>
          <w:numId w:val="56"/>
        </w:numPr>
        <w:ind w:right="355"/>
        <w:jc w:val="center"/>
        <w:outlineLvl w:val="0"/>
        <w:rPr>
          <w:rFonts w:ascii="Trebuchet MS" w:eastAsia="Trebuchet MS" w:hAnsi="Trebuchet MS" w:cs="Trebuchet MS"/>
          <w:b/>
          <w:color w:val="000000"/>
          <w:sz w:val="22"/>
        </w:rPr>
      </w:pPr>
      <w:r w:rsidRPr="00927B55">
        <w:rPr>
          <w:rFonts w:ascii="Trebuchet MS" w:eastAsia="Trebuchet MS" w:hAnsi="Trebuchet MS" w:cs="Trebuchet MS"/>
          <w:b/>
          <w:color w:val="000000"/>
          <w:sz w:val="22"/>
        </w:rPr>
        <w:t>ŠALIŲ ATSAKOMYBĖ IR SUTARTIES NUTRAUKIMAS</w:t>
      </w:r>
    </w:p>
    <w:p w14:paraId="081CBA86" w14:textId="77777777" w:rsidR="00485636" w:rsidRPr="00851E93" w:rsidRDefault="00485636" w:rsidP="00485636">
      <w:pPr>
        <w:keepNext/>
        <w:keepLines/>
        <w:ind w:left="384" w:right="355"/>
        <w:outlineLvl w:val="0"/>
        <w:rPr>
          <w:rFonts w:ascii="Trebuchet MS" w:eastAsia="Trebuchet MS" w:hAnsi="Trebuchet MS" w:cs="Trebuchet MS"/>
          <w:b/>
          <w:color w:val="000000"/>
          <w:sz w:val="22"/>
        </w:rPr>
      </w:pPr>
    </w:p>
    <w:p w14:paraId="6141349E" w14:textId="148229C8" w:rsidR="00856D50" w:rsidRPr="002C6286" w:rsidRDefault="00945540" w:rsidP="002C6286">
      <w:pPr>
        <w:numPr>
          <w:ilvl w:val="1"/>
          <w:numId w:val="56"/>
        </w:numPr>
        <w:tabs>
          <w:tab w:val="left" w:pos="1134"/>
        </w:tabs>
        <w:ind w:left="0" w:right="23" w:firstLine="567"/>
        <w:jc w:val="both"/>
        <w:rPr>
          <w:rFonts w:ascii="Trebuchet MS" w:eastAsia="Trebuchet MS" w:hAnsi="Trebuchet MS" w:cs="Trebuchet MS"/>
          <w:color w:val="000000"/>
          <w:sz w:val="22"/>
        </w:rPr>
      </w:pPr>
      <w:r w:rsidRPr="002C6286">
        <w:rPr>
          <w:rFonts w:ascii="Trebuchet MS" w:eastAsia="Trebuchet MS" w:hAnsi="Trebuchet MS" w:cs="Trebuchet MS"/>
          <w:color w:val="000000"/>
          <w:sz w:val="22"/>
        </w:rPr>
        <w:t>Paslaugų teikėjas atsako už visus pagal Sutartį prisiimtus įsipareigojimus, nepaisant to, ar jiems vykdyti bus pasitelkiami tretieji asmenys.</w:t>
      </w:r>
    </w:p>
    <w:p w14:paraId="2E0AEEE4" w14:textId="1A5D8255" w:rsidR="00945540" w:rsidRPr="002C6286" w:rsidRDefault="00945540" w:rsidP="00851E93">
      <w:pPr>
        <w:numPr>
          <w:ilvl w:val="1"/>
          <w:numId w:val="56"/>
        </w:numPr>
        <w:tabs>
          <w:tab w:val="left" w:pos="1134"/>
        </w:tabs>
        <w:ind w:left="0" w:right="23" w:firstLine="567"/>
        <w:jc w:val="both"/>
        <w:rPr>
          <w:rFonts w:ascii="Trebuchet MS" w:eastAsia="Trebuchet MS" w:hAnsi="Trebuchet MS" w:cs="Trebuchet MS"/>
          <w:color w:val="000000"/>
          <w:sz w:val="22"/>
        </w:rPr>
      </w:pPr>
      <w:r w:rsidRPr="002C6286">
        <w:rPr>
          <w:rFonts w:ascii="Trebuchet MS" w:eastAsia="Trebuchet MS" w:hAnsi="Trebuchet MS" w:cs="Trebuchet MS"/>
          <w:color w:val="000000"/>
          <w:sz w:val="22"/>
        </w:rPr>
        <w:t>Užsakovas turi teisę vienašališkai nutraukti Sutartį, jeigu Paslaugų teikėjas ją iš esmės pažeidė:</w:t>
      </w:r>
    </w:p>
    <w:p w14:paraId="747B763E" w14:textId="1DFFBAC8" w:rsidR="00945540" w:rsidRPr="0003688D" w:rsidRDefault="00927B55" w:rsidP="002C6286">
      <w:pPr>
        <w:ind w:right="24" w:firstLine="567"/>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6</w:t>
      </w:r>
      <w:r w:rsidR="00945540" w:rsidRPr="0003688D">
        <w:rPr>
          <w:rFonts w:ascii="Trebuchet MS" w:eastAsia="Trebuchet MS" w:hAnsi="Trebuchet MS" w:cs="Trebuchet MS"/>
          <w:color w:val="000000"/>
          <w:sz w:val="22"/>
          <w:szCs w:val="22"/>
        </w:rPr>
        <w:t>.2.1.</w:t>
      </w:r>
      <w:r w:rsidR="00356D14">
        <w:rPr>
          <w:rFonts w:ascii="Trebuchet MS" w:eastAsia="Trebuchet MS" w:hAnsi="Trebuchet MS" w:cs="Trebuchet MS"/>
          <w:color w:val="000000"/>
          <w:sz w:val="22"/>
          <w:szCs w:val="22"/>
        </w:rPr>
        <w:t xml:space="preserve"> </w:t>
      </w:r>
      <w:r w:rsidR="00945540" w:rsidRPr="0003688D">
        <w:rPr>
          <w:rFonts w:ascii="Trebuchet MS" w:eastAsia="Trebuchet MS" w:hAnsi="Trebuchet MS" w:cs="Trebuchet MS"/>
          <w:color w:val="000000"/>
          <w:sz w:val="22"/>
          <w:szCs w:val="22"/>
        </w:rPr>
        <w:t xml:space="preserve">suteiktos Paslaugos neatitinka Sutartyje ir Pirkimo sąlygose nustatytų kokybės reikalavimų ir trūkumų neįmanoma pašalinti per protingą ir Užsakovui priimtiną terminą; </w:t>
      </w:r>
    </w:p>
    <w:p w14:paraId="3F742B6C" w14:textId="76AD4F83" w:rsidR="00945540" w:rsidRPr="0003688D" w:rsidRDefault="00927B55" w:rsidP="002C6286">
      <w:pPr>
        <w:ind w:right="24" w:firstLine="567"/>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6</w:t>
      </w:r>
      <w:r w:rsidR="00945540" w:rsidRPr="0003688D">
        <w:rPr>
          <w:rFonts w:ascii="Trebuchet MS" w:eastAsia="Trebuchet MS" w:hAnsi="Trebuchet MS" w:cs="Trebuchet MS"/>
          <w:color w:val="000000"/>
          <w:sz w:val="22"/>
          <w:szCs w:val="22"/>
        </w:rPr>
        <w:t>.2.2.</w:t>
      </w:r>
      <w:r w:rsidR="00356D14">
        <w:rPr>
          <w:rFonts w:ascii="Trebuchet MS" w:eastAsia="Trebuchet MS" w:hAnsi="Trebuchet MS" w:cs="Trebuchet MS"/>
          <w:color w:val="000000"/>
          <w:sz w:val="22"/>
          <w:szCs w:val="22"/>
        </w:rPr>
        <w:t xml:space="preserve"> </w:t>
      </w:r>
      <w:r w:rsidR="00945540" w:rsidRPr="0003688D">
        <w:rPr>
          <w:rFonts w:ascii="Trebuchet MS" w:eastAsia="Trebuchet MS" w:hAnsi="Trebuchet MS" w:cs="Trebuchet MS"/>
          <w:color w:val="000000"/>
          <w:sz w:val="22"/>
          <w:szCs w:val="22"/>
        </w:rPr>
        <w:t xml:space="preserve">jei paaiškėja, kad Paslaugų teikėjas apie Paslaugų atitiktį Užsakovo nustatytiems reikalavimams pateikė melagingą informaciją, kurią Užsakovas gali įrodyti bet kokiomis teisėtomis priemonėmis; </w:t>
      </w:r>
    </w:p>
    <w:p w14:paraId="66B2B4A9" w14:textId="71D05204" w:rsidR="00945540" w:rsidRPr="0003688D" w:rsidRDefault="00927B55" w:rsidP="002C6286">
      <w:pPr>
        <w:ind w:right="24" w:firstLine="567"/>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6</w:t>
      </w:r>
      <w:r w:rsidR="00945540" w:rsidRPr="0003688D">
        <w:rPr>
          <w:rFonts w:ascii="Trebuchet MS" w:eastAsia="Trebuchet MS" w:hAnsi="Trebuchet MS" w:cs="Trebuchet MS"/>
          <w:color w:val="000000"/>
          <w:sz w:val="22"/>
          <w:szCs w:val="22"/>
        </w:rPr>
        <w:t>.2.3.</w:t>
      </w:r>
      <w:r w:rsidR="00356D14">
        <w:rPr>
          <w:rFonts w:ascii="Trebuchet MS" w:eastAsia="Trebuchet MS" w:hAnsi="Trebuchet MS" w:cs="Trebuchet MS"/>
          <w:color w:val="000000"/>
          <w:sz w:val="22"/>
          <w:szCs w:val="22"/>
        </w:rPr>
        <w:t xml:space="preserve"> </w:t>
      </w:r>
      <w:r w:rsidR="00945540" w:rsidRPr="0003688D">
        <w:rPr>
          <w:rFonts w:ascii="Trebuchet MS" w:eastAsia="Trebuchet MS" w:hAnsi="Trebuchet MS" w:cs="Trebuchet MS"/>
          <w:color w:val="000000"/>
          <w:sz w:val="22"/>
          <w:szCs w:val="22"/>
        </w:rPr>
        <w:t>Paslaugų teikėjas nustatytais terminais nesuteikė Paslaugų arba visai nutraukė Paslaugų teikimą;</w:t>
      </w:r>
    </w:p>
    <w:p w14:paraId="0193086D" w14:textId="5FE7665A" w:rsidR="00945540" w:rsidRPr="0003688D" w:rsidRDefault="00927B55" w:rsidP="002C6286">
      <w:pPr>
        <w:ind w:right="24" w:firstLine="567"/>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6</w:t>
      </w:r>
      <w:r w:rsidR="00945540" w:rsidRPr="0003688D">
        <w:rPr>
          <w:rFonts w:ascii="Trebuchet MS" w:eastAsia="Trebuchet MS" w:hAnsi="Trebuchet MS" w:cs="Trebuchet MS"/>
          <w:color w:val="000000"/>
          <w:sz w:val="22"/>
          <w:szCs w:val="22"/>
        </w:rPr>
        <w:t>.2.</w:t>
      </w:r>
      <w:r w:rsidR="00856D50" w:rsidRPr="0003688D">
        <w:rPr>
          <w:rFonts w:ascii="Trebuchet MS" w:eastAsia="Trebuchet MS" w:hAnsi="Trebuchet MS" w:cs="Trebuchet MS"/>
          <w:color w:val="000000"/>
          <w:sz w:val="22"/>
          <w:szCs w:val="22"/>
        </w:rPr>
        <w:t>4</w:t>
      </w:r>
      <w:r w:rsidR="00945540" w:rsidRPr="0003688D">
        <w:rPr>
          <w:rFonts w:ascii="Trebuchet MS" w:eastAsia="Trebuchet MS" w:hAnsi="Trebuchet MS" w:cs="Trebuchet MS"/>
          <w:color w:val="000000"/>
          <w:sz w:val="22"/>
          <w:szCs w:val="22"/>
        </w:rPr>
        <w:t>.</w:t>
      </w:r>
      <w:r w:rsidR="00356D14">
        <w:rPr>
          <w:rFonts w:ascii="Trebuchet MS" w:eastAsia="Trebuchet MS" w:hAnsi="Trebuchet MS" w:cs="Trebuchet MS"/>
          <w:color w:val="000000"/>
          <w:sz w:val="22"/>
          <w:szCs w:val="22"/>
        </w:rPr>
        <w:t xml:space="preserve"> </w:t>
      </w:r>
      <w:r w:rsidR="00945540" w:rsidRPr="0003688D">
        <w:rPr>
          <w:rFonts w:ascii="Trebuchet MS" w:eastAsia="Trebuchet MS" w:hAnsi="Trebuchet MS" w:cs="Trebuchet MS"/>
          <w:color w:val="000000"/>
          <w:sz w:val="22"/>
          <w:szCs w:val="22"/>
        </w:rPr>
        <w:t xml:space="preserve">Užsakovo atsakingo asmens teisėtų nurodymų nepaisymas; </w:t>
      </w:r>
    </w:p>
    <w:p w14:paraId="00B6FE1D" w14:textId="4B4E711F" w:rsidR="00945540" w:rsidRPr="0003688D" w:rsidRDefault="00927B55" w:rsidP="002C6286">
      <w:pPr>
        <w:ind w:right="24" w:firstLine="567"/>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6</w:t>
      </w:r>
      <w:r w:rsidR="00945540" w:rsidRPr="0003688D">
        <w:rPr>
          <w:rFonts w:ascii="Trebuchet MS" w:eastAsia="Trebuchet MS" w:hAnsi="Trebuchet MS" w:cs="Trebuchet MS"/>
          <w:color w:val="000000"/>
          <w:sz w:val="22"/>
          <w:szCs w:val="22"/>
        </w:rPr>
        <w:t>.2.</w:t>
      </w:r>
      <w:r w:rsidR="00856D50" w:rsidRPr="0003688D">
        <w:rPr>
          <w:rFonts w:ascii="Trebuchet MS" w:eastAsia="Trebuchet MS" w:hAnsi="Trebuchet MS" w:cs="Trebuchet MS"/>
          <w:color w:val="000000"/>
          <w:sz w:val="22"/>
          <w:szCs w:val="22"/>
        </w:rPr>
        <w:t>5</w:t>
      </w:r>
      <w:r w:rsidR="00945540" w:rsidRPr="0003688D">
        <w:rPr>
          <w:rFonts w:ascii="Trebuchet MS" w:eastAsia="Trebuchet MS" w:hAnsi="Trebuchet MS" w:cs="Trebuchet MS"/>
          <w:color w:val="000000"/>
          <w:sz w:val="22"/>
          <w:szCs w:val="22"/>
        </w:rPr>
        <w:t>.</w:t>
      </w:r>
      <w:r w:rsidR="00356D14">
        <w:rPr>
          <w:rFonts w:ascii="Trebuchet MS" w:eastAsia="Trebuchet MS" w:hAnsi="Trebuchet MS" w:cs="Trebuchet MS"/>
          <w:color w:val="000000"/>
          <w:sz w:val="22"/>
          <w:szCs w:val="22"/>
        </w:rPr>
        <w:t xml:space="preserve"> </w:t>
      </w:r>
      <w:r w:rsidR="00945540" w:rsidRPr="0003688D">
        <w:rPr>
          <w:rFonts w:ascii="Trebuchet MS" w:eastAsia="Trebuchet MS" w:hAnsi="Trebuchet MS" w:cs="Trebuchet MS"/>
          <w:color w:val="000000"/>
          <w:sz w:val="22"/>
          <w:szCs w:val="22"/>
        </w:rPr>
        <w:t xml:space="preserve">Pirkimo Sutarties pakeitimas pažeidžiant Viešųjų pirkimų įstatymo 89 straipsnį; </w:t>
      </w:r>
    </w:p>
    <w:p w14:paraId="073F6114" w14:textId="1B5697B8" w:rsidR="00945540" w:rsidRPr="0003688D" w:rsidRDefault="00927B55" w:rsidP="002C6286">
      <w:pPr>
        <w:ind w:right="24" w:firstLine="567"/>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6</w:t>
      </w:r>
      <w:r w:rsidR="00945540" w:rsidRPr="0003688D">
        <w:rPr>
          <w:rFonts w:ascii="Trebuchet MS" w:eastAsia="Trebuchet MS" w:hAnsi="Trebuchet MS" w:cs="Trebuchet MS"/>
          <w:color w:val="000000"/>
          <w:sz w:val="22"/>
          <w:szCs w:val="22"/>
        </w:rPr>
        <w:t>.2.</w:t>
      </w:r>
      <w:r w:rsidR="00856D50" w:rsidRPr="0003688D">
        <w:rPr>
          <w:rFonts w:ascii="Trebuchet MS" w:eastAsia="Trebuchet MS" w:hAnsi="Trebuchet MS" w:cs="Trebuchet MS"/>
          <w:color w:val="000000"/>
          <w:sz w:val="22"/>
          <w:szCs w:val="22"/>
        </w:rPr>
        <w:t>6</w:t>
      </w:r>
      <w:r w:rsidR="00945540" w:rsidRPr="0003688D">
        <w:rPr>
          <w:rFonts w:ascii="Trebuchet MS" w:eastAsia="Trebuchet MS" w:hAnsi="Trebuchet MS" w:cs="Trebuchet MS"/>
          <w:color w:val="000000"/>
          <w:sz w:val="22"/>
          <w:szCs w:val="22"/>
        </w:rPr>
        <w:t>.</w:t>
      </w:r>
      <w:r w:rsidR="00356D14">
        <w:rPr>
          <w:rFonts w:ascii="Trebuchet MS" w:eastAsia="Trebuchet MS" w:hAnsi="Trebuchet MS" w:cs="Trebuchet MS"/>
          <w:color w:val="000000"/>
          <w:sz w:val="22"/>
          <w:szCs w:val="22"/>
        </w:rPr>
        <w:t xml:space="preserve"> </w:t>
      </w:r>
      <w:r w:rsidR="00945540" w:rsidRPr="0003688D">
        <w:rPr>
          <w:rFonts w:ascii="Trebuchet MS" w:eastAsia="Trebuchet MS" w:hAnsi="Trebuchet MS" w:cs="Trebuchet MS"/>
          <w:color w:val="000000"/>
          <w:sz w:val="22"/>
          <w:szCs w:val="22"/>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Paslaugų teikėjo kreditorių teisių įgyvendinimą, galintį turėti esminės įtakos Paslaugų teikėjo galimybėms toliau vykdyti Sutartį ir (ar) dėl Paslaugų teikėjo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r w:rsidR="00856D50" w:rsidRPr="0003688D">
        <w:rPr>
          <w:rFonts w:ascii="Trebuchet MS" w:eastAsia="Trebuchet MS" w:hAnsi="Trebuchet MS" w:cs="Trebuchet MS"/>
          <w:color w:val="000000"/>
          <w:sz w:val="22"/>
          <w:szCs w:val="22"/>
        </w:rPr>
        <w:t>.</w:t>
      </w:r>
    </w:p>
    <w:p w14:paraId="257BE045" w14:textId="78F7C1B4" w:rsidR="00945540" w:rsidRPr="002C6286" w:rsidRDefault="00945540" w:rsidP="00851E93">
      <w:pPr>
        <w:numPr>
          <w:ilvl w:val="1"/>
          <w:numId w:val="56"/>
        </w:numPr>
        <w:tabs>
          <w:tab w:val="left" w:pos="851"/>
          <w:tab w:val="left" w:pos="1134"/>
        </w:tabs>
        <w:ind w:left="0" w:right="24" w:firstLine="567"/>
        <w:jc w:val="both"/>
        <w:rPr>
          <w:rFonts w:ascii="Trebuchet MS" w:eastAsia="Trebuchet MS" w:hAnsi="Trebuchet MS" w:cs="Trebuchet MS"/>
          <w:color w:val="000000"/>
          <w:sz w:val="22"/>
        </w:rPr>
      </w:pPr>
      <w:r w:rsidRPr="002C6286">
        <w:rPr>
          <w:rFonts w:ascii="Trebuchet MS" w:eastAsia="Trebuchet MS" w:hAnsi="Trebuchet MS" w:cs="Trebuchet MS"/>
          <w:color w:val="000000"/>
          <w:sz w:val="22"/>
        </w:rPr>
        <w:t xml:space="preserve">Paslaugų teikėjas turi teisę vienašališkai nutraukti Sutartį, apie tai pranešęs Užsakovui raštu prieš 10 (dešimt) darbo dienų, tik jeigu Užsakovas ją iš esmės pažeidė: </w:t>
      </w:r>
    </w:p>
    <w:p w14:paraId="1C577169" w14:textId="64071F12" w:rsidR="00945540" w:rsidRPr="0003688D" w:rsidRDefault="00927B55" w:rsidP="002C6286">
      <w:pPr>
        <w:ind w:right="24" w:firstLine="567"/>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6</w:t>
      </w:r>
      <w:r w:rsidR="00945540" w:rsidRPr="0003688D">
        <w:rPr>
          <w:rFonts w:ascii="Trebuchet MS" w:eastAsia="Trebuchet MS" w:hAnsi="Trebuchet MS" w:cs="Trebuchet MS"/>
          <w:color w:val="000000"/>
          <w:sz w:val="22"/>
          <w:szCs w:val="22"/>
        </w:rPr>
        <w:t>.3.1.</w:t>
      </w:r>
      <w:r w:rsidR="00356D14">
        <w:rPr>
          <w:rFonts w:ascii="Trebuchet MS" w:eastAsia="Trebuchet MS" w:hAnsi="Trebuchet MS" w:cs="Trebuchet MS"/>
          <w:color w:val="000000"/>
          <w:sz w:val="22"/>
          <w:szCs w:val="22"/>
        </w:rPr>
        <w:t xml:space="preserve"> </w:t>
      </w:r>
      <w:r w:rsidR="00945540" w:rsidRPr="0003688D">
        <w:rPr>
          <w:rFonts w:ascii="Trebuchet MS" w:eastAsia="Trebuchet MS" w:hAnsi="Trebuchet MS" w:cs="Trebuchet MS"/>
          <w:color w:val="000000"/>
          <w:sz w:val="22"/>
          <w:szCs w:val="22"/>
        </w:rPr>
        <w:t>Užsakovas daugiau kaip 2 (du) kartus laiku nesumokėjo už Paslaugas, kai jos buvo atliktos suderinus su Užsakovu Sutartyje nustatytais terminais;</w:t>
      </w:r>
    </w:p>
    <w:p w14:paraId="61A6884F" w14:textId="003FDC58" w:rsidR="00945540" w:rsidRPr="0003688D" w:rsidRDefault="00927B55" w:rsidP="002C6286">
      <w:pPr>
        <w:ind w:right="24" w:firstLine="567"/>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6</w:t>
      </w:r>
      <w:r w:rsidR="00945540" w:rsidRPr="0003688D">
        <w:rPr>
          <w:rFonts w:ascii="Trebuchet MS" w:eastAsia="Trebuchet MS" w:hAnsi="Trebuchet MS" w:cs="Trebuchet MS"/>
          <w:color w:val="000000"/>
          <w:sz w:val="22"/>
          <w:szCs w:val="22"/>
        </w:rPr>
        <w:t>.3.2.</w:t>
      </w:r>
      <w:r w:rsidR="00356D14">
        <w:rPr>
          <w:rFonts w:ascii="Trebuchet MS" w:eastAsia="Trebuchet MS" w:hAnsi="Trebuchet MS" w:cs="Trebuchet MS"/>
          <w:color w:val="000000"/>
          <w:sz w:val="22"/>
          <w:szCs w:val="22"/>
        </w:rPr>
        <w:t xml:space="preserve"> </w:t>
      </w:r>
      <w:r w:rsidR="00945540" w:rsidRPr="0003688D">
        <w:rPr>
          <w:rFonts w:ascii="Trebuchet MS" w:eastAsia="Trebuchet MS" w:hAnsi="Trebuchet MS" w:cs="Trebuchet MS"/>
          <w:color w:val="000000"/>
          <w:sz w:val="22"/>
          <w:szCs w:val="22"/>
        </w:rPr>
        <w:t>Užsakovas daugiau kaip 2 (du) kartus nepriėmė tinkamos kokybės Paslaugų, kai jos buvo suteiktos suderinus su Užsakovu Sutartyje nustatytais terminais.</w:t>
      </w:r>
    </w:p>
    <w:p w14:paraId="4CC81D42" w14:textId="2CF4D78A" w:rsidR="00945540" w:rsidRPr="0003688D" w:rsidRDefault="00927B55" w:rsidP="002C6286">
      <w:pPr>
        <w:ind w:right="23" w:firstLine="567"/>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6</w:t>
      </w:r>
      <w:r w:rsidR="00945540" w:rsidRPr="0003688D">
        <w:rPr>
          <w:rFonts w:ascii="Trebuchet MS" w:eastAsia="Trebuchet MS" w:hAnsi="Trebuchet MS" w:cs="Trebuchet MS"/>
          <w:color w:val="000000"/>
          <w:sz w:val="22"/>
          <w:szCs w:val="22"/>
        </w:rPr>
        <w:t>.3.3.</w:t>
      </w:r>
      <w:r w:rsidR="00356D14">
        <w:rPr>
          <w:rFonts w:ascii="Trebuchet MS" w:eastAsia="Trebuchet MS" w:hAnsi="Trebuchet MS" w:cs="Trebuchet MS"/>
          <w:color w:val="000000"/>
          <w:sz w:val="22"/>
          <w:szCs w:val="22"/>
        </w:rPr>
        <w:t xml:space="preserve"> </w:t>
      </w:r>
      <w:r w:rsidR="00945540" w:rsidRPr="0003688D">
        <w:rPr>
          <w:rFonts w:ascii="Trebuchet MS" w:eastAsia="Trebuchet MS" w:hAnsi="Trebuchet MS" w:cs="Trebuchet MS"/>
          <w:color w:val="000000"/>
          <w:sz w:val="22"/>
          <w:szCs w:val="22"/>
        </w:rPr>
        <w:t>Užsakovas nepaisydamas ne mažiau 2 (dviejų) raštiškų Paslaugų teikėjo įspėjimų, vengia vykdyti Sutartimi prisiimtas pareigas ir nereaguoja į Paslaugų teikėjo priminimus ir įspėjimus apie Sutarties sąlygų vykdymo būtinumą. Iš eiles einančių priminimų ir/arba įspėjimų dažnumas negali būti trumpesnis nei 5 (penkios) darbo dienos.</w:t>
      </w:r>
    </w:p>
    <w:p w14:paraId="34174FA8" w14:textId="56CAD7DD" w:rsidR="00945540" w:rsidRPr="002C6286" w:rsidRDefault="00945540" w:rsidP="00851E93">
      <w:pPr>
        <w:numPr>
          <w:ilvl w:val="1"/>
          <w:numId w:val="56"/>
        </w:numPr>
        <w:tabs>
          <w:tab w:val="left" w:pos="1134"/>
        </w:tabs>
        <w:ind w:left="0" w:right="24" w:firstLine="567"/>
        <w:jc w:val="both"/>
        <w:rPr>
          <w:rFonts w:ascii="Trebuchet MS" w:eastAsia="Trebuchet MS" w:hAnsi="Trebuchet MS" w:cs="Trebuchet MS"/>
          <w:color w:val="000000"/>
          <w:sz w:val="22"/>
        </w:rPr>
      </w:pPr>
      <w:r w:rsidRPr="002C6286">
        <w:rPr>
          <w:rFonts w:ascii="Trebuchet MS" w:eastAsia="Trebuchet MS" w:hAnsi="Trebuchet MS" w:cs="Trebuchet MS"/>
          <w:color w:val="000000"/>
          <w:sz w:val="22"/>
        </w:rPr>
        <w:t xml:space="preserve">Sutarties įvykdymas užtikrinamas netesybomis (delspinigiais ir bauda). Jeigu Užsakovas nutraukia Sutartį </w:t>
      </w:r>
      <w:r w:rsidR="00927B55" w:rsidRPr="002C6286">
        <w:rPr>
          <w:rFonts w:ascii="Trebuchet MS" w:eastAsia="Trebuchet MS" w:hAnsi="Trebuchet MS" w:cs="Trebuchet MS"/>
          <w:color w:val="000000"/>
          <w:sz w:val="22"/>
        </w:rPr>
        <w:t>6</w:t>
      </w:r>
      <w:r w:rsidRPr="002C6286">
        <w:rPr>
          <w:rFonts w:ascii="Trebuchet MS" w:eastAsia="Trebuchet MS" w:hAnsi="Trebuchet MS" w:cs="Trebuchet MS"/>
          <w:color w:val="000000"/>
          <w:sz w:val="22"/>
        </w:rPr>
        <w:t xml:space="preserve">.2.1. – </w:t>
      </w:r>
      <w:r w:rsidR="00927B55" w:rsidRPr="002C6286">
        <w:rPr>
          <w:rFonts w:ascii="Trebuchet MS" w:eastAsia="Trebuchet MS" w:hAnsi="Trebuchet MS" w:cs="Trebuchet MS"/>
          <w:color w:val="000000"/>
          <w:sz w:val="22"/>
        </w:rPr>
        <w:t>6</w:t>
      </w:r>
      <w:r w:rsidRPr="002C6286">
        <w:rPr>
          <w:rFonts w:ascii="Trebuchet MS" w:eastAsia="Trebuchet MS" w:hAnsi="Trebuchet MS" w:cs="Trebuchet MS"/>
          <w:color w:val="000000"/>
          <w:sz w:val="22"/>
        </w:rPr>
        <w:t>.2</w:t>
      </w:r>
      <w:r w:rsidRPr="002C6286">
        <w:rPr>
          <w:rFonts w:ascii="Trebuchet MS" w:eastAsia="Trebuchet MS" w:hAnsi="Trebuchet MS" w:cs="Trebuchet MS"/>
          <w:sz w:val="22"/>
        </w:rPr>
        <w:t>.</w:t>
      </w:r>
      <w:r w:rsidR="00856D50" w:rsidRPr="002C6286">
        <w:rPr>
          <w:rFonts w:ascii="Trebuchet MS" w:eastAsia="Trebuchet MS" w:hAnsi="Trebuchet MS" w:cs="Trebuchet MS"/>
          <w:sz w:val="22"/>
        </w:rPr>
        <w:t xml:space="preserve">6. </w:t>
      </w:r>
      <w:r w:rsidRPr="002C6286">
        <w:rPr>
          <w:rFonts w:ascii="Trebuchet MS" w:eastAsia="Trebuchet MS" w:hAnsi="Trebuchet MS" w:cs="Trebuchet MS"/>
          <w:color w:val="000000"/>
          <w:sz w:val="22"/>
        </w:rPr>
        <w:t>punktų pagrindu arba jei Paslaugų teikėjas nutraukia Sutartį joje nenumatytais pagrindais, Paslaugų teikėjas moka Užsakovui 20 proc. nuo 2.</w:t>
      </w:r>
      <w:r w:rsidR="002640BF" w:rsidRPr="002C6286">
        <w:rPr>
          <w:rFonts w:ascii="Trebuchet MS" w:eastAsia="Trebuchet MS" w:hAnsi="Trebuchet MS" w:cs="Trebuchet MS"/>
          <w:color w:val="000000"/>
          <w:sz w:val="22"/>
        </w:rPr>
        <w:t>1</w:t>
      </w:r>
      <w:r w:rsidRPr="002C6286">
        <w:rPr>
          <w:rFonts w:ascii="Trebuchet MS" w:eastAsia="Trebuchet MS" w:hAnsi="Trebuchet MS" w:cs="Trebuchet MS"/>
          <w:color w:val="000000"/>
          <w:sz w:val="22"/>
        </w:rPr>
        <w:t>.1</w:t>
      </w:r>
      <w:r w:rsidR="00903E9D">
        <w:rPr>
          <w:rFonts w:ascii="Trebuchet MS" w:eastAsia="Trebuchet MS" w:hAnsi="Trebuchet MS" w:cs="Trebuchet MS"/>
          <w:color w:val="000000"/>
          <w:sz w:val="22"/>
        </w:rPr>
        <w:t>.</w:t>
      </w:r>
      <w:r w:rsidRPr="002C6286">
        <w:rPr>
          <w:rFonts w:ascii="Trebuchet MS" w:eastAsia="Trebuchet MS" w:hAnsi="Trebuchet MS" w:cs="Trebuchet MS"/>
          <w:color w:val="000000"/>
          <w:sz w:val="22"/>
        </w:rPr>
        <w:t xml:space="preserve"> punkte nurodytos Sutarties kainos su PVM (atitinkamai pirkimo objekto daliai) dydžio baudą ir atlygina tiesioginius nuostolius, susijusius su Sutarties nutraukimu. Užsakovui pareiškus reikalavimą atlyginti patirtus nuostolius, baudos suma įskaitoma į nuostolių atlyginimą.</w:t>
      </w:r>
    </w:p>
    <w:p w14:paraId="7D57C255" w14:textId="0B43C630" w:rsidR="00945540" w:rsidRPr="002C6286" w:rsidRDefault="00945540" w:rsidP="00851E93">
      <w:pPr>
        <w:numPr>
          <w:ilvl w:val="1"/>
          <w:numId w:val="56"/>
        </w:numPr>
        <w:tabs>
          <w:tab w:val="left" w:pos="1134"/>
        </w:tabs>
        <w:ind w:left="0" w:right="24" w:firstLine="567"/>
        <w:jc w:val="both"/>
        <w:rPr>
          <w:rFonts w:ascii="Trebuchet MS" w:eastAsia="Trebuchet MS" w:hAnsi="Trebuchet MS" w:cs="Trebuchet MS"/>
          <w:color w:val="000000"/>
          <w:sz w:val="22"/>
        </w:rPr>
      </w:pPr>
      <w:r w:rsidRPr="002C6286">
        <w:rPr>
          <w:rFonts w:ascii="Trebuchet MS" w:eastAsia="Trebuchet MS" w:hAnsi="Trebuchet MS" w:cs="Trebuchet MS"/>
          <w:color w:val="000000"/>
          <w:sz w:val="22"/>
        </w:rPr>
        <w:t>Jeigu Paslaugų teikėjas vėluoja suteikti Paslaugas, jis moka Užsakovui 0,1 % (vieną dešimtąją procento) nuo 2.</w:t>
      </w:r>
      <w:r w:rsidR="002640BF" w:rsidRPr="002C6286">
        <w:rPr>
          <w:rFonts w:ascii="Trebuchet MS" w:eastAsia="Trebuchet MS" w:hAnsi="Trebuchet MS" w:cs="Trebuchet MS"/>
          <w:color w:val="000000"/>
          <w:sz w:val="22"/>
        </w:rPr>
        <w:t>1</w:t>
      </w:r>
      <w:r w:rsidRPr="002C6286">
        <w:rPr>
          <w:rFonts w:ascii="Trebuchet MS" w:eastAsia="Trebuchet MS" w:hAnsi="Trebuchet MS" w:cs="Trebuchet MS"/>
          <w:color w:val="000000"/>
          <w:sz w:val="22"/>
        </w:rPr>
        <w:t xml:space="preserve">.1 punkte nurodytos Sutarties kainos (atitinkamai pirkimo objekto daliai) už kiekvieną vėlavimo dieną. Prievolė mokėti delspinigius Paslaugų teikėjui atsiranda sekančią dieną po termino pasibaigimo. Delspinigiai gali būti neskaičiuojami, jei Paslaugų teikėjas įrodo, kad uždelsta ne dėl jo, o dėl Užsakovo kaltės arba jeigu atsiranda uždelsimas, kliūčių ar trukdymų, kurių atsiradimui Paslaugų teikėjas neturi įtakos ir už kuriuos jis neatsako ir kurie sukelti ir priskirtini tretiesiems asmenims. </w:t>
      </w:r>
    </w:p>
    <w:p w14:paraId="2AC74312" w14:textId="48E69ABE" w:rsidR="00945540" w:rsidRPr="002C6286" w:rsidRDefault="00945540" w:rsidP="00851E93">
      <w:pPr>
        <w:numPr>
          <w:ilvl w:val="1"/>
          <w:numId w:val="56"/>
        </w:numPr>
        <w:tabs>
          <w:tab w:val="left" w:pos="1134"/>
        </w:tabs>
        <w:ind w:left="0" w:right="24" w:firstLine="567"/>
        <w:jc w:val="both"/>
        <w:rPr>
          <w:rFonts w:ascii="Trebuchet MS" w:eastAsia="Trebuchet MS" w:hAnsi="Trebuchet MS" w:cs="Trebuchet MS"/>
          <w:color w:val="000000"/>
          <w:sz w:val="22"/>
        </w:rPr>
      </w:pPr>
      <w:r w:rsidRPr="002C6286">
        <w:rPr>
          <w:rFonts w:ascii="Trebuchet MS" w:eastAsia="Trebuchet MS" w:hAnsi="Trebuchet MS" w:cs="Trebuchet MS"/>
          <w:color w:val="000000"/>
          <w:sz w:val="22"/>
        </w:rPr>
        <w:t>Užsakovas už pavėluotą atsiskaitymą, Paslaugų teikėjo pareikalavimu, moka Paslaugų teikėjui 0,1 % (vieną dešimt</w:t>
      </w:r>
      <w:r w:rsidR="00AD17B8">
        <w:rPr>
          <w:rFonts w:ascii="Trebuchet MS" w:eastAsia="Trebuchet MS" w:hAnsi="Trebuchet MS" w:cs="Trebuchet MS"/>
          <w:color w:val="000000"/>
          <w:sz w:val="22"/>
        </w:rPr>
        <w:t>osios procento</w:t>
      </w:r>
      <w:r w:rsidRPr="002C6286">
        <w:rPr>
          <w:rFonts w:ascii="Trebuchet MS" w:eastAsia="Trebuchet MS" w:hAnsi="Trebuchet MS" w:cs="Trebuchet MS"/>
          <w:color w:val="000000"/>
          <w:sz w:val="22"/>
        </w:rPr>
        <w:t xml:space="preserve">) dydžio delspinigius už kiekvieną pavėluotą dieną nuo neapmokėtos sumos. </w:t>
      </w:r>
    </w:p>
    <w:p w14:paraId="3964DDAF" w14:textId="6CADF849" w:rsidR="00945540" w:rsidRPr="002C6286" w:rsidRDefault="00945540" w:rsidP="00851E93">
      <w:pPr>
        <w:numPr>
          <w:ilvl w:val="1"/>
          <w:numId w:val="56"/>
        </w:numPr>
        <w:tabs>
          <w:tab w:val="left" w:pos="1134"/>
        </w:tabs>
        <w:ind w:left="0" w:right="24" w:firstLine="567"/>
        <w:jc w:val="both"/>
        <w:rPr>
          <w:rFonts w:ascii="Trebuchet MS" w:eastAsia="Trebuchet MS" w:hAnsi="Trebuchet MS" w:cs="Trebuchet MS"/>
          <w:color w:val="000000"/>
          <w:sz w:val="22"/>
        </w:rPr>
      </w:pPr>
      <w:r w:rsidRPr="002C6286">
        <w:rPr>
          <w:rFonts w:ascii="Trebuchet MS" w:eastAsia="Trebuchet MS" w:hAnsi="Trebuchet MS" w:cs="Trebuchet MS"/>
          <w:color w:val="000000"/>
          <w:sz w:val="22"/>
        </w:rPr>
        <w:t xml:space="preserve">Sutarties pagrindu Šalies privalomos mokėti netesybos turi būti sumokėtos per 10 (dešimt) dienų nuo joms apmokėti išrašytos sąskaitos faktūros ar kito dokumento, kuriame pateikiamas reikalavimas sumokėti netesybas, gavimo dienos. Šios Sutarties pagrindu Šalies privalomi atlyginti nuostoliai turi būti apmokėti per 10 (dešimt) dienų nuo rašytinės pretenzijos gavimo dienos. </w:t>
      </w:r>
    </w:p>
    <w:p w14:paraId="6D995BBD" w14:textId="4D31EC04" w:rsidR="00945540" w:rsidRPr="002C6286" w:rsidRDefault="00945540" w:rsidP="00851E93">
      <w:pPr>
        <w:numPr>
          <w:ilvl w:val="1"/>
          <w:numId w:val="56"/>
        </w:numPr>
        <w:tabs>
          <w:tab w:val="left" w:pos="1134"/>
        </w:tabs>
        <w:ind w:left="0" w:right="24" w:firstLine="567"/>
        <w:jc w:val="both"/>
        <w:rPr>
          <w:rFonts w:ascii="Trebuchet MS" w:eastAsia="Trebuchet MS" w:hAnsi="Trebuchet MS" w:cs="Trebuchet MS"/>
          <w:color w:val="000000"/>
          <w:sz w:val="22"/>
        </w:rPr>
      </w:pPr>
      <w:r w:rsidRPr="002C6286">
        <w:rPr>
          <w:rFonts w:ascii="Trebuchet MS" w:eastAsia="Trebuchet MS" w:hAnsi="Trebuchet MS" w:cs="Trebuchet MS"/>
          <w:color w:val="000000"/>
          <w:sz w:val="22"/>
        </w:rPr>
        <w:t xml:space="preserve">Užsakovas, nutraukęs Sutartį dėl esminio Sutarties pažeidimo, įtraukia Paslaugų teikėją į Nepatikimų tiekėjų sąrašą (CVP IS priemonėmis Viešųjų pirkimų tarnybos nustatyta tvarka). </w:t>
      </w:r>
    </w:p>
    <w:p w14:paraId="2F614158" w14:textId="1B5E6D2C" w:rsidR="00945540" w:rsidRDefault="00945540" w:rsidP="00851E93">
      <w:pPr>
        <w:numPr>
          <w:ilvl w:val="1"/>
          <w:numId w:val="56"/>
        </w:numPr>
        <w:tabs>
          <w:tab w:val="left" w:pos="1134"/>
        </w:tabs>
        <w:ind w:left="0" w:right="24" w:firstLine="567"/>
        <w:jc w:val="both"/>
        <w:rPr>
          <w:rFonts w:ascii="Trebuchet MS" w:eastAsia="Trebuchet MS" w:hAnsi="Trebuchet MS" w:cs="Trebuchet MS"/>
          <w:color w:val="000000"/>
          <w:sz w:val="22"/>
        </w:rPr>
      </w:pPr>
      <w:r w:rsidRPr="002C6286">
        <w:rPr>
          <w:rFonts w:ascii="Trebuchet MS" w:eastAsia="Trebuchet MS" w:hAnsi="Trebuchet MS" w:cs="Trebuchet MS"/>
          <w:color w:val="000000"/>
          <w:sz w:val="22"/>
        </w:rPr>
        <w:t xml:space="preserve">Užsakovas bet kada, nesikreipdamas į teismą, turi teisę vienašališkai nutraukti Sutartį, apie tokį Sutarties nutraukimą raštu pranešdamas Paslaugų teikėjui prieš 10 (dešimt) kalendorinių dienų. Nutraukiant Sutartį Užsakovas apmoka Paslaugų teikėjui už tinkamai suteiktą Paslaugų dalį. </w:t>
      </w:r>
    </w:p>
    <w:p w14:paraId="57411107" w14:textId="38FB7269" w:rsidR="002640BF" w:rsidRPr="002C6286" w:rsidRDefault="00361778" w:rsidP="00851E93">
      <w:pPr>
        <w:numPr>
          <w:ilvl w:val="1"/>
          <w:numId w:val="56"/>
        </w:numPr>
        <w:tabs>
          <w:tab w:val="left" w:pos="1134"/>
          <w:tab w:val="left" w:pos="1276"/>
        </w:tabs>
        <w:ind w:left="0" w:right="24" w:firstLine="567"/>
        <w:jc w:val="both"/>
        <w:rPr>
          <w:rFonts w:ascii="Trebuchet MS" w:eastAsia="Trebuchet MS" w:hAnsi="Trebuchet MS" w:cs="Trebuchet MS"/>
          <w:color w:val="000000"/>
          <w:sz w:val="22"/>
        </w:rPr>
      </w:pPr>
      <w:r w:rsidRPr="005C0B5A">
        <w:rPr>
          <w:rFonts w:ascii="Trebuchet MS" w:hAnsi="Trebuchet MS" w:cs="Arial"/>
          <w:sz w:val="22"/>
          <w:lang w:eastAsia="ar-SA"/>
        </w:rPr>
        <w:lastRenderedPageBreak/>
        <w:t>Paslaugų teikėjas</w:t>
      </w:r>
      <w:r w:rsidR="002640BF" w:rsidRPr="00562807">
        <w:rPr>
          <w:rFonts w:ascii="Trebuchet MS" w:hAnsi="Trebuchet MS"/>
          <w:sz w:val="22"/>
        </w:rPr>
        <w:t xml:space="preserve"> supranta, kad COVID-19, </w:t>
      </w:r>
      <w:bookmarkStart w:id="6" w:name="_Hlk110515182"/>
      <w:r w:rsidR="002640BF" w:rsidRPr="00562807">
        <w:rPr>
          <w:rFonts w:ascii="Trebuchet MS" w:hAnsi="Trebuchet MS"/>
          <w:sz w:val="22"/>
        </w:rPr>
        <w:t xml:space="preserve">Rusijos Federacijos karinės agresijos prieš Ukrainą veiksmai bei nepaprastosios padėties Lietuvos Respublikos teritorijoje įvedimas atsižvelgiant į šį agresijos aktą savaime nėra laikomi civilinės atsakomybės netaikymo pagrindais, ir </w:t>
      </w:r>
      <w:r w:rsidRPr="005C0B5A">
        <w:rPr>
          <w:rFonts w:ascii="Trebuchet MS" w:hAnsi="Trebuchet MS" w:cs="Arial"/>
          <w:sz w:val="22"/>
          <w:lang w:eastAsia="ar-SA"/>
        </w:rPr>
        <w:t>Paslaugų teikėj</w:t>
      </w:r>
      <w:r>
        <w:rPr>
          <w:rFonts w:ascii="Trebuchet MS" w:hAnsi="Trebuchet MS" w:cs="Arial"/>
          <w:sz w:val="22"/>
          <w:lang w:eastAsia="ar-SA"/>
        </w:rPr>
        <w:t>ui</w:t>
      </w:r>
      <w:r w:rsidR="002640BF">
        <w:rPr>
          <w:rFonts w:ascii="Trebuchet MS" w:hAnsi="Trebuchet MS"/>
          <w:sz w:val="22"/>
        </w:rPr>
        <w:t xml:space="preserve"> </w:t>
      </w:r>
      <w:r w:rsidR="002640BF" w:rsidRPr="00562807">
        <w:rPr>
          <w:rFonts w:ascii="Trebuchet MS" w:hAnsi="Trebuchet MS"/>
          <w:sz w:val="22"/>
        </w:rPr>
        <w:t>nesutrukdys tinkamai įvykdyti Sutartį</w:t>
      </w:r>
      <w:bookmarkEnd w:id="6"/>
      <w:r w:rsidR="002640BF">
        <w:rPr>
          <w:rFonts w:ascii="Trebuchet MS" w:hAnsi="Trebuchet MS"/>
          <w:sz w:val="22"/>
        </w:rPr>
        <w:t>.</w:t>
      </w:r>
    </w:p>
    <w:p w14:paraId="4114A529" w14:textId="77777777" w:rsidR="00945540" w:rsidRPr="0003688D" w:rsidRDefault="00945540" w:rsidP="00927B55">
      <w:pPr>
        <w:rPr>
          <w:rFonts w:ascii="Trebuchet MS" w:eastAsia="Trebuchet MS" w:hAnsi="Trebuchet MS" w:cs="Trebuchet MS"/>
          <w:color w:val="000000"/>
          <w:sz w:val="22"/>
          <w:szCs w:val="22"/>
        </w:rPr>
      </w:pPr>
      <w:r w:rsidRPr="0003688D">
        <w:rPr>
          <w:rFonts w:ascii="Trebuchet MS" w:eastAsia="Trebuchet MS" w:hAnsi="Trebuchet MS" w:cs="Trebuchet MS"/>
          <w:color w:val="000000"/>
          <w:sz w:val="22"/>
          <w:szCs w:val="22"/>
        </w:rPr>
        <w:t xml:space="preserve"> </w:t>
      </w:r>
    </w:p>
    <w:p w14:paraId="33963ECF" w14:textId="7BB003FA" w:rsidR="00945540" w:rsidRDefault="00945540" w:rsidP="00927B55">
      <w:pPr>
        <w:numPr>
          <w:ilvl w:val="0"/>
          <w:numId w:val="56"/>
        </w:numPr>
        <w:rPr>
          <w:rFonts w:ascii="Trebuchet MS" w:eastAsia="Trebuchet MS" w:hAnsi="Trebuchet MS" w:cs="Trebuchet MS"/>
          <w:b/>
          <w:color w:val="000000"/>
          <w:sz w:val="22"/>
        </w:rPr>
      </w:pPr>
      <w:r w:rsidRPr="00927B55">
        <w:rPr>
          <w:rFonts w:ascii="Trebuchet MS" w:eastAsia="Trebuchet MS" w:hAnsi="Trebuchet MS" w:cs="Trebuchet MS"/>
          <w:b/>
          <w:color w:val="000000"/>
          <w:sz w:val="22"/>
        </w:rPr>
        <w:t>PASLAUGŲ TEIKĖJO TEISĖ PASITELKTI TREČIUOSIUS ASMENIS (SUBTEIKIMAS), JUNGTINĖ VEIKLA</w:t>
      </w:r>
    </w:p>
    <w:p w14:paraId="4F182209" w14:textId="77777777" w:rsidR="007908CA" w:rsidRPr="00927B55" w:rsidRDefault="007908CA" w:rsidP="007908CA">
      <w:pPr>
        <w:ind w:left="384"/>
        <w:rPr>
          <w:rFonts w:ascii="Trebuchet MS" w:eastAsia="Trebuchet MS" w:hAnsi="Trebuchet MS" w:cs="Trebuchet MS"/>
          <w:b/>
          <w:color w:val="000000"/>
          <w:sz w:val="22"/>
        </w:rPr>
      </w:pPr>
    </w:p>
    <w:p w14:paraId="3FC474ED" w14:textId="6D704B19" w:rsidR="00945540" w:rsidRPr="002C6286" w:rsidRDefault="00F57D15" w:rsidP="002C6286">
      <w:pPr>
        <w:numPr>
          <w:ilvl w:val="1"/>
          <w:numId w:val="56"/>
        </w:numPr>
        <w:tabs>
          <w:tab w:val="left" w:pos="0"/>
          <w:tab w:val="left" w:pos="142"/>
          <w:tab w:val="left" w:pos="1080"/>
        </w:tabs>
        <w:ind w:left="0" w:firstLine="567"/>
        <w:jc w:val="both"/>
        <w:rPr>
          <w:rFonts w:ascii="Trebuchet MS" w:hAnsi="Trebuchet MS"/>
          <w:sz w:val="22"/>
          <w:lang w:eastAsia="ar-SA"/>
        </w:rPr>
      </w:pPr>
      <w:r w:rsidRPr="002C6286">
        <w:rPr>
          <w:rFonts w:ascii="Trebuchet MS" w:hAnsi="Trebuchet MS" w:cs="Arial"/>
          <w:sz w:val="22"/>
          <w:lang w:eastAsia="ar-SA"/>
        </w:rPr>
        <w:t xml:space="preserve">Paslaugų teikėjas </w:t>
      </w:r>
      <w:r w:rsidRPr="002C6286">
        <w:rPr>
          <w:rFonts w:ascii="Trebuchet MS" w:hAnsi="Trebuchet MS"/>
          <w:sz w:val="22"/>
          <w:lang w:eastAsia="ar-SA"/>
        </w:rPr>
        <w:t>sutartinių įsipareigojimų vykdymui pasitelkia šiuos subteikėjus</w:t>
      </w:r>
      <w:r w:rsidRPr="002C6286">
        <w:rPr>
          <w:rFonts w:ascii="Trebuchet MS" w:hAnsi="Trebuchet MS"/>
          <w:sz w:val="22"/>
          <w:highlight w:val="yellow"/>
          <w:lang w:eastAsia="ar-SA"/>
        </w:rPr>
        <w:t xml:space="preserve"> </w:t>
      </w:r>
      <w:sdt>
        <w:sdtPr>
          <w:rPr>
            <w:rFonts w:ascii="Trebuchet MS" w:hAnsi="Trebuchet MS"/>
            <w:sz w:val="22"/>
            <w:highlight w:val="yellow"/>
            <w:lang w:eastAsia="ar-SA"/>
          </w:rPr>
          <w:id w:val="39342186"/>
          <w:placeholder>
            <w:docPart w:val="3A83D15A76334654B7DCE57A36B84CD3"/>
          </w:placeholder>
          <w:text/>
        </w:sdtPr>
        <w:sdtEndPr/>
        <w:sdtContent>
          <w:r w:rsidRPr="002C6286">
            <w:rPr>
              <w:rFonts w:ascii="Trebuchet MS" w:hAnsi="Trebuchet MS"/>
              <w:sz w:val="22"/>
              <w:highlight w:val="yellow"/>
              <w:lang w:eastAsia="ar-SA"/>
            </w:rPr>
            <w:t>nurodyti</w:t>
          </w:r>
        </w:sdtContent>
      </w:sdt>
      <w:r w:rsidRPr="002C6286">
        <w:rPr>
          <w:rFonts w:ascii="Trebuchet MS" w:hAnsi="Trebuchet MS"/>
          <w:sz w:val="22"/>
          <w:highlight w:val="yellow"/>
          <w:lang w:eastAsia="ar-SA"/>
        </w:rPr>
        <w:t xml:space="preserve"> </w:t>
      </w:r>
      <w:r w:rsidRPr="002C6286">
        <w:rPr>
          <w:rFonts w:ascii="Trebuchet MS" w:hAnsi="Trebuchet MS" w:cs="Arial"/>
          <w:sz w:val="22"/>
          <w:lang w:eastAsia="ar-SA"/>
        </w:rPr>
        <w:t xml:space="preserve">tik toms sutartinių įsipareigojimų dalims, kurios numatytos </w:t>
      </w:r>
      <w:r w:rsidRPr="002C6286">
        <w:rPr>
          <w:rFonts w:ascii="Trebuchet MS" w:hAnsi="Trebuchet MS"/>
          <w:bCs/>
          <w:sz w:val="22"/>
          <w:lang w:eastAsia="ar-SA"/>
        </w:rPr>
        <w:t>Paslaugų teikėjo</w:t>
      </w:r>
      <w:r w:rsidRPr="002C6286">
        <w:rPr>
          <w:rFonts w:ascii="Trebuchet MS" w:hAnsi="Trebuchet MS"/>
          <w:b/>
          <w:sz w:val="22"/>
          <w:lang w:eastAsia="ar-SA"/>
        </w:rPr>
        <w:t xml:space="preserve"> </w:t>
      </w:r>
      <w:r w:rsidRPr="002C6286">
        <w:rPr>
          <w:rFonts w:ascii="Trebuchet MS" w:hAnsi="Trebuchet MS" w:cs="Arial"/>
          <w:sz w:val="22"/>
          <w:lang w:eastAsia="ar-SA"/>
        </w:rPr>
        <w:t>pasiūlyme:</w:t>
      </w:r>
      <w:r w:rsidRPr="002C6286">
        <w:rPr>
          <w:rFonts w:ascii="Trebuchet MS" w:hAnsi="Trebuchet MS"/>
          <w:sz w:val="22"/>
          <w:highlight w:val="yellow"/>
          <w:lang w:eastAsia="ar-SA"/>
        </w:rPr>
        <w:t xml:space="preserve"> </w:t>
      </w:r>
      <w:sdt>
        <w:sdtPr>
          <w:rPr>
            <w:rFonts w:ascii="Trebuchet MS" w:hAnsi="Trebuchet MS"/>
            <w:sz w:val="22"/>
            <w:highlight w:val="yellow"/>
            <w:lang w:eastAsia="ar-SA"/>
          </w:rPr>
          <w:id w:val="320396681"/>
          <w:placeholder>
            <w:docPart w:val="E3873AAE4FE04CB495BBFB513009AAD4"/>
          </w:placeholder>
          <w:text/>
        </w:sdtPr>
        <w:sdtEndPr/>
        <w:sdtContent>
          <w:r w:rsidRPr="002C6286">
            <w:rPr>
              <w:rFonts w:ascii="Trebuchet MS" w:hAnsi="Trebuchet MS"/>
              <w:sz w:val="22"/>
              <w:highlight w:val="yellow"/>
              <w:lang w:eastAsia="ar-SA"/>
            </w:rPr>
            <w:t>nurodyti</w:t>
          </w:r>
        </w:sdtContent>
      </w:sdt>
      <w:r w:rsidRPr="002C6286">
        <w:rPr>
          <w:rFonts w:ascii="Trebuchet MS" w:hAnsi="Trebuchet MS"/>
          <w:sz w:val="22"/>
          <w:highlight w:val="yellow"/>
          <w:lang w:eastAsia="ar-SA"/>
        </w:rPr>
        <w:t xml:space="preserve"> </w:t>
      </w:r>
      <w:r w:rsidRPr="002C6286">
        <w:rPr>
          <w:rFonts w:ascii="Trebuchet MS" w:hAnsi="Trebuchet MS"/>
          <w:sz w:val="22"/>
          <w:lang w:eastAsia="ar-SA"/>
        </w:rPr>
        <w:t>(</w:t>
      </w:r>
      <w:r w:rsidRPr="002C6286">
        <w:rPr>
          <w:rFonts w:ascii="Trebuchet MS" w:hAnsi="Trebuchet MS" w:cs="Arial"/>
          <w:iCs/>
          <w:color w:val="FF0000"/>
          <w:sz w:val="22"/>
          <w:lang w:eastAsia="ar-SA"/>
        </w:rPr>
        <w:t xml:space="preserve">arba, tuo atveju, jei Paslaugų teikėjo </w:t>
      </w:r>
      <w:r w:rsidRPr="002C6286">
        <w:rPr>
          <w:rFonts w:ascii="Trebuchet MS" w:hAnsi="Trebuchet MS" w:cs="Arial"/>
          <w:color w:val="FF0000"/>
          <w:sz w:val="22"/>
          <w:lang w:eastAsia="ar-SA"/>
        </w:rPr>
        <w:t>pasiūlyme subteikėjams perduodami įsipareigojimai nenurodomi, rašoma „Paslaugų teikėjas Sutarčiai vykdyti neturi teisės pasitelkti subteikėjų“</w:t>
      </w:r>
      <w:r w:rsidRPr="002C6286">
        <w:rPr>
          <w:rFonts w:ascii="Trebuchet MS" w:hAnsi="Trebuchet MS" w:cs="Arial"/>
          <w:sz w:val="22"/>
          <w:lang w:eastAsia="ar-SA"/>
        </w:rPr>
        <w:t>)</w:t>
      </w:r>
      <w:r w:rsidRPr="002C6286">
        <w:rPr>
          <w:rFonts w:ascii="Trebuchet MS" w:hAnsi="Trebuchet MS"/>
          <w:sz w:val="22"/>
          <w:lang w:eastAsia="ar-SA"/>
        </w:rPr>
        <w:t>.</w:t>
      </w:r>
    </w:p>
    <w:p w14:paraId="6EC6872E" w14:textId="69077260" w:rsidR="00945540" w:rsidRPr="002C6286" w:rsidRDefault="00945540" w:rsidP="00851E93">
      <w:pPr>
        <w:numPr>
          <w:ilvl w:val="1"/>
          <w:numId w:val="56"/>
        </w:numPr>
        <w:tabs>
          <w:tab w:val="left" w:pos="1134"/>
        </w:tabs>
        <w:ind w:left="0" w:right="24" w:firstLine="567"/>
        <w:jc w:val="both"/>
        <w:rPr>
          <w:rFonts w:ascii="Trebuchet MS" w:eastAsia="Trebuchet MS" w:hAnsi="Trebuchet MS" w:cs="Trebuchet MS"/>
          <w:color w:val="000000"/>
          <w:sz w:val="22"/>
        </w:rPr>
      </w:pPr>
      <w:r w:rsidRPr="002C6286">
        <w:rPr>
          <w:rFonts w:ascii="Trebuchet MS" w:eastAsia="Trebuchet MS" w:hAnsi="Trebuchet MS" w:cs="Trebuchet MS"/>
          <w:color w:val="000000"/>
          <w:sz w:val="22"/>
        </w:rPr>
        <w:t>Paslaugas, kurias Paslaugų teikėjas pasiūlyme Pirkimui numatė perduoti subteikėjams, gali teikti tie subteikėjai, kuriuos Paslaugų teikėjas iš anksto nurodė teikdamas pasiūlymą Pirkimui.</w:t>
      </w:r>
    </w:p>
    <w:p w14:paraId="513CDCCE" w14:textId="59CABC10" w:rsidR="00945540" w:rsidRPr="002C6286" w:rsidRDefault="00945540" w:rsidP="00851E93">
      <w:pPr>
        <w:numPr>
          <w:ilvl w:val="1"/>
          <w:numId w:val="56"/>
        </w:numPr>
        <w:tabs>
          <w:tab w:val="left" w:pos="1134"/>
        </w:tabs>
        <w:ind w:left="0" w:right="24" w:firstLine="567"/>
        <w:jc w:val="both"/>
        <w:rPr>
          <w:rFonts w:ascii="Trebuchet MS" w:eastAsia="Trebuchet MS" w:hAnsi="Trebuchet MS" w:cs="Trebuchet MS"/>
          <w:color w:val="000000"/>
          <w:sz w:val="22"/>
        </w:rPr>
      </w:pPr>
      <w:r w:rsidRPr="002C6286">
        <w:rPr>
          <w:rFonts w:ascii="Trebuchet MS" w:eastAsia="Trebuchet MS" w:hAnsi="Trebuchet MS" w:cs="Trebuchet MS"/>
          <w:color w:val="000000"/>
          <w:sz w:val="22"/>
        </w:rPr>
        <w:t>Subteikėjo keitimas galimas tik toms Paslaugoms, kurias Paslaugų teikėjas Pasiūlyme numatė jiems perduoti.</w:t>
      </w:r>
    </w:p>
    <w:p w14:paraId="26EFB6A9" w14:textId="79CF8173" w:rsidR="00945540" w:rsidRPr="002C6286" w:rsidRDefault="00945540" w:rsidP="00851E93">
      <w:pPr>
        <w:numPr>
          <w:ilvl w:val="1"/>
          <w:numId w:val="56"/>
        </w:numPr>
        <w:tabs>
          <w:tab w:val="left" w:pos="1134"/>
        </w:tabs>
        <w:ind w:left="0" w:right="24" w:firstLine="567"/>
        <w:jc w:val="both"/>
        <w:rPr>
          <w:rFonts w:ascii="Trebuchet MS" w:eastAsia="Trebuchet MS" w:hAnsi="Trebuchet MS" w:cs="Trebuchet MS"/>
          <w:color w:val="000000"/>
          <w:sz w:val="22"/>
        </w:rPr>
      </w:pPr>
      <w:r w:rsidRPr="002C6286">
        <w:rPr>
          <w:rFonts w:ascii="Trebuchet MS" w:eastAsia="Trebuchet MS" w:hAnsi="Trebuchet MS" w:cs="Trebuchet MS"/>
          <w:color w:val="000000"/>
          <w:sz w:val="22"/>
        </w:rPr>
        <w:t>Subteikėjų keitimas ar naujų subteikėjų pasitelkimas galimas tik tuomet, kai Paslaugų teikėjas Užsakovui pateikia prašymą dėl subteikėjo, kuris nurodytas Sutartyje, keitimo ar naujo subteikėjo pasitelkimo, subteikėjo atitiktį Pirkimo dokumentuose nustatytiems kvalifikaciniams reikalavimams pagrindžiančius dokumentus (jei Pirkimo dokumentuose subteikėjams buvo keliami kvalifikaciniai reikalavimai) bei gauna raštišką Užsakovo sutikimą dėl pasirinkto subteikėjo pakeitimo ar naujo subteikėjo pasitelkimo. Kartu su nurodytais dokumentais, Paslaugų teikėjas Užsakovui taip pat turi pateikti rašytinio pranešimo, pateikto subteikėjui, nurodytam Sutartyje, kuriuo jis informuojamas apie jo pakeitimo faktą ir numatomą pakeitimo datą, kopiją.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553F337B" w14:textId="392BEF6D" w:rsidR="00945540" w:rsidRPr="002C6286" w:rsidRDefault="00945540" w:rsidP="00851E93">
      <w:pPr>
        <w:numPr>
          <w:ilvl w:val="1"/>
          <w:numId w:val="56"/>
        </w:numPr>
        <w:tabs>
          <w:tab w:val="left" w:pos="1134"/>
        </w:tabs>
        <w:ind w:left="0" w:right="24" w:firstLine="567"/>
        <w:jc w:val="both"/>
        <w:rPr>
          <w:rFonts w:ascii="Trebuchet MS" w:eastAsia="Trebuchet MS" w:hAnsi="Trebuchet MS" w:cs="Trebuchet MS"/>
          <w:color w:val="000000"/>
          <w:sz w:val="22"/>
        </w:rPr>
      </w:pPr>
      <w:r w:rsidRPr="002C6286">
        <w:rPr>
          <w:rFonts w:ascii="Trebuchet MS" w:eastAsia="Trebuchet MS" w:hAnsi="Trebuchet MS" w:cs="Trebuchet MS"/>
          <w:color w:val="000000"/>
          <w:sz w:val="22"/>
        </w:rPr>
        <w:t xml:space="preserve">Paslaugų teikėjas privalo užtikrinti, kad Sutarties sudarymo momentu ir visą jos galiojimo laikotarpį Paslaugas teikiantys ir sutartį vykdantys subteikėjai turėtų reikiamą kvalifikaciją ir patirtį, būtinas tinkamam Sutarties vykdymui. Už subteikėjų teikiamų Paslaugų kokybę ir darbų saugos reikalavimų laikymąsi atsako Paslaugų teikėjas. </w:t>
      </w:r>
    </w:p>
    <w:p w14:paraId="74A6D776" w14:textId="68E39329" w:rsidR="00945540" w:rsidRPr="002C6286" w:rsidRDefault="00F57D15" w:rsidP="00851E93">
      <w:pPr>
        <w:numPr>
          <w:ilvl w:val="1"/>
          <w:numId w:val="56"/>
        </w:numPr>
        <w:tabs>
          <w:tab w:val="left" w:pos="0"/>
          <w:tab w:val="left" w:pos="319"/>
          <w:tab w:val="left" w:pos="1134"/>
          <w:tab w:val="left" w:pos="1276"/>
        </w:tabs>
        <w:ind w:left="0" w:firstLine="567"/>
        <w:jc w:val="both"/>
        <w:rPr>
          <w:rFonts w:ascii="Trebuchet MS" w:hAnsi="Trebuchet MS"/>
          <w:sz w:val="22"/>
          <w:lang w:eastAsia="ar-SA"/>
        </w:rPr>
      </w:pPr>
      <w:r w:rsidRPr="002C6286">
        <w:rPr>
          <w:rFonts w:ascii="Trebuchet MS" w:hAnsi="Trebuchet MS" w:cs="Arial"/>
          <w:sz w:val="22"/>
          <w:lang w:eastAsia="ar-SA" w:bidi="hi-IN"/>
        </w:rPr>
        <w:t>Sutartis iš Paslaugų teikėjo pusės vykdoma jungtinės veiklos pagrindu</w:t>
      </w:r>
      <w:r w:rsidRPr="002C6286">
        <w:rPr>
          <w:rFonts w:ascii="Trebuchet MS" w:hAnsi="Trebuchet MS" w:cs="Arial"/>
          <w:iCs/>
          <w:sz w:val="22"/>
          <w:lang w:eastAsia="ar-SA" w:bidi="hi-IN"/>
        </w:rPr>
        <w:t>:</w:t>
      </w:r>
      <w:r w:rsidRPr="002C6286">
        <w:rPr>
          <w:rFonts w:ascii="Trebuchet MS" w:hAnsi="Trebuchet MS" w:cs="Arial"/>
          <w:i/>
          <w:iCs/>
          <w:sz w:val="22"/>
          <w:lang w:eastAsia="ar-SA" w:bidi="hi-IN"/>
        </w:rPr>
        <w:t xml:space="preserve"> </w:t>
      </w:r>
      <w:sdt>
        <w:sdtPr>
          <w:rPr>
            <w:bCs/>
            <w:lang w:bidi="hi-IN"/>
          </w:rPr>
          <w:id w:val="39342207"/>
          <w:placeholder>
            <w:docPart w:val="2CEDFDA485C640BB969622487305BB52"/>
          </w:placeholder>
          <w:showingPlcHdr/>
          <w:dropDownList>
            <w:listItem w:displayText="TAIP" w:value="TAIP"/>
            <w:listItem w:displayText="NE" w:value="NE"/>
          </w:dropDownList>
        </w:sdtPr>
        <w:sdtEndPr/>
        <w:sdtContent>
          <w:r w:rsidRPr="002C6286">
            <w:rPr>
              <w:rFonts w:ascii="Trebuchet MS" w:hAnsi="Trebuchet MS"/>
              <w:sz w:val="22"/>
              <w:shd w:val="clear" w:color="auto" w:fill="FFFF00"/>
              <w:lang w:eastAsia="ar-SA"/>
            </w:rPr>
            <w:t>pasirinkti reikšmę</w:t>
          </w:r>
        </w:sdtContent>
      </w:sdt>
      <w:r w:rsidRPr="002C6286">
        <w:rPr>
          <w:rFonts w:ascii="Trebuchet MS" w:hAnsi="Trebuchet MS" w:cs="Arial"/>
          <w:i/>
          <w:iCs/>
          <w:sz w:val="22"/>
          <w:lang w:eastAsia="ar-SA" w:bidi="hi-IN"/>
        </w:rPr>
        <w:t xml:space="preserve"> (</w:t>
      </w:r>
      <w:r w:rsidRPr="002C6286">
        <w:rPr>
          <w:rFonts w:ascii="Trebuchet MS" w:hAnsi="Trebuchet MS" w:cs="Arial"/>
          <w:i/>
          <w:iCs/>
          <w:color w:val="FF0000"/>
          <w:sz w:val="22"/>
          <w:lang w:eastAsia="ar-SA" w:bidi="hi-IN"/>
        </w:rPr>
        <w:t>Jei TAIP, t. y. Paslaugų teikėjas Sutartį vykdo jungtinės veiklos pagrindu, nurodomi visi partneriai, jungtinės veiklos sutarties data, pavadinimas, numeris, šalys</w:t>
      </w:r>
      <w:r w:rsidRPr="002C6286">
        <w:rPr>
          <w:rFonts w:ascii="Trebuchet MS" w:hAnsi="Trebuchet MS" w:cs="Arial"/>
          <w:i/>
          <w:iCs/>
          <w:sz w:val="22"/>
          <w:lang w:eastAsia="ar-SA" w:bidi="hi-IN"/>
        </w:rPr>
        <w:t>).</w:t>
      </w:r>
    </w:p>
    <w:p w14:paraId="3FA4CBA5" w14:textId="1A5664A6" w:rsidR="00945540" w:rsidRPr="002C6286" w:rsidRDefault="00945540" w:rsidP="00851E93">
      <w:pPr>
        <w:numPr>
          <w:ilvl w:val="1"/>
          <w:numId w:val="56"/>
        </w:numPr>
        <w:tabs>
          <w:tab w:val="left" w:pos="1134"/>
        </w:tabs>
        <w:ind w:left="0" w:right="24" w:firstLine="567"/>
        <w:jc w:val="both"/>
        <w:rPr>
          <w:rFonts w:ascii="Trebuchet MS" w:eastAsia="Trebuchet MS" w:hAnsi="Trebuchet MS" w:cs="Trebuchet MS"/>
          <w:color w:val="000000"/>
          <w:sz w:val="22"/>
        </w:rPr>
      </w:pPr>
      <w:r w:rsidRPr="002C6286">
        <w:rPr>
          <w:rFonts w:ascii="Trebuchet MS" w:eastAsia="Trebuchet MS" w:hAnsi="Trebuchet MS" w:cs="Trebuchet MS"/>
          <w:color w:val="000000"/>
          <w:sz w:val="22"/>
        </w:rPr>
        <w:t>Atsiradus poreikiui keisti jungtinės veiklos sutartyje nurodytus partnerius kitais (jeigu Paslaugos teikiamos pagal jungtinės veiklos sutartį), privalo būti įvykdytos visos žemiau nurodytos sąlygos:</w:t>
      </w:r>
    </w:p>
    <w:p w14:paraId="3025437F" w14:textId="4B4B34C0" w:rsidR="00945540" w:rsidRPr="005C0B5A" w:rsidRDefault="00927B55" w:rsidP="00927B55">
      <w:pPr>
        <w:ind w:left="540" w:right="2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7</w:t>
      </w:r>
      <w:r w:rsidR="00945540" w:rsidRPr="0003688D">
        <w:rPr>
          <w:rFonts w:ascii="Trebuchet MS" w:eastAsia="Trebuchet MS" w:hAnsi="Trebuchet MS" w:cs="Trebuchet MS"/>
          <w:color w:val="000000"/>
          <w:sz w:val="22"/>
          <w:szCs w:val="22"/>
        </w:rPr>
        <w:t>.7.1.</w:t>
      </w:r>
      <w:r w:rsidR="00945540" w:rsidRPr="00927B55">
        <w:rPr>
          <w:rFonts w:ascii="Trebuchet MS" w:eastAsia="Arial" w:hAnsi="Trebuchet MS" w:cs="Arial"/>
          <w:color w:val="000000"/>
          <w:sz w:val="22"/>
          <w:szCs w:val="22"/>
        </w:rPr>
        <w:t xml:space="preserve"> </w:t>
      </w:r>
      <w:r w:rsidR="00945540" w:rsidRPr="005C0B5A">
        <w:rPr>
          <w:rFonts w:ascii="Trebuchet MS" w:eastAsia="Trebuchet MS" w:hAnsi="Trebuchet MS" w:cs="Trebuchet MS"/>
          <w:color w:val="000000"/>
          <w:sz w:val="22"/>
          <w:szCs w:val="22"/>
        </w:rPr>
        <w:t>Paslaugų teikėjas Užsakovui pateikia šiuos dokumentus:</w:t>
      </w:r>
    </w:p>
    <w:p w14:paraId="209B2EB6" w14:textId="1F337C53" w:rsidR="00945540" w:rsidRPr="005C0B5A" w:rsidRDefault="00927B55" w:rsidP="00927B55">
      <w:pPr>
        <w:ind w:left="-15" w:right="24" w:firstLine="54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7</w:t>
      </w:r>
      <w:r w:rsidR="00945540" w:rsidRPr="0003688D">
        <w:rPr>
          <w:rFonts w:ascii="Trebuchet MS" w:eastAsia="Trebuchet MS" w:hAnsi="Trebuchet MS" w:cs="Trebuchet MS"/>
          <w:color w:val="000000"/>
          <w:sz w:val="22"/>
          <w:szCs w:val="22"/>
        </w:rPr>
        <w:t>.7.1.1.</w:t>
      </w:r>
      <w:r w:rsidR="00945540" w:rsidRPr="00927B55">
        <w:rPr>
          <w:rFonts w:ascii="Trebuchet MS" w:eastAsia="Arial" w:hAnsi="Trebuchet MS" w:cs="Arial"/>
          <w:color w:val="000000"/>
          <w:sz w:val="22"/>
          <w:szCs w:val="22"/>
        </w:rPr>
        <w:t xml:space="preserve"> </w:t>
      </w:r>
      <w:r w:rsidR="00945540" w:rsidRPr="005C0B5A">
        <w:rPr>
          <w:rFonts w:ascii="Trebuchet MS" w:eastAsia="Trebuchet MS" w:hAnsi="Trebuchet MS" w:cs="Trebuchet MS"/>
          <w:color w:val="000000"/>
          <w:sz w:val="22"/>
          <w:szCs w:val="22"/>
        </w:rPr>
        <w:t>pasiliekančio jungtinės veiklos partnerio prašymą dėl jungtinės veiklos partnerio keitimo;</w:t>
      </w:r>
    </w:p>
    <w:p w14:paraId="7C5BD235" w14:textId="15353613" w:rsidR="00945540" w:rsidRPr="0003688D" w:rsidRDefault="00927B55" w:rsidP="00927B55">
      <w:pPr>
        <w:ind w:left="-15" w:right="24" w:firstLine="54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7</w:t>
      </w:r>
      <w:r w:rsidR="00945540" w:rsidRPr="0003688D">
        <w:rPr>
          <w:rFonts w:ascii="Trebuchet MS" w:eastAsia="Trebuchet MS" w:hAnsi="Trebuchet MS" w:cs="Trebuchet MS"/>
          <w:color w:val="000000"/>
          <w:sz w:val="22"/>
          <w:szCs w:val="22"/>
        </w:rPr>
        <w:t>.7.1.2.</w:t>
      </w:r>
      <w:r w:rsidR="00945540" w:rsidRPr="00927B55">
        <w:rPr>
          <w:rFonts w:ascii="Trebuchet MS" w:eastAsia="Arial" w:hAnsi="Trebuchet MS" w:cs="Arial"/>
          <w:color w:val="000000"/>
          <w:sz w:val="22"/>
          <w:szCs w:val="22"/>
        </w:rPr>
        <w:t xml:space="preserve"> </w:t>
      </w:r>
      <w:r w:rsidR="00945540" w:rsidRPr="005C0B5A">
        <w:rPr>
          <w:rFonts w:ascii="Trebuchet MS" w:eastAsia="Trebuchet MS" w:hAnsi="Trebuchet MS" w:cs="Trebuchet MS"/>
          <w:color w:val="000000"/>
          <w:sz w:val="22"/>
          <w:szCs w:val="22"/>
        </w:rPr>
        <w:t>pasitraukiančio jungtinės veiklos partnerio prašymą pasit</w:t>
      </w:r>
      <w:r w:rsidR="00945540" w:rsidRPr="0003688D">
        <w:rPr>
          <w:rFonts w:ascii="Trebuchet MS" w:eastAsia="Trebuchet MS" w:hAnsi="Trebuchet MS" w:cs="Trebuchet MS"/>
          <w:color w:val="000000"/>
          <w:sz w:val="22"/>
          <w:szCs w:val="22"/>
        </w:rPr>
        <w:t>raukti iš jungtinės veiklos sutarties partnerių ir perduoti visus įsipareigojimus pagal jungtinės veiklos sutartį naujajam/ pasiliekančiam jungtinės veiklos partneriui;</w:t>
      </w:r>
    </w:p>
    <w:p w14:paraId="699C3024" w14:textId="35683A0A" w:rsidR="00945540" w:rsidRPr="0003688D" w:rsidRDefault="00927B55" w:rsidP="00927B55">
      <w:pPr>
        <w:ind w:left="-15" w:right="24" w:firstLine="54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7</w:t>
      </w:r>
      <w:r w:rsidR="00945540" w:rsidRPr="0003688D">
        <w:rPr>
          <w:rFonts w:ascii="Trebuchet MS" w:eastAsia="Trebuchet MS" w:hAnsi="Trebuchet MS" w:cs="Trebuchet MS"/>
          <w:color w:val="000000"/>
          <w:sz w:val="22"/>
          <w:szCs w:val="22"/>
        </w:rPr>
        <w:t>.7.1.3.</w:t>
      </w:r>
      <w:r w:rsidR="00945540" w:rsidRPr="00927B55">
        <w:rPr>
          <w:rFonts w:ascii="Trebuchet MS" w:eastAsia="Arial" w:hAnsi="Trebuchet MS" w:cs="Arial"/>
          <w:color w:val="000000"/>
          <w:sz w:val="22"/>
          <w:szCs w:val="22"/>
        </w:rPr>
        <w:t xml:space="preserve"> </w:t>
      </w:r>
      <w:r w:rsidR="00945540" w:rsidRPr="005C0B5A">
        <w:rPr>
          <w:rFonts w:ascii="Trebuchet MS" w:eastAsia="Trebuchet MS" w:hAnsi="Trebuchet MS" w:cs="Trebuchet MS"/>
          <w:color w:val="000000"/>
          <w:sz w:val="22"/>
          <w:szCs w:val="22"/>
        </w:rPr>
        <w:t>naujojo/pasiliekančio jungtinės veiklos partnerio raštišką sutikimą pakeisti p</w:t>
      </w:r>
      <w:r w:rsidR="00945540" w:rsidRPr="0003688D">
        <w:rPr>
          <w:rFonts w:ascii="Trebuchet MS" w:eastAsia="Trebuchet MS" w:hAnsi="Trebuchet MS" w:cs="Trebuchet MS"/>
          <w:color w:val="000000"/>
          <w:sz w:val="22"/>
          <w:szCs w:val="22"/>
        </w:rPr>
        <w:t>asitraukiantį jungtinės veiklos partnerį bei prisiimti visus pasitraukiančio jungtinės veiklos partnerio įsipareigojimus pagal jungtinės veiklos sutartį bei naujojo/pasiliekančio jungtinės veiklos partnerio kvalifikaciją pagrindžiantys dokumentus (jei taikoma)</w:t>
      </w:r>
      <w:r w:rsidR="00744061" w:rsidRPr="0003688D">
        <w:rPr>
          <w:rFonts w:ascii="Trebuchet MS" w:eastAsia="Trebuchet MS" w:hAnsi="Trebuchet MS" w:cs="Trebuchet MS"/>
          <w:color w:val="000000"/>
          <w:sz w:val="22"/>
          <w:szCs w:val="22"/>
        </w:rPr>
        <w:t>.</w:t>
      </w:r>
    </w:p>
    <w:p w14:paraId="27EFBCB5" w14:textId="7A8761E1" w:rsidR="00945540" w:rsidRPr="005C0B5A" w:rsidRDefault="00927B55" w:rsidP="00927B55">
      <w:pPr>
        <w:ind w:left="540" w:right="2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7</w:t>
      </w:r>
      <w:r w:rsidR="00945540" w:rsidRPr="0003688D">
        <w:rPr>
          <w:rFonts w:ascii="Trebuchet MS" w:eastAsia="Trebuchet MS" w:hAnsi="Trebuchet MS" w:cs="Trebuchet MS"/>
          <w:color w:val="000000"/>
          <w:sz w:val="22"/>
          <w:szCs w:val="22"/>
        </w:rPr>
        <w:t>.7.2.</w:t>
      </w:r>
      <w:r w:rsidR="00945540" w:rsidRPr="00927B55">
        <w:rPr>
          <w:rFonts w:ascii="Trebuchet MS" w:eastAsia="Arial" w:hAnsi="Trebuchet MS" w:cs="Arial"/>
          <w:color w:val="000000"/>
          <w:sz w:val="22"/>
          <w:szCs w:val="22"/>
        </w:rPr>
        <w:t xml:space="preserve"> </w:t>
      </w:r>
      <w:r w:rsidR="00945540" w:rsidRPr="005C0B5A">
        <w:rPr>
          <w:rFonts w:ascii="Trebuchet MS" w:eastAsia="Trebuchet MS" w:hAnsi="Trebuchet MS" w:cs="Trebuchet MS"/>
          <w:color w:val="000000"/>
          <w:sz w:val="22"/>
          <w:szCs w:val="22"/>
        </w:rPr>
        <w:t>Paslaugų teikėjas gauna Užsakovo rašytinį sutikimą keisti jungtinės veiklos partnerius;</w:t>
      </w:r>
    </w:p>
    <w:p w14:paraId="33272740" w14:textId="36C2E32F" w:rsidR="00945540" w:rsidRPr="0003688D" w:rsidRDefault="00927B55" w:rsidP="00927B55">
      <w:pPr>
        <w:ind w:left="-15" w:right="24" w:firstLine="540"/>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7</w:t>
      </w:r>
      <w:r w:rsidR="00945540" w:rsidRPr="0003688D">
        <w:rPr>
          <w:rFonts w:ascii="Trebuchet MS" w:eastAsia="Trebuchet MS" w:hAnsi="Trebuchet MS" w:cs="Trebuchet MS"/>
          <w:color w:val="000000"/>
          <w:sz w:val="22"/>
          <w:szCs w:val="22"/>
        </w:rPr>
        <w:t>.7.3.</w:t>
      </w:r>
      <w:r w:rsidR="00945540" w:rsidRPr="00927B55">
        <w:rPr>
          <w:rFonts w:ascii="Trebuchet MS" w:eastAsia="Arial" w:hAnsi="Trebuchet MS" w:cs="Arial"/>
          <w:color w:val="000000"/>
          <w:sz w:val="22"/>
          <w:szCs w:val="22"/>
        </w:rPr>
        <w:t xml:space="preserve"> </w:t>
      </w:r>
      <w:r w:rsidR="00945540" w:rsidRPr="005C0B5A">
        <w:rPr>
          <w:rFonts w:ascii="Trebuchet MS" w:eastAsia="Trebuchet MS" w:hAnsi="Trebuchet MS" w:cs="Trebuchet MS"/>
          <w:color w:val="000000"/>
          <w:sz w:val="22"/>
          <w:szCs w:val="22"/>
        </w:rPr>
        <w:t>Paslaugų teikėjas pateikia Užsakovui naujos jungtinės veiklos sutarties ar esamos jungtinės veiklos sutarties pakeitimo kopiją, kurioje pasiliekanči</w:t>
      </w:r>
      <w:r w:rsidR="00945540" w:rsidRPr="0003688D">
        <w:rPr>
          <w:rFonts w:ascii="Trebuchet MS" w:eastAsia="Trebuchet MS" w:hAnsi="Trebuchet MS" w:cs="Trebuchet MS"/>
          <w:color w:val="000000"/>
          <w:sz w:val="22"/>
          <w:szCs w:val="22"/>
        </w:rPr>
        <w:t>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w:t>
      </w:r>
    </w:p>
    <w:p w14:paraId="00197E46" w14:textId="6D925205" w:rsidR="00945540" w:rsidRPr="005C0B5A" w:rsidRDefault="00927B55" w:rsidP="00927B55">
      <w:pPr>
        <w:ind w:left="540" w:right="24"/>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7</w:t>
      </w:r>
      <w:r w:rsidR="00945540" w:rsidRPr="0003688D">
        <w:rPr>
          <w:rFonts w:ascii="Trebuchet MS" w:eastAsia="Trebuchet MS" w:hAnsi="Trebuchet MS" w:cs="Trebuchet MS"/>
          <w:color w:val="000000"/>
          <w:sz w:val="22"/>
          <w:szCs w:val="22"/>
        </w:rPr>
        <w:t>.8.</w:t>
      </w:r>
      <w:r w:rsidR="00945540" w:rsidRPr="00927B55">
        <w:rPr>
          <w:rFonts w:ascii="Trebuchet MS" w:eastAsia="Arial" w:hAnsi="Trebuchet MS" w:cs="Arial"/>
          <w:color w:val="000000"/>
          <w:sz w:val="22"/>
          <w:szCs w:val="22"/>
        </w:rPr>
        <w:t xml:space="preserve"> </w:t>
      </w:r>
      <w:r w:rsidR="00945540" w:rsidRPr="005C0B5A">
        <w:rPr>
          <w:rFonts w:ascii="Trebuchet MS" w:eastAsia="Trebuchet MS" w:hAnsi="Trebuchet MS" w:cs="Trebuchet MS"/>
          <w:color w:val="000000"/>
          <w:sz w:val="22"/>
          <w:szCs w:val="22"/>
        </w:rPr>
        <w:t>Šio skyriaus nuostatų nesilaikymas yra laikomas esminiu Sutarties pažeidimu.</w:t>
      </w:r>
    </w:p>
    <w:p w14:paraId="6D0DE37F" w14:textId="77777777" w:rsidR="00945540" w:rsidRPr="0003688D" w:rsidRDefault="00945540" w:rsidP="00927B55">
      <w:pPr>
        <w:rPr>
          <w:rFonts w:ascii="Trebuchet MS" w:eastAsia="Trebuchet MS" w:hAnsi="Trebuchet MS" w:cs="Trebuchet MS"/>
          <w:color w:val="000000"/>
          <w:sz w:val="22"/>
          <w:szCs w:val="22"/>
        </w:rPr>
      </w:pPr>
      <w:r w:rsidRPr="0003688D">
        <w:rPr>
          <w:rFonts w:ascii="Trebuchet MS" w:eastAsia="Trebuchet MS" w:hAnsi="Trebuchet MS" w:cs="Trebuchet MS"/>
          <w:color w:val="000000"/>
          <w:sz w:val="22"/>
          <w:szCs w:val="22"/>
        </w:rPr>
        <w:t xml:space="preserve">  </w:t>
      </w:r>
    </w:p>
    <w:p w14:paraId="48DD7573" w14:textId="216182C1" w:rsidR="00945540" w:rsidRPr="001A2DBF" w:rsidRDefault="00945540" w:rsidP="00927B55">
      <w:pPr>
        <w:keepNext/>
        <w:keepLines/>
        <w:numPr>
          <w:ilvl w:val="0"/>
          <w:numId w:val="56"/>
        </w:numPr>
        <w:ind w:right="359"/>
        <w:jc w:val="center"/>
        <w:outlineLvl w:val="0"/>
        <w:rPr>
          <w:rFonts w:ascii="Trebuchet MS" w:eastAsia="Trebuchet MS" w:hAnsi="Trebuchet MS" w:cs="Trebuchet MS"/>
          <w:b/>
          <w:color w:val="000000"/>
          <w:sz w:val="22"/>
        </w:rPr>
      </w:pPr>
      <w:r w:rsidRPr="00927B55">
        <w:rPr>
          <w:rFonts w:ascii="Trebuchet MS" w:eastAsia="Trebuchet MS" w:hAnsi="Trebuchet MS" w:cs="Trebuchet MS"/>
          <w:b/>
          <w:color w:val="000000"/>
          <w:sz w:val="22"/>
        </w:rPr>
        <w:t>SUTARTIES GALIOJIMAS IR GINČŲ SPRENDIMO TVARKA</w:t>
      </w:r>
      <w:r w:rsidRPr="00927B55">
        <w:rPr>
          <w:rFonts w:ascii="Trebuchet MS" w:eastAsia="Trebuchet MS" w:hAnsi="Trebuchet MS" w:cs="Trebuchet MS"/>
          <w:color w:val="000000"/>
          <w:sz w:val="22"/>
        </w:rPr>
        <w:t xml:space="preserve"> </w:t>
      </w:r>
    </w:p>
    <w:p w14:paraId="38A1785D" w14:textId="77777777" w:rsidR="001A2DBF" w:rsidRPr="00927B55" w:rsidRDefault="001A2DBF" w:rsidP="001A2DBF">
      <w:pPr>
        <w:keepNext/>
        <w:keepLines/>
        <w:ind w:left="384" w:right="359"/>
        <w:outlineLvl w:val="0"/>
        <w:rPr>
          <w:rFonts w:ascii="Trebuchet MS" w:eastAsia="Trebuchet MS" w:hAnsi="Trebuchet MS" w:cs="Trebuchet MS"/>
          <w:b/>
          <w:color w:val="000000"/>
          <w:sz w:val="22"/>
        </w:rPr>
      </w:pPr>
    </w:p>
    <w:p w14:paraId="6D6931F2" w14:textId="51CB496F" w:rsidR="00945540" w:rsidRPr="002C6286" w:rsidRDefault="00945540" w:rsidP="00AE35EB">
      <w:pPr>
        <w:numPr>
          <w:ilvl w:val="1"/>
          <w:numId w:val="56"/>
        </w:numPr>
        <w:tabs>
          <w:tab w:val="left" w:pos="1134"/>
        </w:tabs>
        <w:ind w:left="0" w:right="23" w:firstLine="567"/>
        <w:jc w:val="both"/>
        <w:rPr>
          <w:rFonts w:ascii="Trebuchet MS" w:eastAsia="Trebuchet MS" w:hAnsi="Trebuchet MS" w:cs="Trebuchet MS"/>
          <w:color w:val="000000"/>
          <w:sz w:val="22"/>
        </w:rPr>
      </w:pPr>
      <w:r w:rsidRPr="002C6286">
        <w:rPr>
          <w:rFonts w:ascii="Trebuchet MS" w:eastAsia="Trebuchet MS" w:hAnsi="Trebuchet MS" w:cs="Trebuchet MS"/>
          <w:color w:val="000000"/>
          <w:sz w:val="22"/>
        </w:rPr>
        <w:t>Sutartis įsigalioja nuo vėliausios parašo datos ir galioja kol Užsakovas nuperka Paslaugų už 2.3.1</w:t>
      </w:r>
      <w:r w:rsidR="00AD17B8">
        <w:rPr>
          <w:rFonts w:ascii="Trebuchet MS" w:eastAsia="Trebuchet MS" w:hAnsi="Trebuchet MS" w:cs="Trebuchet MS"/>
          <w:color w:val="000000"/>
          <w:sz w:val="22"/>
        </w:rPr>
        <w:t>.</w:t>
      </w:r>
      <w:r w:rsidRPr="002C6286">
        <w:rPr>
          <w:rFonts w:ascii="Trebuchet MS" w:eastAsia="Trebuchet MS" w:hAnsi="Trebuchet MS" w:cs="Trebuchet MS"/>
          <w:color w:val="000000"/>
          <w:sz w:val="22"/>
        </w:rPr>
        <w:t xml:space="preserve"> punkte nurodytą Sutarties kainą (atitinkamai pirkimo objekto daliai) ar </w:t>
      </w:r>
      <w:r w:rsidR="00BA6A14" w:rsidRPr="002C6286">
        <w:rPr>
          <w:rFonts w:ascii="Trebuchet MS" w:eastAsia="Trebuchet MS" w:hAnsi="Trebuchet MS" w:cs="Trebuchet MS"/>
          <w:color w:val="000000"/>
          <w:sz w:val="22"/>
        </w:rPr>
        <w:t xml:space="preserve">Sutarties 1 </w:t>
      </w:r>
      <w:r w:rsidRPr="002C6286">
        <w:rPr>
          <w:rFonts w:ascii="Trebuchet MS" w:eastAsia="Trebuchet MS" w:hAnsi="Trebuchet MS" w:cs="Trebuchet MS"/>
          <w:color w:val="000000"/>
          <w:sz w:val="22"/>
        </w:rPr>
        <w:t xml:space="preserve">priede nurodytą maksimalų Paslaugų kiekį (atitinkamai pirkimo objekto daliai), bet ne ilgiau nei 12 (dvylika) mėnesių nuo Sutarties įsigaliojimo dienos. </w:t>
      </w:r>
    </w:p>
    <w:p w14:paraId="77AE0786" w14:textId="066706C2" w:rsidR="00945540" w:rsidRPr="002C6286" w:rsidRDefault="00945540" w:rsidP="00AE35EB">
      <w:pPr>
        <w:numPr>
          <w:ilvl w:val="1"/>
          <w:numId w:val="56"/>
        </w:numPr>
        <w:tabs>
          <w:tab w:val="left" w:pos="1134"/>
        </w:tabs>
        <w:ind w:left="0" w:right="23" w:firstLine="567"/>
        <w:jc w:val="both"/>
        <w:rPr>
          <w:rFonts w:ascii="Trebuchet MS" w:eastAsia="Trebuchet MS" w:hAnsi="Trebuchet MS" w:cs="Trebuchet MS"/>
          <w:color w:val="000000"/>
          <w:sz w:val="22"/>
        </w:rPr>
      </w:pPr>
      <w:r w:rsidRPr="002C6286">
        <w:rPr>
          <w:rFonts w:ascii="Trebuchet MS" w:eastAsia="Trebuchet MS" w:hAnsi="Trebuchet MS" w:cs="Trebuchet MS"/>
          <w:color w:val="000000"/>
          <w:sz w:val="22"/>
        </w:rPr>
        <w:lastRenderedPageBreak/>
        <w:t>Užsakovui Sutarties galiojimo metu nupirkus Paslaugų už mažiau kaip 100 procentų 2.</w:t>
      </w:r>
      <w:r w:rsidR="002640BF" w:rsidRPr="002C6286">
        <w:rPr>
          <w:rFonts w:ascii="Trebuchet MS" w:eastAsia="Trebuchet MS" w:hAnsi="Trebuchet MS" w:cs="Trebuchet MS"/>
          <w:color w:val="000000"/>
          <w:sz w:val="22"/>
        </w:rPr>
        <w:t>1</w:t>
      </w:r>
      <w:r w:rsidRPr="002C6286">
        <w:rPr>
          <w:rFonts w:ascii="Trebuchet MS" w:eastAsia="Trebuchet MS" w:hAnsi="Trebuchet MS" w:cs="Trebuchet MS"/>
          <w:color w:val="000000"/>
          <w:sz w:val="22"/>
        </w:rPr>
        <w:t>.1</w:t>
      </w:r>
      <w:r w:rsidR="00E3607D">
        <w:rPr>
          <w:rFonts w:ascii="Trebuchet MS" w:eastAsia="Trebuchet MS" w:hAnsi="Trebuchet MS" w:cs="Trebuchet MS"/>
          <w:color w:val="000000"/>
          <w:sz w:val="22"/>
        </w:rPr>
        <w:t>.</w:t>
      </w:r>
      <w:r w:rsidRPr="002C6286">
        <w:rPr>
          <w:rFonts w:ascii="Trebuchet MS" w:eastAsia="Trebuchet MS" w:hAnsi="Trebuchet MS" w:cs="Trebuchet MS"/>
          <w:color w:val="000000"/>
          <w:sz w:val="22"/>
        </w:rPr>
        <w:t xml:space="preserve"> punkte nurodytos kainos (atitinkamai pirkimo objekto daliai) ar </w:t>
      </w:r>
      <w:r w:rsidR="00BA6A14" w:rsidRPr="002C6286">
        <w:rPr>
          <w:rFonts w:ascii="Trebuchet MS" w:eastAsia="Trebuchet MS" w:hAnsi="Trebuchet MS" w:cs="Trebuchet MS"/>
          <w:color w:val="000000"/>
          <w:sz w:val="22"/>
        </w:rPr>
        <w:t xml:space="preserve">Sutarties 1 priede </w:t>
      </w:r>
      <w:r w:rsidRPr="002C6286">
        <w:rPr>
          <w:rFonts w:ascii="Trebuchet MS" w:eastAsia="Trebuchet MS" w:hAnsi="Trebuchet MS" w:cs="Trebuchet MS"/>
          <w:color w:val="000000"/>
          <w:sz w:val="22"/>
        </w:rPr>
        <w:t>nurodyto maksimalaus Paslaugų kiekio (atitinkamai pirkimo objekto daliai), Sutartis (atitinkamai pirkimo objekto daliai) abipusiu raštišku susitarimu gali būti pratęsiama iki Užsakovas nupirks Paslaugų už Sutarties 2.</w:t>
      </w:r>
      <w:r w:rsidR="002640BF" w:rsidRPr="002C6286">
        <w:rPr>
          <w:rFonts w:ascii="Trebuchet MS" w:eastAsia="Trebuchet MS" w:hAnsi="Trebuchet MS" w:cs="Trebuchet MS"/>
          <w:color w:val="000000"/>
          <w:sz w:val="22"/>
        </w:rPr>
        <w:t>1</w:t>
      </w:r>
      <w:r w:rsidRPr="002C6286">
        <w:rPr>
          <w:rFonts w:ascii="Trebuchet MS" w:eastAsia="Trebuchet MS" w:hAnsi="Trebuchet MS" w:cs="Trebuchet MS"/>
          <w:color w:val="000000"/>
          <w:sz w:val="22"/>
        </w:rPr>
        <w:t>.1</w:t>
      </w:r>
      <w:r w:rsidR="00E3607D">
        <w:rPr>
          <w:rFonts w:ascii="Trebuchet MS" w:eastAsia="Trebuchet MS" w:hAnsi="Trebuchet MS" w:cs="Trebuchet MS"/>
          <w:color w:val="000000"/>
          <w:sz w:val="22"/>
        </w:rPr>
        <w:t>.</w:t>
      </w:r>
      <w:r w:rsidRPr="002C6286">
        <w:rPr>
          <w:rFonts w:ascii="Trebuchet MS" w:eastAsia="Trebuchet MS" w:hAnsi="Trebuchet MS" w:cs="Trebuchet MS"/>
          <w:color w:val="000000"/>
          <w:sz w:val="22"/>
        </w:rPr>
        <w:t xml:space="preserve"> punkte nurodytą vertę (atitinkamai pirkimo objekto daliai) ar </w:t>
      </w:r>
      <w:r w:rsidR="00BA6A14" w:rsidRPr="002C6286">
        <w:rPr>
          <w:rFonts w:ascii="Trebuchet MS" w:eastAsia="Trebuchet MS" w:hAnsi="Trebuchet MS" w:cs="Trebuchet MS"/>
          <w:color w:val="000000"/>
          <w:sz w:val="22"/>
        </w:rPr>
        <w:t xml:space="preserve">Sutarties 1 priede </w:t>
      </w:r>
      <w:r w:rsidRPr="002C6286">
        <w:rPr>
          <w:rFonts w:ascii="Trebuchet MS" w:eastAsia="Trebuchet MS" w:hAnsi="Trebuchet MS" w:cs="Trebuchet MS"/>
          <w:color w:val="000000"/>
          <w:sz w:val="22"/>
        </w:rPr>
        <w:t xml:space="preserve">nurodytą maksimalų Paslaugų kiekį (atitinkamai pirkimo objekto daliai). Bendra Sutarties trukmė, įskaitant pratęsimus, negali būti ilgesne nei 37 (trisdešimt septyni) mėnesiai (įskaitant sąskaitos už suteiktas Paslaugas pateikimą ir apmokėjimą). </w:t>
      </w:r>
    </w:p>
    <w:p w14:paraId="6A638E32" w14:textId="0A2C3502" w:rsidR="00945540" w:rsidRPr="002C6286" w:rsidRDefault="00945540" w:rsidP="00AE35EB">
      <w:pPr>
        <w:numPr>
          <w:ilvl w:val="1"/>
          <w:numId w:val="56"/>
        </w:numPr>
        <w:tabs>
          <w:tab w:val="left" w:pos="1134"/>
        </w:tabs>
        <w:ind w:left="0" w:right="23" w:firstLine="567"/>
        <w:jc w:val="both"/>
        <w:rPr>
          <w:rFonts w:ascii="Trebuchet MS" w:eastAsia="Trebuchet MS" w:hAnsi="Trebuchet MS" w:cs="Trebuchet MS"/>
          <w:color w:val="000000"/>
          <w:sz w:val="22"/>
        </w:rPr>
      </w:pPr>
      <w:r w:rsidRPr="002C6286">
        <w:rPr>
          <w:rFonts w:ascii="Trebuchet MS" w:eastAsia="Trebuchet MS" w:hAnsi="Trebuchet MS" w:cs="Trebuchet MS"/>
          <w:color w:val="000000"/>
          <w:sz w:val="22"/>
        </w:rPr>
        <w:t xml:space="preserve">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 </w:t>
      </w:r>
    </w:p>
    <w:p w14:paraId="0853115F" w14:textId="39A6AA62" w:rsidR="00945540" w:rsidRPr="0003688D" w:rsidRDefault="00945540" w:rsidP="00927B55">
      <w:pPr>
        <w:ind w:left="567"/>
        <w:rPr>
          <w:rFonts w:ascii="Trebuchet MS" w:eastAsia="Trebuchet MS" w:hAnsi="Trebuchet MS" w:cs="Trebuchet MS"/>
          <w:color w:val="000000"/>
          <w:sz w:val="22"/>
          <w:szCs w:val="22"/>
        </w:rPr>
      </w:pPr>
    </w:p>
    <w:p w14:paraId="3B7DAA8E" w14:textId="5788CEAE" w:rsidR="00361778" w:rsidRDefault="00945540" w:rsidP="00AE35EB">
      <w:pPr>
        <w:keepNext/>
        <w:keepLines/>
        <w:numPr>
          <w:ilvl w:val="0"/>
          <w:numId w:val="56"/>
        </w:numPr>
        <w:tabs>
          <w:tab w:val="left" w:pos="426"/>
        </w:tabs>
        <w:ind w:left="0" w:firstLine="0"/>
        <w:jc w:val="center"/>
        <w:outlineLvl w:val="0"/>
        <w:rPr>
          <w:rFonts w:ascii="Trebuchet MS" w:eastAsia="Trebuchet MS" w:hAnsi="Trebuchet MS" w:cs="Trebuchet MS"/>
          <w:b/>
          <w:color w:val="000000"/>
          <w:sz w:val="22"/>
        </w:rPr>
      </w:pPr>
      <w:r w:rsidRPr="00927B55">
        <w:rPr>
          <w:rFonts w:ascii="Trebuchet MS" w:eastAsia="Trebuchet MS" w:hAnsi="Trebuchet MS" w:cs="Trebuchet MS"/>
          <w:b/>
          <w:color w:val="000000"/>
          <w:sz w:val="22"/>
        </w:rPr>
        <w:t>KITOS SĄLYGOS</w:t>
      </w:r>
    </w:p>
    <w:p w14:paraId="3EF8D1C7" w14:textId="77777777" w:rsidR="00E3607D" w:rsidRPr="00AE35EB" w:rsidRDefault="00E3607D" w:rsidP="00E3607D">
      <w:pPr>
        <w:keepNext/>
        <w:keepLines/>
        <w:tabs>
          <w:tab w:val="left" w:pos="426"/>
        </w:tabs>
        <w:outlineLvl w:val="0"/>
        <w:rPr>
          <w:rFonts w:ascii="Trebuchet MS" w:eastAsia="Trebuchet MS" w:hAnsi="Trebuchet MS" w:cs="Trebuchet MS"/>
          <w:b/>
          <w:color w:val="000000"/>
          <w:sz w:val="22"/>
        </w:rPr>
      </w:pPr>
    </w:p>
    <w:p w14:paraId="15438967" w14:textId="7935ABFC" w:rsidR="00945540" w:rsidRPr="002C6286" w:rsidRDefault="00945540" w:rsidP="00AE35EB">
      <w:pPr>
        <w:numPr>
          <w:ilvl w:val="1"/>
          <w:numId w:val="56"/>
        </w:numPr>
        <w:tabs>
          <w:tab w:val="left" w:pos="1134"/>
        </w:tabs>
        <w:ind w:left="0" w:right="24" w:firstLine="567"/>
        <w:jc w:val="both"/>
        <w:rPr>
          <w:rFonts w:ascii="Trebuchet MS" w:eastAsia="Trebuchet MS" w:hAnsi="Trebuchet MS" w:cs="Trebuchet MS"/>
          <w:color w:val="000000"/>
          <w:sz w:val="22"/>
        </w:rPr>
      </w:pPr>
      <w:r w:rsidRPr="002C6286">
        <w:rPr>
          <w:rFonts w:ascii="Trebuchet MS" w:eastAsia="Trebuchet MS" w:hAnsi="Trebuchet MS" w:cs="Trebuchet MS"/>
          <w:color w:val="000000"/>
          <w:sz w:val="22"/>
        </w:rPr>
        <w:t xml:space="preserve">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 </w:t>
      </w:r>
    </w:p>
    <w:p w14:paraId="5AFAFA8D" w14:textId="1BE28EDF" w:rsidR="00945540" w:rsidRPr="005C0B5A" w:rsidRDefault="00927B55" w:rsidP="00927B55">
      <w:pPr>
        <w:ind w:left="-15" w:right="24" w:firstLine="567"/>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9</w:t>
      </w:r>
      <w:r w:rsidR="00945540" w:rsidRPr="0003688D">
        <w:rPr>
          <w:rFonts w:ascii="Trebuchet MS" w:eastAsia="Trebuchet MS" w:hAnsi="Trebuchet MS" w:cs="Trebuchet MS"/>
          <w:color w:val="000000"/>
          <w:sz w:val="22"/>
          <w:szCs w:val="22"/>
        </w:rPr>
        <w:t>.1.1.</w:t>
      </w:r>
      <w:r w:rsidR="00945540" w:rsidRPr="00927B55">
        <w:rPr>
          <w:rFonts w:ascii="Trebuchet MS" w:eastAsia="Arial" w:hAnsi="Trebuchet MS" w:cs="Arial"/>
          <w:color w:val="000000"/>
          <w:sz w:val="22"/>
          <w:szCs w:val="22"/>
        </w:rPr>
        <w:t xml:space="preserve"> </w:t>
      </w:r>
      <w:r w:rsidR="00945540" w:rsidRPr="005C0B5A">
        <w:rPr>
          <w:rFonts w:ascii="Trebuchet MS" w:eastAsia="Trebuchet MS" w:hAnsi="Trebuchet MS" w:cs="Trebuchet MS"/>
          <w:color w:val="000000"/>
          <w:sz w:val="22"/>
          <w:szCs w:val="22"/>
        </w:rPr>
        <w:t>Užsakovo vadovo paskirti asmenys, atsakingi už Sutarties vykdymą, Sutarties ir pakeitimų paskelbimą pagal Viešųjų pirkimų įstatymo 86 straipsnio 9 dalies nuostatas:</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F57D15" w:rsidRPr="0003688D" w14:paraId="36A1F8EA" w14:textId="77777777" w:rsidTr="00ED7950">
        <w:trPr>
          <w:jc w:val="center"/>
        </w:trPr>
        <w:tc>
          <w:tcPr>
            <w:tcW w:w="2688" w:type="dxa"/>
            <w:tcMar>
              <w:left w:w="108" w:type="dxa"/>
            </w:tcMar>
          </w:tcPr>
          <w:p w14:paraId="73E07F80" w14:textId="77777777" w:rsidR="00F57D15" w:rsidRPr="0003688D" w:rsidRDefault="00F57D15" w:rsidP="005C0B5A">
            <w:pPr>
              <w:rPr>
                <w:rFonts w:ascii="Trebuchet MS" w:hAnsi="Trebuchet MS"/>
                <w:color w:val="000000" w:themeColor="text1"/>
                <w:sz w:val="22"/>
                <w:szCs w:val="22"/>
              </w:rPr>
            </w:pPr>
            <w:r w:rsidRPr="0003688D">
              <w:rPr>
                <w:rFonts w:ascii="Trebuchet MS" w:hAnsi="Trebuchet MS"/>
                <w:color w:val="000000" w:themeColor="text1"/>
                <w:sz w:val="22"/>
                <w:szCs w:val="22"/>
              </w:rPr>
              <w:t>Vardas, pavardė:</w:t>
            </w:r>
          </w:p>
        </w:tc>
        <w:tc>
          <w:tcPr>
            <w:tcW w:w="6667" w:type="dxa"/>
            <w:tcMar>
              <w:left w:w="108" w:type="dxa"/>
            </w:tcMar>
          </w:tcPr>
          <w:p w14:paraId="06885142" w14:textId="674DF8D7" w:rsidR="00F57D15" w:rsidRPr="005C0B5A" w:rsidRDefault="00B1573E">
            <w:pPr>
              <w:rPr>
                <w:rFonts w:ascii="Trebuchet MS" w:hAnsi="Trebuchet MS"/>
                <w:color w:val="000000" w:themeColor="text1"/>
                <w:sz w:val="22"/>
                <w:szCs w:val="22"/>
              </w:rPr>
            </w:pPr>
            <w:sdt>
              <w:sdtPr>
                <w:rPr>
                  <w:rFonts w:ascii="Trebuchet MS" w:hAnsi="Trebuchet MS"/>
                  <w:color w:val="000000" w:themeColor="text1"/>
                  <w:sz w:val="22"/>
                  <w:szCs w:val="22"/>
                </w:rPr>
                <w:alias w:val="Atsakingo vardas pavardė"/>
                <w:tag w:val="Atsakingo vardas pavardė"/>
                <w:id w:val="1817754176"/>
                <w:placeholder>
                  <w:docPart w:val="F4D67E60C5174556A899D306B755DBF1"/>
                </w:placeholder>
                <w:showingPlcHdr/>
                <w:dropDownList>
                  <w:listItem w:displayText="Laima Inčirauskienė" w:value="Laima Inčirauskienė"/>
                  <w:listItem w:displayText="Milda Jurevičienė" w:value="Milda Jurevičienė"/>
                  <w:listItem w:displayText="Rima Kabelinskienė" w:value="Rima Kabelinskienė"/>
                  <w:listItem w:displayText="Giedrė Salelionytė" w:value="Giedrė Salelionytė"/>
                </w:dropDownList>
              </w:sdtPr>
              <w:sdtEndPr/>
              <w:sdtContent>
                <w:r w:rsidR="00F57D15" w:rsidRPr="005C0B5A">
                  <w:rPr>
                    <w:rFonts w:ascii="Trebuchet MS" w:hAnsi="Trebuchet MS"/>
                    <w:color w:val="000000" w:themeColor="text1"/>
                    <w:sz w:val="22"/>
                    <w:szCs w:val="22"/>
                    <w:highlight w:val="yellow"/>
                  </w:rPr>
                  <w:t>pasirinkti vardą ir pavardę</w:t>
                </w:r>
              </w:sdtContent>
            </w:sdt>
          </w:p>
        </w:tc>
      </w:tr>
      <w:tr w:rsidR="00F57D15" w:rsidRPr="0003688D" w14:paraId="1A85B2B8" w14:textId="77777777" w:rsidTr="00ED7950">
        <w:trPr>
          <w:jc w:val="center"/>
        </w:trPr>
        <w:tc>
          <w:tcPr>
            <w:tcW w:w="2688" w:type="dxa"/>
            <w:tcMar>
              <w:left w:w="108" w:type="dxa"/>
            </w:tcMar>
          </w:tcPr>
          <w:p w14:paraId="7ED6FBBA" w14:textId="77777777" w:rsidR="00F57D15" w:rsidRPr="0003688D" w:rsidRDefault="00F57D15" w:rsidP="005C0B5A">
            <w:pPr>
              <w:rPr>
                <w:rFonts w:ascii="Trebuchet MS" w:hAnsi="Trebuchet MS"/>
                <w:color w:val="000000" w:themeColor="text1"/>
                <w:sz w:val="22"/>
                <w:szCs w:val="22"/>
              </w:rPr>
            </w:pPr>
            <w:r w:rsidRPr="005C0B5A">
              <w:rPr>
                <w:rFonts w:ascii="Trebuchet MS" w:hAnsi="Trebuchet MS"/>
                <w:color w:val="000000" w:themeColor="text1"/>
                <w:sz w:val="22"/>
                <w:szCs w:val="22"/>
              </w:rPr>
              <w:t>Pareigo</w:t>
            </w:r>
            <w:r w:rsidRPr="0003688D">
              <w:rPr>
                <w:rFonts w:ascii="Trebuchet MS" w:hAnsi="Trebuchet MS"/>
                <w:color w:val="000000" w:themeColor="text1"/>
                <w:sz w:val="22"/>
                <w:szCs w:val="22"/>
              </w:rPr>
              <w:t>s</w:t>
            </w:r>
          </w:p>
        </w:tc>
        <w:tc>
          <w:tcPr>
            <w:tcW w:w="6667" w:type="dxa"/>
            <w:tcMar>
              <w:left w:w="108" w:type="dxa"/>
            </w:tcMar>
          </w:tcPr>
          <w:p w14:paraId="1883FCCB" w14:textId="5E1069BC" w:rsidR="00F57D15" w:rsidRPr="005C0B5A" w:rsidRDefault="00B1573E">
            <w:pPr>
              <w:rPr>
                <w:rFonts w:ascii="Trebuchet MS" w:hAnsi="Trebuchet MS"/>
                <w:color w:val="000000" w:themeColor="text1"/>
                <w:sz w:val="22"/>
                <w:szCs w:val="22"/>
              </w:rPr>
            </w:pPr>
            <w:sdt>
              <w:sdtPr>
                <w:rPr>
                  <w:rFonts w:ascii="Trebuchet MS" w:hAnsi="Trebuchet MS"/>
                  <w:color w:val="000000" w:themeColor="text1"/>
                  <w:sz w:val="22"/>
                  <w:szCs w:val="22"/>
                </w:rPr>
                <w:alias w:val="Pareigos"/>
                <w:tag w:val="Pareigos"/>
                <w:id w:val="-1878229615"/>
                <w:placeholder>
                  <w:docPart w:val="4E9B910E8B5B4533BBD0A62CC6F01348"/>
                </w:placeholder>
                <w:showingPlcHdr/>
                <w:dropDownList>
                  <w:listItem w:displayText="Viešųjų pirkimų specialistė" w:value="Viešųjų pirkimų specialistė"/>
                  <w:listItem w:displayText="Viešųjų pirkimų specialistas" w:value="Viešųjų pirkimų specialistas"/>
                  <w:listItem w:displayText="Vyresn. viešųjų pirkimų specialistė" w:value="Vyresn. viešųjų pirkimų specialistė"/>
                  <w:listItem w:displayText="Viešųjų pirkimų skyriaus vadovė" w:value="Viešųjų pirkimų skyriaus vadovė"/>
                </w:dropDownList>
              </w:sdtPr>
              <w:sdtEndPr/>
              <w:sdtContent>
                <w:r w:rsidR="00F57D15" w:rsidRPr="005C0B5A">
                  <w:rPr>
                    <w:rFonts w:ascii="Trebuchet MS" w:hAnsi="Trebuchet MS"/>
                    <w:color w:val="000000" w:themeColor="text1"/>
                    <w:sz w:val="22"/>
                    <w:szCs w:val="22"/>
                    <w:highlight w:val="yellow"/>
                  </w:rPr>
                  <w:t>pasirinkti pareigas</w:t>
                </w:r>
              </w:sdtContent>
            </w:sdt>
          </w:p>
        </w:tc>
      </w:tr>
      <w:tr w:rsidR="00F57D15" w:rsidRPr="0003688D" w14:paraId="5E586FFD" w14:textId="77777777" w:rsidTr="00ED7950">
        <w:trPr>
          <w:jc w:val="center"/>
        </w:trPr>
        <w:tc>
          <w:tcPr>
            <w:tcW w:w="2688" w:type="dxa"/>
            <w:tcMar>
              <w:left w:w="108" w:type="dxa"/>
            </w:tcMar>
          </w:tcPr>
          <w:p w14:paraId="1625EE73" w14:textId="77777777" w:rsidR="00F57D15" w:rsidRPr="005C0B5A" w:rsidRDefault="00F57D15" w:rsidP="005C0B5A">
            <w:pPr>
              <w:rPr>
                <w:rFonts w:ascii="Trebuchet MS" w:hAnsi="Trebuchet MS"/>
                <w:color w:val="000000" w:themeColor="text1"/>
                <w:sz w:val="22"/>
                <w:szCs w:val="22"/>
              </w:rPr>
            </w:pPr>
            <w:r w:rsidRPr="005C0B5A">
              <w:rPr>
                <w:rFonts w:ascii="Trebuchet MS" w:hAnsi="Trebuchet MS"/>
                <w:color w:val="000000" w:themeColor="text1"/>
                <w:sz w:val="22"/>
                <w:szCs w:val="22"/>
              </w:rPr>
              <w:t>Adresas:</w:t>
            </w:r>
          </w:p>
        </w:tc>
        <w:tc>
          <w:tcPr>
            <w:tcW w:w="6667" w:type="dxa"/>
            <w:tcMar>
              <w:left w:w="108" w:type="dxa"/>
            </w:tcMar>
          </w:tcPr>
          <w:p w14:paraId="48396EB2" w14:textId="77777777" w:rsidR="00F57D15" w:rsidRPr="0003688D" w:rsidRDefault="00F57D15">
            <w:pPr>
              <w:rPr>
                <w:rFonts w:ascii="Trebuchet MS" w:hAnsi="Trebuchet MS"/>
                <w:color w:val="000000" w:themeColor="text1"/>
                <w:sz w:val="22"/>
                <w:szCs w:val="22"/>
              </w:rPr>
            </w:pPr>
            <w:r w:rsidRPr="0003688D">
              <w:rPr>
                <w:rFonts w:ascii="Trebuchet MS" w:hAnsi="Trebuchet MS"/>
                <w:color w:val="000000" w:themeColor="text1"/>
                <w:sz w:val="22"/>
                <w:szCs w:val="22"/>
              </w:rPr>
              <w:t>Pramonės pr. 31, Kaunas</w:t>
            </w:r>
          </w:p>
        </w:tc>
      </w:tr>
      <w:tr w:rsidR="00F57D15" w:rsidRPr="0003688D" w14:paraId="52B72042" w14:textId="77777777" w:rsidTr="00ED7950">
        <w:trPr>
          <w:jc w:val="center"/>
        </w:trPr>
        <w:tc>
          <w:tcPr>
            <w:tcW w:w="2688" w:type="dxa"/>
            <w:tcMar>
              <w:left w:w="108" w:type="dxa"/>
            </w:tcMar>
          </w:tcPr>
          <w:p w14:paraId="01CD2823" w14:textId="77777777" w:rsidR="00F57D15" w:rsidRPr="005C0B5A" w:rsidRDefault="00F57D15" w:rsidP="005C0B5A">
            <w:pPr>
              <w:rPr>
                <w:rFonts w:ascii="Trebuchet MS" w:hAnsi="Trebuchet MS"/>
                <w:color w:val="000000" w:themeColor="text1"/>
                <w:sz w:val="22"/>
                <w:szCs w:val="22"/>
              </w:rPr>
            </w:pPr>
            <w:r w:rsidRPr="005C0B5A">
              <w:rPr>
                <w:rFonts w:ascii="Trebuchet MS" w:hAnsi="Trebuchet MS"/>
                <w:color w:val="000000" w:themeColor="text1"/>
                <w:sz w:val="22"/>
                <w:szCs w:val="22"/>
              </w:rPr>
              <w:t>Telefonas:</w:t>
            </w:r>
          </w:p>
        </w:tc>
        <w:tc>
          <w:tcPr>
            <w:tcW w:w="6667" w:type="dxa"/>
            <w:tcMar>
              <w:left w:w="108" w:type="dxa"/>
            </w:tcMar>
          </w:tcPr>
          <w:p w14:paraId="3689776B" w14:textId="5F577022" w:rsidR="00F57D15" w:rsidRPr="0003688D" w:rsidRDefault="00BF1194">
            <w:pPr>
              <w:rPr>
                <w:rFonts w:ascii="Trebuchet MS" w:hAnsi="Trebuchet MS"/>
                <w:color w:val="000000" w:themeColor="text1"/>
                <w:sz w:val="22"/>
                <w:szCs w:val="22"/>
              </w:rPr>
            </w:pPr>
            <w:r>
              <w:rPr>
                <w:rFonts w:ascii="Trebuchet MS" w:hAnsi="Trebuchet MS"/>
                <w:color w:val="000000" w:themeColor="text1"/>
                <w:sz w:val="22"/>
                <w:szCs w:val="22"/>
              </w:rPr>
              <w:t>+370</w:t>
            </w:r>
            <w:r w:rsidR="00F57D15" w:rsidRPr="0003688D">
              <w:rPr>
                <w:rFonts w:ascii="Trebuchet MS" w:hAnsi="Trebuchet MS"/>
                <w:color w:val="000000" w:themeColor="text1"/>
                <w:sz w:val="22"/>
                <w:szCs w:val="22"/>
              </w:rPr>
              <w:t xml:space="preserve"> 37 40 39 </w:t>
            </w:r>
            <w:r>
              <w:rPr>
                <w:rFonts w:ascii="Trebuchet MS" w:hAnsi="Trebuchet MS"/>
                <w:color w:val="000000" w:themeColor="text1"/>
                <w:sz w:val="22"/>
                <w:szCs w:val="22"/>
              </w:rPr>
              <w:t>0</w:t>
            </w:r>
            <w:r w:rsidR="00F57D15" w:rsidRPr="0003688D">
              <w:rPr>
                <w:rFonts w:ascii="Trebuchet MS" w:hAnsi="Trebuchet MS"/>
                <w:color w:val="000000" w:themeColor="text1"/>
                <w:sz w:val="22"/>
                <w:szCs w:val="22"/>
              </w:rPr>
              <w:t>4</w:t>
            </w:r>
          </w:p>
        </w:tc>
      </w:tr>
      <w:tr w:rsidR="00F57D15" w:rsidRPr="0003688D" w14:paraId="368CA37C" w14:textId="77777777" w:rsidTr="00ED7950">
        <w:trPr>
          <w:jc w:val="center"/>
        </w:trPr>
        <w:tc>
          <w:tcPr>
            <w:tcW w:w="2688" w:type="dxa"/>
            <w:tcMar>
              <w:left w:w="108" w:type="dxa"/>
            </w:tcMar>
          </w:tcPr>
          <w:p w14:paraId="565D7365" w14:textId="77777777" w:rsidR="00F57D15" w:rsidRPr="005C0B5A" w:rsidRDefault="00F57D15" w:rsidP="005C0B5A">
            <w:pPr>
              <w:rPr>
                <w:rFonts w:ascii="Trebuchet MS" w:hAnsi="Trebuchet MS"/>
                <w:color w:val="000000" w:themeColor="text1"/>
                <w:sz w:val="22"/>
                <w:szCs w:val="22"/>
              </w:rPr>
            </w:pPr>
            <w:r w:rsidRPr="005C0B5A">
              <w:rPr>
                <w:rFonts w:ascii="Trebuchet MS" w:hAnsi="Trebuchet MS"/>
                <w:color w:val="000000" w:themeColor="text1"/>
                <w:sz w:val="22"/>
                <w:szCs w:val="22"/>
              </w:rPr>
              <w:t>El. paštas:</w:t>
            </w:r>
          </w:p>
        </w:tc>
        <w:tc>
          <w:tcPr>
            <w:tcW w:w="6667" w:type="dxa"/>
            <w:tcMar>
              <w:left w:w="108" w:type="dxa"/>
            </w:tcMar>
          </w:tcPr>
          <w:p w14:paraId="5A20C75A" w14:textId="2ACF5273" w:rsidR="00F57D15" w:rsidRPr="005C0B5A" w:rsidRDefault="00B1573E">
            <w:pPr>
              <w:rPr>
                <w:rFonts w:ascii="Trebuchet MS" w:hAnsi="Trebuchet MS"/>
                <w:color w:val="000000" w:themeColor="text1"/>
                <w:sz w:val="22"/>
                <w:szCs w:val="22"/>
              </w:rPr>
            </w:pPr>
            <w:sdt>
              <w:sdtPr>
                <w:rPr>
                  <w:rFonts w:ascii="Trebuchet MS" w:hAnsi="Trebuchet MS"/>
                  <w:color w:val="000000" w:themeColor="text1"/>
                  <w:sz w:val="22"/>
                  <w:szCs w:val="22"/>
                </w:rPr>
                <w:alias w:val="Elektroninio pašto adresas"/>
                <w:tag w:val="Elektroninio pašto adresas"/>
                <w:id w:val="-1965874361"/>
                <w:placeholder>
                  <w:docPart w:val="FCCDFA26ADC1454B965DE2C3BB38BD40"/>
                </w:placeholder>
                <w:showingPlcHdr/>
                <w:dropDownList>
                  <w:listItem w:displayText="laima.incirauskiene@kaunopoliklinika.lt" w:value="laima.incirauskiene@kaunopoliklinika.lt"/>
                  <w:listItem w:displayText="milda.jureviciene@kaunopoliklinika.lt" w:value="milda.jureviciene@kaunopoliklinika.lt"/>
                  <w:listItem w:displayText="rima.kabelinskiene@kaunopoliklinika.lt" w:value="rima.kabelinskiene@kaunopoliklinika.lt"/>
                  <w:listItem w:displayText="giedre.salelionyte@kaunopoliklinika.lt" w:value="giedre.salelionyte@kaunopoliklinika.lt"/>
                </w:dropDownList>
              </w:sdtPr>
              <w:sdtEndPr/>
              <w:sdtContent>
                <w:r w:rsidR="00F57D15" w:rsidRPr="005C0B5A">
                  <w:rPr>
                    <w:rFonts w:ascii="Trebuchet MS" w:hAnsi="Trebuchet MS"/>
                    <w:color w:val="000000" w:themeColor="text1"/>
                    <w:sz w:val="22"/>
                    <w:szCs w:val="22"/>
                    <w:highlight w:val="yellow"/>
                  </w:rPr>
                  <w:t>pasirinkti elektroninio pašto adresą</w:t>
                </w:r>
              </w:sdtContent>
            </w:sdt>
          </w:p>
        </w:tc>
      </w:tr>
      <w:tr w:rsidR="00F57D15" w:rsidRPr="0003688D" w14:paraId="2ACA908D" w14:textId="77777777" w:rsidTr="00ED7950">
        <w:trPr>
          <w:jc w:val="center"/>
        </w:trPr>
        <w:tc>
          <w:tcPr>
            <w:tcW w:w="2688" w:type="dxa"/>
            <w:tcBorders>
              <w:bottom w:val="single" w:sz="4" w:space="0" w:color="00000A"/>
            </w:tcBorders>
            <w:tcMar>
              <w:left w:w="108" w:type="dxa"/>
            </w:tcMar>
          </w:tcPr>
          <w:p w14:paraId="4C689314" w14:textId="77777777" w:rsidR="00F57D15" w:rsidRPr="005C0B5A" w:rsidRDefault="00F57D15" w:rsidP="005C0B5A">
            <w:pPr>
              <w:rPr>
                <w:rFonts w:ascii="Trebuchet MS" w:hAnsi="Trebuchet MS"/>
                <w:color w:val="000000" w:themeColor="text1"/>
                <w:sz w:val="22"/>
                <w:szCs w:val="22"/>
              </w:rPr>
            </w:pPr>
            <w:r w:rsidRPr="005C0B5A">
              <w:rPr>
                <w:rFonts w:ascii="Trebuchet MS" w:hAnsi="Trebuchet MS"/>
                <w:color w:val="000000" w:themeColor="text1"/>
                <w:sz w:val="22"/>
                <w:szCs w:val="22"/>
              </w:rPr>
              <w:t>Funkcijos</w:t>
            </w:r>
          </w:p>
        </w:tc>
        <w:tc>
          <w:tcPr>
            <w:tcW w:w="6667" w:type="dxa"/>
            <w:tcBorders>
              <w:bottom w:val="single" w:sz="4" w:space="0" w:color="00000A"/>
            </w:tcBorders>
            <w:tcMar>
              <w:left w:w="108" w:type="dxa"/>
            </w:tcMar>
          </w:tcPr>
          <w:p w14:paraId="62DF4798" w14:textId="43369628" w:rsidR="00F57D15" w:rsidRPr="005C0B5A" w:rsidRDefault="00B1573E">
            <w:pPr>
              <w:rPr>
                <w:rFonts w:ascii="Trebuchet MS" w:hAnsi="Trebuchet MS"/>
                <w:color w:val="000000" w:themeColor="text1"/>
                <w:sz w:val="22"/>
                <w:szCs w:val="22"/>
              </w:rPr>
            </w:pPr>
            <w:sdt>
              <w:sdtPr>
                <w:rPr>
                  <w:rFonts w:ascii="Trebuchet MS" w:hAnsi="Trebuchet MS"/>
                  <w:color w:val="000000" w:themeColor="text1"/>
                  <w:sz w:val="22"/>
                  <w:szCs w:val="22"/>
                </w:rPr>
                <w:alias w:val="Funkcijos"/>
                <w:tag w:val="Funkcijos"/>
                <w:id w:val="-1622454130"/>
                <w:placeholder>
                  <w:docPart w:val="B612AD2E07BC44AEAB2804A85234B804"/>
                </w:placeholder>
                <w:showingPlcHd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dropDownList>
              </w:sdtPr>
              <w:sdtEndPr/>
              <w:sdtContent>
                <w:r w:rsidR="00F57D15" w:rsidRPr="005C0B5A">
                  <w:rPr>
                    <w:rFonts w:ascii="Trebuchet MS" w:hAnsi="Trebuchet MS"/>
                    <w:color w:val="000000" w:themeColor="text1"/>
                    <w:sz w:val="22"/>
                    <w:szCs w:val="22"/>
                    <w:highlight w:val="yellow"/>
                  </w:rPr>
                  <w:t>pasirinkti funkcijas</w:t>
                </w:r>
              </w:sdtContent>
            </w:sdt>
          </w:p>
        </w:tc>
      </w:tr>
      <w:tr w:rsidR="00F57D15" w:rsidRPr="0003688D" w14:paraId="5B16A2A4" w14:textId="77777777" w:rsidTr="00ED7950">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38182E24" w14:textId="77777777" w:rsidR="00F57D15" w:rsidRPr="005C0B5A" w:rsidRDefault="00F57D15" w:rsidP="005C0B5A">
            <w:pPr>
              <w:rPr>
                <w:rFonts w:ascii="Trebuchet MS" w:hAnsi="Trebuchet MS"/>
                <w:color w:val="000000" w:themeColor="text1"/>
                <w:sz w:val="22"/>
                <w:szCs w:val="22"/>
              </w:rPr>
            </w:pPr>
          </w:p>
        </w:tc>
        <w:tc>
          <w:tcPr>
            <w:tcW w:w="6667"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12AEE868" w14:textId="77777777" w:rsidR="00F57D15" w:rsidRPr="0003688D" w:rsidRDefault="00F57D15">
            <w:pPr>
              <w:rPr>
                <w:rFonts w:ascii="Trebuchet MS" w:hAnsi="Trebuchet MS"/>
                <w:color w:val="000000" w:themeColor="text1"/>
                <w:sz w:val="22"/>
                <w:szCs w:val="22"/>
              </w:rPr>
            </w:pPr>
          </w:p>
        </w:tc>
      </w:tr>
      <w:tr w:rsidR="00F57D15" w:rsidRPr="0003688D" w14:paraId="0DA850EF" w14:textId="77777777" w:rsidTr="00ED7950">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0E6A44A6" w14:textId="77777777" w:rsidR="00F57D15" w:rsidRPr="005C0B5A" w:rsidRDefault="00F57D15" w:rsidP="005C0B5A">
            <w:pPr>
              <w:rPr>
                <w:rFonts w:ascii="Trebuchet MS" w:hAnsi="Trebuchet MS"/>
                <w:color w:val="000000" w:themeColor="text1"/>
                <w:sz w:val="22"/>
                <w:szCs w:val="22"/>
              </w:rPr>
            </w:pPr>
            <w:r w:rsidRPr="005C0B5A">
              <w:rPr>
                <w:rFonts w:ascii="Trebuchet MS" w:hAnsi="Trebuchet MS"/>
                <w:color w:val="000000" w:themeColor="text1"/>
                <w:sz w:val="22"/>
                <w:szCs w:val="22"/>
              </w:rPr>
              <w:t>Vardas, pavardė:</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1DD84A55" w14:textId="753F0310" w:rsidR="00F57D15" w:rsidRPr="005C0B5A" w:rsidRDefault="00B1573E">
            <w:pPr>
              <w:rPr>
                <w:rFonts w:ascii="Trebuchet MS" w:hAnsi="Trebuchet MS"/>
                <w:color w:val="000000" w:themeColor="text1"/>
                <w:sz w:val="22"/>
                <w:szCs w:val="22"/>
              </w:rPr>
            </w:pPr>
            <w:sdt>
              <w:sdtPr>
                <w:rPr>
                  <w:rFonts w:ascii="Trebuchet MS" w:hAnsi="Trebuchet MS"/>
                  <w:color w:val="000000" w:themeColor="text1"/>
                  <w:sz w:val="22"/>
                  <w:szCs w:val="22"/>
                  <w:highlight w:val="yellow"/>
                </w:rPr>
                <w:id w:val="633524056"/>
                <w:placeholder>
                  <w:docPart w:val="357CABC199EA43A5815CC0925D09BE6C"/>
                </w:placeholder>
                <w:showingPlcHdr/>
                <w:text/>
              </w:sdtPr>
              <w:sdtEndPr>
                <w:rPr>
                  <w:highlight w:val="none"/>
                </w:rPr>
              </w:sdtEndPr>
              <w:sdtContent>
                <w:r w:rsidR="00F57D15" w:rsidRPr="005C0B5A">
                  <w:rPr>
                    <w:rFonts w:ascii="Trebuchet MS" w:hAnsi="Trebuchet MS"/>
                    <w:color w:val="000000" w:themeColor="text1"/>
                    <w:sz w:val="22"/>
                    <w:szCs w:val="22"/>
                    <w:highlight w:val="yellow"/>
                  </w:rPr>
                  <w:t>įrašyti vardą ir pavardę</w:t>
                </w:r>
              </w:sdtContent>
            </w:sdt>
          </w:p>
        </w:tc>
      </w:tr>
      <w:tr w:rsidR="00F57D15" w:rsidRPr="0003688D" w14:paraId="0124FB87" w14:textId="77777777" w:rsidTr="00ED7950">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0D35A131" w14:textId="77777777" w:rsidR="00F57D15" w:rsidRPr="005C0B5A" w:rsidRDefault="00F57D15" w:rsidP="005C0B5A">
            <w:pPr>
              <w:rPr>
                <w:rFonts w:ascii="Trebuchet MS" w:hAnsi="Trebuchet MS"/>
                <w:color w:val="000000" w:themeColor="text1"/>
                <w:sz w:val="22"/>
                <w:szCs w:val="22"/>
              </w:rPr>
            </w:pPr>
            <w:r w:rsidRPr="005C0B5A">
              <w:rPr>
                <w:rFonts w:ascii="Trebuchet MS" w:hAnsi="Trebuchet MS"/>
                <w:color w:val="000000" w:themeColor="text1"/>
                <w:sz w:val="22"/>
                <w:szCs w:val="22"/>
              </w:rPr>
              <w:t>Pareigos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5D758966" w14:textId="317AACB7" w:rsidR="00F57D15" w:rsidRPr="005C0B5A" w:rsidRDefault="00B1573E">
            <w:pPr>
              <w:rPr>
                <w:rFonts w:ascii="Trebuchet MS" w:hAnsi="Trebuchet MS"/>
                <w:color w:val="000000" w:themeColor="text1"/>
                <w:sz w:val="22"/>
                <w:szCs w:val="22"/>
              </w:rPr>
            </w:pPr>
            <w:sdt>
              <w:sdtPr>
                <w:rPr>
                  <w:rFonts w:ascii="Trebuchet MS" w:hAnsi="Trebuchet MS"/>
                  <w:color w:val="000000" w:themeColor="text1"/>
                  <w:sz w:val="22"/>
                  <w:szCs w:val="22"/>
                  <w:highlight w:val="yellow"/>
                </w:rPr>
                <w:id w:val="-1095478051"/>
                <w:placeholder>
                  <w:docPart w:val="389650BBBFCE4540A0CD6BE8D813F47E"/>
                </w:placeholder>
                <w:showingPlcHdr/>
                <w:text/>
              </w:sdtPr>
              <w:sdtEndPr/>
              <w:sdtContent>
                <w:r w:rsidR="00F57D15" w:rsidRPr="005C0B5A">
                  <w:rPr>
                    <w:rFonts w:ascii="Trebuchet MS" w:hAnsi="Trebuchet MS"/>
                    <w:color w:val="000000" w:themeColor="text1"/>
                    <w:sz w:val="22"/>
                    <w:szCs w:val="22"/>
                    <w:highlight w:val="yellow"/>
                  </w:rPr>
                  <w:t>įrašyti pareigas</w:t>
                </w:r>
              </w:sdtContent>
            </w:sdt>
          </w:p>
        </w:tc>
      </w:tr>
      <w:tr w:rsidR="00F57D15" w:rsidRPr="0003688D" w14:paraId="6EE9CBB2" w14:textId="77777777" w:rsidTr="00ED7950">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02D22BFC" w14:textId="77777777" w:rsidR="00F57D15" w:rsidRPr="0003688D" w:rsidRDefault="00F57D15" w:rsidP="005C0B5A">
            <w:pPr>
              <w:rPr>
                <w:rFonts w:ascii="Trebuchet MS" w:hAnsi="Trebuchet MS"/>
                <w:color w:val="000000" w:themeColor="text1"/>
                <w:sz w:val="22"/>
                <w:szCs w:val="22"/>
              </w:rPr>
            </w:pPr>
            <w:r w:rsidRPr="005C0B5A">
              <w:rPr>
                <w:rFonts w:ascii="Trebuchet MS" w:hAnsi="Trebuchet MS"/>
                <w:color w:val="000000" w:themeColor="text1"/>
                <w:sz w:val="22"/>
                <w:szCs w:val="22"/>
              </w:rPr>
              <w:t>Adresas: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53EE1007" w14:textId="77777777" w:rsidR="00F57D15" w:rsidRPr="0003688D" w:rsidRDefault="00F57D15">
            <w:pPr>
              <w:rPr>
                <w:rFonts w:ascii="Trebuchet MS" w:hAnsi="Trebuchet MS"/>
                <w:color w:val="000000" w:themeColor="text1"/>
                <w:sz w:val="22"/>
                <w:szCs w:val="22"/>
              </w:rPr>
            </w:pPr>
            <w:r w:rsidRPr="0003688D">
              <w:rPr>
                <w:rFonts w:ascii="Trebuchet MS" w:hAnsi="Trebuchet MS"/>
                <w:color w:val="000000" w:themeColor="text1"/>
                <w:sz w:val="22"/>
                <w:szCs w:val="22"/>
              </w:rPr>
              <w:t>Pramonės pr. 31, Kaunas</w:t>
            </w:r>
          </w:p>
        </w:tc>
      </w:tr>
      <w:tr w:rsidR="00F57D15" w:rsidRPr="0003688D" w14:paraId="65077574" w14:textId="77777777" w:rsidTr="00ED7950">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1A385384" w14:textId="77777777" w:rsidR="00F57D15" w:rsidRPr="005C0B5A" w:rsidRDefault="00F57D15" w:rsidP="005C0B5A">
            <w:pPr>
              <w:rPr>
                <w:rFonts w:ascii="Trebuchet MS" w:hAnsi="Trebuchet MS"/>
                <w:color w:val="000000" w:themeColor="text1"/>
                <w:sz w:val="22"/>
                <w:szCs w:val="22"/>
              </w:rPr>
            </w:pPr>
            <w:r w:rsidRPr="005C0B5A">
              <w:rPr>
                <w:rFonts w:ascii="Trebuchet MS" w:hAnsi="Trebuchet MS"/>
                <w:color w:val="000000" w:themeColor="text1"/>
                <w:sz w:val="22"/>
                <w:szCs w:val="22"/>
              </w:rPr>
              <w:t>Telefonas: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7DE8BF7F" w14:textId="04D2AE90" w:rsidR="00F57D15" w:rsidRPr="005C0B5A" w:rsidRDefault="00B1573E">
            <w:pPr>
              <w:rPr>
                <w:rFonts w:ascii="Trebuchet MS" w:hAnsi="Trebuchet MS"/>
                <w:color w:val="000000" w:themeColor="text1"/>
                <w:sz w:val="22"/>
                <w:szCs w:val="22"/>
              </w:rPr>
            </w:pPr>
            <w:sdt>
              <w:sdtPr>
                <w:rPr>
                  <w:rFonts w:ascii="Trebuchet MS" w:hAnsi="Trebuchet MS"/>
                  <w:color w:val="000000" w:themeColor="text1"/>
                  <w:sz w:val="22"/>
                  <w:szCs w:val="22"/>
                  <w:highlight w:val="yellow"/>
                </w:rPr>
                <w:id w:val="-1155685887"/>
                <w:placeholder>
                  <w:docPart w:val="689F177D2DA7463F8D1FF3D5743C20B6"/>
                </w:placeholder>
                <w:showingPlcHdr/>
                <w:text/>
              </w:sdtPr>
              <w:sdtEndPr>
                <w:rPr>
                  <w:highlight w:val="none"/>
                </w:rPr>
              </w:sdtEndPr>
              <w:sdtContent>
                <w:r w:rsidR="00F57D15" w:rsidRPr="005C0B5A">
                  <w:rPr>
                    <w:rFonts w:ascii="Trebuchet MS" w:hAnsi="Trebuchet MS"/>
                    <w:color w:val="000000" w:themeColor="text1"/>
                    <w:sz w:val="22"/>
                    <w:szCs w:val="22"/>
                    <w:highlight w:val="yellow"/>
                  </w:rPr>
                  <w:t>įrašyti telefono numerį</w:t>
                </w:r>
              </w:sdtContent>
            </w:sdt>
          </w:p>
        </w:tc>
      </w:tr>
      <w:tr w:rsidR="00F57D15" w:rsidRPr="0003688D" w14:paraId="41AE6B74" w14:textId="77777777" w:rsidTr="00ED7950">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6A31C8F7" w14:textId="77777777" w:rsidR="00F57D15" w:rsidRPr="005C0B5A" w:rsidRDefault="00F57D15" w:rsidP="005C0B5A">
            <w:pPr>
              <w:rPr>
                <w:rFonts w:ascii="Trebuchet MS" w:hAnsi="Trebuchet MS"/>
                <w:color w:val="000000" w:themeColor="text1"/>
                <w:sz w:val="22"/>
                <w:szCs w:val="22"/>
              </w:rPr>
            </w:pPr>
            <w:r w:rsidRPr="005C0B5A">
              <w:rPr>
                <w:rFonts w:ascii="Trebuchet MS" w:hAnsi="Trebuchet MS"/>
                <w:color w:val="000000" w:themeColor="text1"/>
                <w:sz w:val="22"/>
                <w:szCs w:val="22"/>
              </w:rPr>
              <w:t>El. paštas: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12F7A62B" w14:textId="6F54B425" w:rsidR="00F57D15" w:rsidRPr="005C0B5A" w:rsidRDefault="00B1573E">
            <w:pPr>
              <w:rPr>
                <w:rFonts w:ascii="Trebuchet MS" w:hAnsi="Trebuchet MS"/>
                <w:color w:val="000000" w:themeColor="text1"/>
                <w:sz w:val="22"/>
                <w:szCs w:val="22"/>
              </w:rPr>
            </w:pPr>
            <w:sdt>
              <w:sdtPr>
                <w:rPr>
                  <w:rFonts w:ascii="Trebuchet MS" w:hAnsi="Trebuchet MS"/>
                  <w:color w:val="000000" w:themeColor="text1"/>
                  <w:sz w:val="22"/>
                  <w:szCs w:val="22"/>
                  <w:highlight w:val="yellow"/>
                </w:rPr>
                <w:id w:val="-165862630"/>
                <w:placeholder>
                  <w:docPart w:val="AD47B52ADE964623A9F1D11AFEE895BA"/>
                </w:placeholder>
                <w:showingPlcHdr/>
                <w:text/>
              </w:sdtPr>
              <w:sdtEndPr/>
              <w:sdtContent>
                <w:r w:rsidR="00F57D15" w:rsidRPr="005C0B5A">
                  <w:rPr>
                    <w:rFonts w:ascii="Trebuchet MS" w:hAnsi="Trebuchet MS"/>
                    <w:color w:val="000000" w:themeColor="text1"/>
                    <w:sz w:val="22"/>
                    <w:szCs w:val="22"/>
                    <w:highlight w:val="yellow"/>
                  </w:rPr>
                  <w:t>įrašyti elektroninio pašto adresą</w:t>
                </w:r>
              </w:sdtContent>
            </w:sdt>
          </w:p>
        </w:tc>
      </w:tr>
      <w:tr w:rsidR="00F57D15" w:rsidRPr="0003688D" w14:paraId="21B40E69" w14:textId="77777777" w:rsidTr="00ED7950">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5B5D24F2" w14:textId="77777777" w:rsidR="00F57D15" w:rsidRPr="005C0B5A" w:rsidRDefault="00F57D15" w:rsidP="005C0B5A">
            <w:pPr>
              <w:rPr>
                <w:rFonts w:ascii="Trebuchet MS" w:hAnsi="Trebuchet MS"/>
                <w:color w:val="000000" w:themeColor="text1"/>
                <w:sz w:val="22"/>
                <w:szCs w:val="22"/>
              </w:rPr>
            </w:pPr>
            <w:r w:rsidRPr="005C0B5A">
              <w:rPr>
                <w:rFonts w:ascii="Trebuchet MS" w:hAnsi="Trebuchet MS"/>
                <w:color w:val="000000" w:themeColor="text1"/>
                <w:sz w:val="22"/>
                <w:szCs w:val="22"/>
              </w:rPr>
              <w:t>Funkcijos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1F5F2FA8" w14:textId="22929D2D" w:rsidR="00F57D15" w:rsidRPr="005C0B5A" w:rsidRDefault="00B1573E">
            <w:pPr>
              <w:rPr>
                <w:rFonts w:ascii="Trebuchet MS" w:hAnsi="Trebuchet MS"/>
                <w:color w:val="000000" w:themeColor="text1"/>
                <w:sz w:val="22"/>
                <w:szCs w:val="22"/>
              </w:rPr>
            </w:pPr>
            <w:sdt>
              <w:sdtPr>
                <w:rPr>
                  <w:rFonts w:ascii="Trebuchet MS" w:hAnsi="Trebuchet MS"/>
                  <w:color w:val="000000" w:themeColor="text1"/>
                  <w:sz w:val="22"/>
                  <w:szCs w:val="22"/>
                </w:rPr>
                <w:alias w:val="Funkcijos"/>
                <w:tag w:val="Funkcijos"/>
                <w:id w:val="-633322130"/>
                <w:placeholder>
                  <w:docPart w:val="328EC130C9EA46EDBAA58A8E749F7AE6"/>
                </w:placeholder>
                <w:showingPlcHd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dropDownList>
              </w:sdtPr>
              <w:sdtEndPr/>
              <w:sdtContent>
                <w:r w:rsidR="00F57D15" w:rsidRPr="005C0B5A">
                  <w:rPr>
                    <w:rFonts w:ascii="Trebuchet MS" w:hAnsi="Trebuchet MS"/>
                    <w:color w:val="000000" w:themeColor="text1"/>
                    <w:sz w:val="22"/>
                    <w:szCs w:val="22"/>
                    <w:highlight w:val="yellow"/>
                  </w:rPr>
                  <w:t>pasirinkti funkcijas</w:t>
                </w:r>
              </w:sdtContent>
            </w:sdt>
          </w:p>
        </w:tc>
      </w:tr>
    </w:tbl>
    <w:p w14:paraId="0E0E168D" w14:textId="77777777" w:rsidR="00F57D15" w:rsidRPr="005C0B5A" w:rsidRDefault="00F57D15" w:rsidP="00927B55">
      <w:pPr>
        <w:ind w:left="-15" w:right="24" w:firstLine="567"/>
        <w:jc w:val="both"/>
        <w:rPr>
          <w:rFonts w:ascii="Trebuchet MS" w:eastAsia="Trebuchet MS" w:hAnsi="Trebuchet MS" w:cs="Trebuchet MS"/>
          <w:color w:val="000000"/>
          <w:sz w:val="22"/>
          <w:szCs w:val="22"/>
        </w:rPr>
      </w:pPr>
    </w:p>
    <w:p w14:paraId="27708463" w14:textId="5BAAF942" w:rsidR="00F57D15" w:rsidRPr="0003688D" w:rsidRDefault="00927B55" w:rsidP="00927B55">
      <w:pPr>
        <w:ind w:left="-15" w:right="24" w:firstLine="582"/>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9</w:t>
      </w:r>
      <w:r w:rsidR="00945540" w:rsidRPr="0003688D">
        <w:rPr>
          <w:rFonts w:ascii="Trebuchet MS" w:eastAsia="Trebuchet MS" w:hAnsi="Trebuchet MS" w:cs="Trebuchet MS"/>
          <w:color w:val="000000"/>
          <w:sz w:val="22"/>
          <w:szCs w:val="22"/>
        </w:rPr>
        <w:t>.1.2. Paslaugų teikėjo</w:t>
      </w:r>
      <w:r w:rsidR="00945540" w:rsidRPr="0003688D">
        <w:rPr>
          <w:rFonts w:ascii="Trebuchet MS" w:eastAsia="Trebuchet MS" w:hAnsi="Trebuchet MS" w:cs="Trebuchet MS"/>
          <w:b/>
          <w:color w:val="000000"/>
          <w:sz w:val="22"/>
          <w:szCs w:val="22"/>
        </w:rPr>
        <w:t xml:space="preserve"> </w:t>
      </w:r>
      <w:r w:rsidR="00945540" w:rsidRPr="0003688D">
        <w:rPr>
          <w:rFonts w:ascii="Trebuchet MS" w:eastAsia="Trebuchet MS" w:hAnsi="Trebuchet MS" w:cs="Trebuchet MS"/>
          <w:color w:val="000000"/>
          <w:sz w:val="22"/>
          <w:szCs w:val="22"/>
        </w:rPr>
        <w:t>paskirtas asmuo, atsakingas už Sutarties vykdymą:</w:t>
      </w:r>
    </w:p>
    <w:tbl>
      <w:tblPr>
        <w:tblpPr w:leftFromText="180" w:rightFromText="180" w:vertAnchor="text" w:horzAnchor="margin" w:tblpX="509" w:tblpY="52"/>
        <w:tblW w:w="935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F57D15" w:rsidRPr="0003688D" w14:paraId="702F94A6" w14:textId="77777777" w:rsidTr="00ED7950">
        <w:tc>
          <w:tcPr>
            <w:tcW w:w="2688" w:type="dxa"/>
            <w:tcMar>
              <w:left w:w="108" w:type="dxa"/>
            </w:tcMar>
          </w:tcPr>
          <w:p w14:paraId="2293890E" w14:textId="77777777" w:rsidR="00F57D15" w:rsidRPr="0003688D" w:rsidRDefault="00F57D15" w:rsidP="005C0B5A">
            <w:pPr>
              <w:suppressAutoHyphens/>
              <w:rPr>
                <w:rFonts w:ascii="Trebuchet MS" w:eastAsia="Times New Roman" w:hAnsi="Trebuchet MS"/>
                <w:sz w:val="22"/>
                <w:szCs w:val="22"/>
                <w:lang w:eastAsia="ar-SA"/>
              </w:rPr>
            </w:pPr>
            <w:r w:rsidRPr="0003688D">
              <w:rPr>
                <w:rFonts w:ascii="Trebuchet MS" w:eastAsia="Times New Roman" w:hAnsi="Trebuchet MS"/>
                <w:sz w:val="22"/>
                <w:szCs w:val="22"/>
                <w:lang w:eastAsia="ar-SA"/>
              </w:rPr>
              <w:t>Vardas, pavardė:</w:t>
            </w:r>
          </w:p>
        </w:tc>
        <w:tc>
          <w:tcPr>
            <w:tcW w:w="6667" w:type="dxa"/>
            <w:tcMar>
              <w:left w:w="108" w:type="dxa"/>
            </w:tcMar>
          </w:tcPr>
          <w:p w14:paraId="10FDB5AE" w14:textId="56BF91D4" w:rsidR="00F57D15" w:rsidRPr="005C0B5A" w:rsidRDefault="00B1573E" w:rsidP="00927B55">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127286750"/>
                <w:placeholder>
                  <w:docPart w:val="50ED3F11804448809131FF3FB01FF2D0"/>
                </w:placeholder>
                <w:showingPlcHdr/>
                <w:text/>
              </w:sdtPr>
              <w:sdtEndPr>
                <w:rPr>
                  <w:highlight w:val="none"/>
                </w:rPr>
              </w:sdtEndPr>
              <w:sdtContent>
                <w:r w:rsidR="00F57D15" w:rsidRPr="005C0B5A">
                  <w:rPr>
                    <w:rFonts w:ascii="Trebuchet MS" w:eastAsia="Times New Roman" w:hAnsi="Trebuchet MS"/>
                    <w:sz w:val="22"/>
                    <w:szCs w:val="22"/>
                    <w:highlight w:val="yellow"/>
                    <w:lang w:eastAsia="ar-SA"/>
                  </w:rPr>
                  <w:t>įrašyti vardą i</w:t>
                </w:r>
                <w:r w:rsidR="00F57D15" w:rsidRPr="0003688D">
                  <w:rPr>
                    <w:rFonts w:ascii="Trebuchet MS" w:eastAsia="Times New Roman" w:hAnsi="Trebuchet MS"/>
                    <w:sz w:val="22"/>
                    <w:szCs w:val="22"/>
                    <w:highlight w:val="yellow"/>
                    <w:lang w:eastAsia="ar-SA"/>
                  </w:rPr>
                  <w:t>r pavardę</w:t>
                </w:r>
              </w:sdtContent>
            </w:sdt>
          </w:p>
        </w:tc>
      </w:tr>
      <w:tr w:rsidR="00F57D15" w:rsidRPr="0003688D" w14:paraId="79C1750F" w14:textId="77777777" w:rsidTr="00ED7950">
        <w:tc>
          <w:tcPr>
            <w:tcW w:w="2688" w:type="dxa"/>
            <w:tcMar>
              <w:left w:w="108" w:type="dxa"/>
            </w:tcMar>
          </w:tcPr>
          <w:p w14:paraId="6C66863C" w14:textId="77777777" w:rsidR="00F57D15" w:rsidRPr="005C0B5A" w:rsidRDefault="00F57D15" w:rsidP="005C0B5A">
            <w:pPr>
              <w:suppressAutoHyphens/>
              <w:rPr>
                <w:rFonts w:ascii="Trebuchet MS" w:eastAsia="Times New Roman" w:hAnsi="Trebuchet MS"/>
                <w:sz w:val="22"/>
                <w:szCs w:val="22"/>
                <w:lang w:eastAsia="ar-SA"/>
              </w:rPr>
            </w:pPr>
            <w:r w:rsidRPr="005C0B5A">
              <w:rPr>
                <w:rFonts w:ascii="Trebuchet MS" w:eastAsia="Times New Roman" w:hAnsi="Trebuchet MS"/>
                <w:sz w:val="22"/>
                <w:szCs w:val="22"/>
                <w:lang w:eastAsia="ar-SA"/>
              </w:rPr>
              <w:t>Adresas:</w:t>
            </w:r>
          </w:p>
        </w:tc>
        <w:tc>
          <w:tcPr>
            <w:tcW w:w="6667" w:type="dxa"/>
            <w:tcMar>
              <w:left w:w="108" w:type="dxa"/>
            </w:tcMar>
          </w:tcPr>
          <w:p w14:paraId="34389539" w14:textId="5C2CEC9A" w:rsidR="00F57D15" w:rsidRPr="005C0B5A" w:rsidRDefault="00B1573E" w:rsidP="00927B55">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940830354"/>
                <w:placeholder>
                  <w:docPart w:val="13C099C2F66C490186E17E5B9D705F3A"/>
                </w:placeholder>
                <w:showingPlcHdr/>
                <w:text/>
              </w:sdtPr>
              <w:sdtEndPr>
                <w:rPr>
                  <w:highlight w:val="none"/>
                </w:rPr>
              </w:sdtEndPr>
              <w:sdtContent>
                <w:r w:rsidR="00F57D15" w:rsidRPr="005C0B5A">
                  <w:rPr>
                    <w:rFonts w:ascii="Trebuchet MS" w:eastAsia="Times New Roman" w:hAnsi="Trebuchet MS"/>
                    <w:sz w:val="22"/>
                    <w:szCs w:val="22"/>
                    <w:highlight w:val="yellow"/>
                    <w:lang w:eastAsia="ar-SA"/>
                  </w:rPr>
                  <w:t>įrašyti adresą</w:t>
                </w:r>
              </w:sdtContent>
            </w:sdt>
          </w:p>
        </w:tc>
      </w:tr>
      <w:tr w:rsidR="00F57D15" w:rsidRPr="0003688D" w14:paraId="341F0A78" w14:textId="77777777" w:rsidTr="00ED7950">
        <w:tc>
          <w:tcPr>
            <w:tcW w:w="2688" w:type="dxa"/>
            <w:tcMar>
              <w:left w:w="108" w:type="dxa"/>
            </w:tcMar>
          </w:tcPr>
          <w:p w14:paraId="0DB4B9FC" w14:textId="77777777" w:rsidR="00F57D15" w:rsidRPr="005C0B5A" w:rsidRDefault="00F57D15" w:rsidP="005C0B5A">
            <w:pPr>
              <w:suppressAutoHyphens/>
              <w:rPr>
                <w:rFonts w:ascii="Trebuchet MS" w:eastAsia="Times New Roman" w:hAnsi="Trebuchet MS"/>
                <w:sz w:val="22"/>
                <w:szCs w:val="22"/>
                <w:lang w:eastAsia="ar-SA"/>
              </w:rPr>
            </w:pPr>
            <w:r w:rsidRPr="005C0B5A">
              <w:rPr>
                <w:rFonts w:ascii="Trebuchet MS" w:eastAsia="Times New Roman" w:hAnsi="Trebuchet MS"/>
                <w:sz w:val="22"/>
                <w:szCs w:val="22"/>
                <w:lang w:eastAsia="ar-SA"/>
              </w:rPr>
              <w:t>Telefonas:</w:t>
            </w:r>
          </w:p>
        </w:tc>
        <w:tc>
          <w:tcPr>
            <w:tcW w:w="6667" w:type="dxa"/>
            <w:tcMar>
              <w:left w:w="108" w:type="dxa"/>
            </w:tcMar>
          </w:tcPr>
          <w:p w14:paraId="694FC3FF" w14:textId="1BC6C66E" w:rsidR="00F57D15" w:rsidRPr="005C0B5A" w:rsidRDefault="00B1573E" w:rsidP="00927B55">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81062693"/>
                <w:placeholder>
                  <w:docPart w:val="C27B166800FB42C083E8E05883C42F3A"/>
                </w:placeholder>
                <w:showingPlcHdr/>
                <w:text/>
              </w:sdtPr>
              <w:sdtEndPr>
                <w:rPr>
                  <w:highlight w:val="none"/>
                </w:rPr>
              </w:sdtEndPr>
              <w:sdtContent>
                <w:r w:rsidR="00F57D15" w:rsidRPr="005C0B5A">
                  <w:rPr>
                    <w:rFonts w:ascii="Trebuchet MS" w:eastAsia="Times New Roman" w:hAnsi="Trebuchet MS"/>
                    <w:sz w:val="22"/>
                    <w:szCs w:val="22"/>
                    <w:highlight w:val="yellow"/>
                    <w:lang w:eastAsia="ar-SA"/>
                  </w:rPr>
                  <w:t>įrašyti telefono numerį</w:t>
                </w:r>
              </w:sdtContent>
            </w:sdt>
          </w:p>
        </w:tc>
      </w:tr>
      <w:tr w:rsidR="00F57D15" w:rsidRPr="0003688D" w14:paraId="05635FAE" w14:textId="77777777" w:rsidTr="00ED7950">
        <w:trPr>
          <w:trHeight w:val="50"/>
        </w:trPr>
        <w:tc>
          <w:tcPr>
            <w:tcW w:w="2688" w:type="dxa"/>
            <w:tcMar>
              <w:left w:w="108" w:type="dxa"/>
            </w:tcMar>
          </w:tcPr>
          <w:p w14:paraId="25E16899" w14:textId="77777777" w:rsidR="00F57D15" w:rsidRPr="005C0B5A" w:rsidRDefault="00F57D15" w:rsidP="005C0B5A">
            <w:pPr>
              <w:suppressAutoHyphens/>
              <w:rPr>
                <w:rFonts w:ascii="Trebuchet MS" w:eastAsia="Times New Roman" w:hAnsi="Trebuchet MS"/>
                <w:sz w:val="22"/>
                <w:szCs w:val="22"/>
                <w:lang w:eastAsia="ar-SA"/>
              </w:rPr>
            </w:pPr>
            <w:r w:rsidRPr="005C0B5A">
              <w:rPr>
                <w:rFonts w:ascii="Trebuchet MS" w:eastAsia="Times New Roman" w:hAnsi="Trebuchet MS"/>
                <w:sz w:val="22"/>
                <w:szCs w:val="22"/>
                <w:lang w:eastAsia="ar-SA"/>
              </w:rPr>
              <w:t>El. paštas:</w:t>
            </w:r>
          </w:p>
        </w:tc>
        <w:tc>
          <w:tcPr>
            <w:tcW w:w="6667" w:type="dxa"/>
            <w:tcMar>
              <w:left w:w="108" w:type="dxa"/>
            </w:tcMar>
          </w:tcPr>
          <w:p w14:paraId="5376889A" w14:textId="72595AA7" w:rsidR="00F57D15" w:rsidRPr="005C0B5A" w:rsidRDefault="00B1573E" w:rsidP="00927B55">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1844668781"/>
                <w:placeholder>
                  <w:docPart w:val="186548B371E742BBB506507E8F5CAE61"/>
                </w:placeholder>
                <w:showingPlcHdr/>
                <w:text/>
              </w:sdtPr>
              <w:sdtEndPr/>
              <w:sdtContent>
                <w:r w:rsidR="00F57D15" w:rsidRPr="005C0B5A">
                  <w:rPr>
                    <w:rFonts w:ascii="Trebuchet MS" w:eastAsia="Times New Roman" w:hAnsi="Trebuchet MS"/>
                    <w:sz w:val="22"/>
                    <w:szCs w:val="22"/>
                    <w:highlight w:val="yellow"/>
                    <w:lang w:eastAsia="ar-SA"/>
                  </w:rPr>
                  <w:t>įrašyti elektroninio pašto adresą</w:t>
                </w:r>
              </w:sdtContent>
            </w:sdt>
          </w:p>
        </w:tc>
      </w:tr>
    </w:tbl>
    <w:p w14:paraId="505A409F" w14:textId="77777777" w:rsidR="00F57D15" w:rsidRPr="005C0B5A" w:rsidRDefault="00F57D15" w:rsidP="005C0B5A">
      <w:pPr>
        <w:tabs>
          <w:tab w:val="left" w:pos="1080"/>
        </w:tabs>
        <w:suppressAutoHyphens/>
        <w:jc w:val="both"/>
        <w:rPr>
          <w:rFonts w:ascii="Trebuchet MS" w:eastAsia="Times New Roman" w:hAnsi="Trebuchet MS"/>
          <w:b/>
          <w:bCs/>
          <w:sz w:val="22"/>
          <w:szCs w:val="22"/>
          <w:lang w:eastAsia="ar-SA"/>
        </w:rPr>
      </w:pPr>
    </w:p>
    <w:p w14:paraId="316DE642" w14:textId="04B8846B" w:rsidR="00F57D15" w:rsidRPr="0003688D" w:rsidRDefault="00927B55">
      <w:pPr>
        <w:tabs>
          <w:tab w:val="left" w:pos="1080"/>
        </w:tabs>
        <w:suppressAutoHyphens/>
        <w:ind w:firstLine="540"/>
        <w:jc w:val="both"/>
        <w:rPr>
          <w:rFonts w:ascii="Trebuchet MS" w:eastAsia="Times New Roman" w:hAnsi="Trebuchet MS"/>
          <w:sz w:val="22"/>
          <w:szCs w:val="22"/>
          <w:lang w:eastAsia="ar-SA"/>
        </w:rPr>
      </w:pPr>
      <w:r>
        <w:rPr>
          <w:rFonts w:ascii="Trebuchet MS" w:eastAsia="Times New Roman" w:hAnsi="Trebuchet MS"/>
          <w:sz w:val="22"/>
          <w:szCs w:val="22"/>
          <w:lang w:eastAsia="ar-SA"/>
        </w:rPr>
        <w:t>9</w:t>
      </w:r>
      <w:r w:rsidR="00F57D15" w:rsidRPr="0003688D">
        <w:rPr>
          <w:rFonts w:ascii="Trebuchet MS" w:eastAsia="Times New Roman" w:hAnsi="Trebuchet MS"/>
          <w:sz w:val="22"/>
          <w:szCs w:val="22"/>
          <w:lang w:eastAsia="ar-SA"/>
        </w:rPr>
        <w:t>.1.3. Paslaugos teikėjo ir Užsakovo vienas kitam siunčiami pranešimai turi būti raštiški ir siunčiami šiais adresais:</w:t>
      </w:r>
    </w:p>
    <w:p w14:paraId="60274B4A" w14:textId="77777777" w:rsidR="00F57D15" w:rsidRPr="0003688D" w:rsidRDefault="00F57D15">
      <w:pPr>
        <w:tabs>
          <w:tab w:val="num" w:pos="0"/>
          <w:tab w:val="left" w:pos="1080"/>
        </w:tabs>
        <w:suppressAutoHyphens/>
        <w:ind w:firstLine="540"/>
        <w:jc w:val="both"/>
        <w:rPr>
          <w:rFonts w:ascii="Trebuchet MS" w:eastAsia="Times New Roman" w:hAnsi="Trebuchet MS"/>
          <w:sz w:val="22"/>
          <w:szCs w:val="22"/>
          <w:lang w:eastAsia="ar-SA"/>
        </w:rPr>
      </w:pPr>
      <w:r w:rsidRPr="0003688D">
        <w:rPr>
          <w:rFonts w:ascii="Trebuchet MS" w:eastAsia="Times New Roman" w:hAnsi="Trebuchet MS"/>
          <w:sz w:val="22"/>
          <w:szCs w:val="22"/>
          <w:lang w:eastAsia="ar-SA"/>
        </w:rPr>
        <w:t>Paslaugos teikėjui–</w:t>
      </w:r>
    </w:p>
    <w:tbl>
      <w:tblPr>
        <w:tblpPr w:leftFromText="180" w:rightFromText="180" w:vertAnchor="text" w:horzAnchor="margin" w:tblpX="509" w:tblpY="52"/>
        <w:tblW w:w="935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F57D15" w:rsidRPr="0003688D" w14:paraId="1C59CD44" w14:textId="77777777" w:rsidTr="00ED7950">
        <w:tc>
          <w:tcPr>
            <w:tcW w:w="2688" w:type="dxa"/>
            <w:tcMar>
              <w:left w:w="108" w:type="dxa"/>
            </w:tcMar>
          </w:tcPr>
          <w:p w14:paraId="5E804380" w14:textId="77777777" w:rsidR="00F57D15" w:rsidRPr="0003688D" w:rsidRDefault="00F57D15" w:rsidP="00927B55">
            <w:pPr>
              <w:suppressAutoHyphens/>
              <w:rPr>
                <w:rFonts w:ascii="Trebuchet MS" w:eastAsia="Times New Roman" w:hAnsi="Trebuchet MS"/>
                <w:sz w:val="22"/>
                <w:szCs w:val="22"/>
                <w:lang w:eastAsia="ar-SA"/>
              </w:rPr>
            </w:pPr>
            <w:r w:rsidRPr="0003688D">
              <w:rPr>
                <w:rFonts w:ascii="Trebuchet MS" w:eastAsia="Times New Roman" w:hAnsi="Trebuchet MS"/>
                <w:sz w:val="22"/>
                <w:szCs w:val="22"/>
                <w:lang w:eastAsia="ar-SA"/>
              </w:rPr>
              <w:t>Vardas, pavardė:</w:t>
            </w:r>
          </w:p>
        </w:tc>
        <w:tc>
          <w:tcPr>
            <w:tcW w:w="6667" w:type="dxa"/>
            <w:tcMar>
              <w:left w:w="108" w:type="dxa"/>
            </w:tcMar>
          </w:tcPr>
          <w:p w14:paraId="79AA7BBC" w14:textId="441FD490" w:rsidR="00F57D15" w:rsidRPr="005C0B5A" w:rsidRDefault="00B1573E" w:rsidP="00927B55">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113903871"/>
                <w:placeholder>
                  <w:docPart w:val="A0B963EDE6664BE0BD6DAA084E578781"/>
                </w:placeholder>
                <w:showingPlcHdr/>
                <w:text/>
              </w:sdtPr>
              <w:sdtEndPr>
                <w:rPr>
                  <w:highlight w:val="none"/>
                </w:rPr>
              </w:sdtEndPr>
              <w:sdtContent>
                <w:r w:rsidR="00F57D15" w:rsidRPr="005C0B5A">
                  <w:rPr>
                    <w:rFonts w:ascii="Trebuchet MS" w:eastAsia="Times New Roman" w:hAnsi="Trebuchet MS"/>
                    <w:sz w:val="22"/>
                    <w:szCs w:val="22"/>
                    <w:highlight w:val="yellow"/>
                    <w:lang w:eastAsia="ar-SA"/>
                  </w:rPr>
                  <w:t>įrašyti vardą ir pavardę</w:t>
                </w:r>
              </w:sdtContent>
            </w:sdt>
          </w:p>
        </w:tc>
      </w:tr>
      <w:tr w:rsidR="00F57D15" w:rsidRPr="0003688D" w14:paraId="7D8D6876" w14:textId="77777777" w:rsidTr="00ED7950">
        <w:tc>
          <w:tcPr>
            <w:tcW w:w="2688" w:type="dxa"/>
            <w:tcMar>
              <w:left w:w="108" w:type="dxa"/>
            </w:tcMar>
          </w:tcPr>
          <w:p w14:paraId="3C2467D2" w14:textId="77777777" w:rsidR="00F57D15" w:rsidRPr="005C0B5A" w:rsidRDefault="00F57D15" w:rsidP="005C0B5A">
            <w:pPr>
              <w:suppressAutoHyphens/>
              <w:rPr>
                <w:rFonts w:ascii="Trebuchet MS" w:eastAsia="Times New Roman" w:hAnsi="Trebuchet MS"/>
                <w:sz w:val="22"/>
                <w:szCs w:val="22"/>
                <w:lang w:eastAsia="ar-SA"/>
              </w:rPr>
            </w:pPr>
            <w:r w:rsidRPr="005C0B5A">
              <w:rPr>
                <w:rFonts w:ascii="Trebuchet MS" w:eastAsia="Times New Roman" w:hAnsi="Trebuchet MS"/>
                <w:sz w:val="22"/>
                <w:szCs w:val="22"/>
                <w:lang w:eastAsia="ar-SA"/>
              </w:rPr>
              <w:t>Adresas:</w:t>
            </w:r>
          </w:p>
        </w:tc>
        <w:tc>
          <w:tcPr>
            <w:tcW w:w="6667" w:type="dxa"/>
            <w:tcMar>
              <w:left w:w="108" w:type="dxa"/>
            </w:tcMar>
          </w:tcPr>
          <w:p w14:paraId="5BAFAD04" w14:textId="4064D47B" w:rsidR="00F57D15" w:rsidRPr="005C0B5A" w:rsidRDefault="00B1573E" w:rsidP="00927B55">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113903872"/>
                <w:placeholder>
                  <w:docPart w:val="877A200F810B4764B9A9623793809000"/>
                </w:placeholder>
                <w:showingPlcHdr/>
                <w:text/>
              </w:sdtPr>
              <w:sdtEndPr>
                <w:rPr>
                  <w:highlight w:val="none"/>
                </w:rPr>
              </w:sdtEndPr>
              <w:sdtContent>
                <w:r w:rsidR="00F57D15" w:rsidRPr="005C0B5A">
                  <w:rPr>
                    <w:rFonts w:ascii="Trebuchet MS" w:eastAsia="Times New Roman" w:hAnsi="Trebuchet MS"/>
                    <w:sz w:val="22"/>
                    <w:szCs w:val="22"/>
                    <w:highlight w:val="yellow"/>
                    <w:lang w:eastAsia="ar-SA"/>
                  </w:rPr>
                  <w:t>įrašyti adresą</w:t>
                </w:r>
              </w:sdtContent>
            </w:sdt>
          </w:p>
        </w:tc>
      </w:tr>
      <w:tr w:rsidR="00F57D15" w:rsidRPr="0003688D" w14:paraId="6B76DD0B" w14:textId="77777777" w:rsidTr="00ED7950">
        <w:tc>
          <w:tcPr>
            <w:tcW w:w="2688" w:type="dxa"/>
            <w:tcMar>
              <w:left w:w="108" w:type="dxa"/>
            </w:tcMar>
          </w:tcPr>
          <w:p w14:paraId="34ED7A4B" w14:textId="77777777" w:rsidR="00F57D15" w:rsidRPr="005C0B5A" w:rsidRDefault="00F57D15" w:rsidP="005C0B5A">
            <w:pPr>
              <w:suppressAutoHyphens/>
              <w:rPr>
                <w:rFonts w:ascii="Trebuchet MS" w:eastAsia="Times New Roman" w:hAnsi="Trebuchet MS"/>
                <w:sz w:val="22"/>
                <w:szCs w:val="22"/>
                <w:lang w:eastAsia="ar-SA"/>
              </w:rPr>
            </w:pPr>
            <w:r w:rsidRPr="005C0B5A">
              <w:rPr>
                <w:rFonts w:ascii="Trebuchet MS" w:eastAsia="Times New Roman" w:hAnsi="Trebuchet MS"/>
                <w:sz w:val="22"/>
                <w:szCs w:val="22"/>
                <w:lang w:eastAsia="ar-SA"/>
              </w:rPr>
              <w:t>Telefonas:</w:t>
            </w:r>
          </w:p>
        </w:tc>
        <w:tc>
          <w:tcPr>
            <w:tcW w:w="6667" w:type="dxa"/>
            <w:tcMar>
              <w:left w:w="108" w:type="dxa"/>
            </w:tcMar>
          </w:tcPr>
          <w:p w14:paraId="157959CD" w14:textId="7129E78A" w:rsidR="00F57D15" w:rsidRPr="005C0B5A" w:rsidRDefault="00B1573E" w:rsidP="00927B55">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113903873"/>
                <w:placeholder>
                  <w:docPart w:val="CE0BA548692F4A088591E23BEDCB5523"/>
                </w:placeholder>
                <w:showingPlcHdr/>
                <w:text/>
              </w:sdtPr>
              <w:sdtEndPr>
                <w:rPr>
                  <w:highlight w:val="none"/>
                </w:rPr>
              </w:sdtEndPr>
              <w:sdtContent>
                <w:r w:rsidR="00F57D15" w:rsidRPr="005C0B5A">
                  <w:rPr>
                    <w:rFonts w:ascii="Trebuchet MS" w:eastAsia="Times New Roman" w:hAnsi="Trebuchet MS"/>
                    <w:sz w:val="22"/>
                    <w:szCs w:val="22"/>
                    <w:highlight w:val="yellow"/>
                    <w:lang w:eastAsia="ar-SA"/>
                  </w:rPr>
                  <w:t>įrašyti telefono numerį</w:t>
                </w:r>
              </w:sdtContent>
            </w:sdt>
          </w:p>
        </w:tc>
      </w:tr>
      <w:tr w:rsidR="00F57D15" w:rsidRPr="0003688D" w14:paraId="77523440" w14:textId="77777777" w:rsidTr="00ED7950">
        <w:trPr>
          <w:trHeight w:val="50"/>
        </w:trPr>
        <w:tc>
          <w:tcPr>
            <w:tcW w:w="2688" w:type="dxa"/>
            <w:tcMar>
              <w:left w:w="108" w:type="dxa"/>
            </w:tcMar>
          </w:tcPr>
          <w:p w14:paraId="4A0AEB74" w14:textId="77777777" w:rsidR="00F57D15" w:rsidRPr="005C0B5A" w:rsidRDefault="00F57D15" w:rsidP="005C0B5A">
            <w:pPr>
              <w:suppressAutoHyphens/>
              <w:rPr>
                <w:rFonts w:ascii="Trebuchet MS" w:eastAsia="Times New Roman" w:hAnsi="Trebuchet MS"/>
                <w:sz w:val="22"/>
                <w:szCs w:val="22"/>
                <w:lang w:eastAsia="ar-SA"/>
              </w:rPr>
            </w:pPr>
            <w:r w:rsidRPr="005C0B5A">
              <w:rPr>
                <w:rFonts w:ascii="Trebuchet MS" w:eastAsia="Times New Roman" w:hAnsi="Trebuchet MS"/>
                <w:sz w:val="22"/>
                <w:szCs w:val="22"/>
                <w:lang w:eastAsia="ar-SA"/>
              </w:rPr>
              <w:t>El. paštas:</w:t>
            </w:r>
          </w:p>
        </w:tc>
        <w:tc>
          <w:tcPr>
            <w:tcW w:w="6667" w:type="dxa"/>
            <w:tcMar>
              <w:left w:w="108" w:type="dxa"/>
            </w:tcMar>
          </w:tcPr>
          <w:p w14:paraId="1FF78FBE" w14:textId="6DE9F87C" w:rsidR="00F57D15" w:rsidRPr="005C0B5A" w:rsidRDefault="00B1573E" w:rsidP="00927B55">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id w:val="113903874"/>
                <w:placeholder>
                  <w:docPart w:val="0D0A23E1908A47DF8611ED590F5F1F8A"/>
                </w:placeholder>
                <w:showingPlcHdr/>
                <w:text/>
              </w:sdtPr>
              <w:sdtEndPr/>
              <w:sdtContent>
                <w:r w:rsidR="00F57D15" w:rsidRPr="005C0B5A">
                  <w:rPr>
                    <w:rFonts w:ascii="Trebuchet MS" w:eastAsia="Times New Roman" w:hAnsi="Trebuchet MS"/>
                    <w:sz w:val="22"/>
                    <w:szCs w:val="22"/>
                    <w:highlight w:val="yellow"/>
                    <w:lang w:eastAsia="ar-SA"/>
                  </w:rPr>
                  <w:t>įrašyti elektroninio pašto adresą</w:t>
                </w:r>
              </w:sdtContent>
            </w:sdt>
          </w:p>
        </w:tc>
      </w:tr>
    </w:tbl>
    <w:p w14:paraId="27AB7F5A" w14:textId="77777777" w:rsidR="00F57D15" w:rsidRPr="005C0B5A" w:rsidRDefault="00F57D15" w:rsidP="005C0B5A">
      <w:pPr>
        <w:tabs>
          <w:tab w:val="num" w:pos="0"/>
        </w:tabs>
        <w:suppressAutoHyphens/>
        <w:ind w:left="540"/>
        <w:jc w:val="both"/>
        <w:rPr>
          <w:rFonts w:ascii="Trebuchet MS" w:eastAsia="Times New Roman" w:hAnsi="Trebuchet MS"/>
          <w:b/>
          <w:bCs/>
          <w:sz w:val="22"/>
          <w:szCs w:val="22"/>
          <w:lang w:eastAsia="ar-SA"/>
        </w:rPr>
      </w:pPr>
    </w:p>
    <w:p w14:paraId="79415C29" w14:textId="77777777" w:rsidR="00F57D15" w:rsidRPr="0003688D" w:rsidRDefault="00F57D15">
      <w:pPr>
        <w:tabs>
          <w:tab w:val="num" w:pos="0"/>
        </w:tabs>
        <w:suppressAutoHyphens/>
        <w:ind w:left="540"/>
        <w:jc w:val="both"/>
        <w:rPr>
          <w:rFonts w:ascii="Trebuchet MS" w:eastAsia="Times New Roman" w:hAnsi="Trebuchet MS"/>
          <w:b/>
          <w:bCs/>
          <w:sz w:val="22"/>
          <w:szCs w:val="22"/>
          <w:lang w:eastAsia="ar-SA"/>
        </w:rPr>
      </w:pPr>
      <w:r w:rsidRPr="0003688D">
        <w:rPr>
          <w:rFonts w:ascii="Trebuchet MS" w:eastAsia="Times New Roman" w:hAnsi="Trebuchet MS"/>
          <w:b/>
          <w:bCs/>
          <w:sz w:val="22"/>
          <w:szCs w:val="22"/>
          <w:lang w:eastAsia="ar-SA"/>
        </w:rPr>
        <w:t>Užsakovui -</w:t>
      </w:r>
    </w:p>
    <w:p w14:paraId="5B798123" w14:textId="77777777" w:rsidR="00F57D15" w:rsidRPr="0003688D" w:rsidRDefault="00F57D15">
      <w:pPr>
        <w:tabs>
          <w:tab w:val="num" w:pos="0"/>
          <w:tab w:val="left" w:pos="1985"/>
        </w:tabs>
        <w:suppressAutoHyphens/>
        <w:ind w:left="540"/>
        <w:jc w:val="both"/>
        <w:rPr>
          <w:rFonts w:ascii="Trebuchet MS" w:eastAsia="Times New Roman" w:hAnsi="Trebuchet MS"/>
          <w:sz w:val="22"/>
          <w:szCs w:val="22"/>
          <w:lang w:eastAsia="ar-SA"/>
        </w:rPr>
      </w:pPr>
      <w:r w:rsidRPr="0003688D">
        <w:rPr>
          <w:rFonts w:ascii="Trebuchet MS" w:eastAsia="Times New Roman" w:hAnsi="Trebuchet MS"/>
          <w:sz w:val="22"/>
          <w:szCs w:val="22"/>
          <w:lang w:eastAsia="ar-SA"/>
        </w:rPr>
        <w:t>Adresas:</w:t>
      </w:r>
      <w:r w:rsidRPr="0003688D">
        <w:rPr>
          <w:rFonts w:ascii="Trebuchet MS" w:eastAsia="Times New Roman" w:hAnsi="Trebuchet MS"/>
          <w:sz w:val="22"/>
          <w:szCs w:val="22"/>
          <w:lang w:eastAsia="ar-SA"/>
        </w:rPr>
        <w:tab/>
        <w:t>Pramonės pr. 31, Kaunas</w:t>
      </w:r>
    </w:p>
    <w:p w14:paraId="5F5BF973" w14:textId="482C9DCD" w:rsidR="00F57D15" w:rsidRPr="0003688D" w:rsidRDefault="00F57D15">
      <w:pPr>
        <w:tabs>
          <w:tab w:val="left" w:pos="1985"/>
        </w:tabs>
        <w:suppressAutoHyphens/>
        <w:ind w:firstLine="567"/>
        <w:jc w:val="both"/>
        <w:rPr>
          <w:rFonts w:ascii="Trebuchet MS" w:eastAsia="Times New Roman" w:hAnsi="Trebuchet MS"/>
          <w:sz w:val="22"/>
          <w:szCs w:val="22"/>
          <w:lang w:eastAsia="ar-SA"/>
        </w:rPr>
      </w:pPr>
      <w:r w:rsidRPr="0003688D">
        <w:rPr>
          <w:rFonts w:ascii="Trebuchet MS" w:eastAsia="Times New Roman" w:hAnsi="Trebuchet MS"/>
          <w:sz w:val="22"/>
          <w:szCs w:val="22"/>
          <w:lang w:eastAsia="ar-SA"/>
        </w:rPr>
        <w:t>Telefonas:</w:t>
      </w:r>
      <w:r w:rsidRPr="0003688D">
        <w:rPr>
          <w:rFonts w:ascii="Trebuchet MS" w:eastAsia="Times New Roman" w:hAnsi="Trebuchet MS"/>
          <w:sz w:val="22"/>
          <w:szCs w:val="22"/>
          <w:lang w:eastAsia="ar-SA"/>
        </w:rPr>
        <w:tab/>
      </w:r>
      <w:r w:rsidR="00BF1194">
        <w:rPr>
          <w:rFonts w:ascii="Trebuchet MS" w:eastAsia="Times New Roman" w:hAnsi="Trebuchet MS"/>
          <w:sz w:val="22"/>
          <w:szCs w:val="22"/>
          <w:lang w:eastAsia="ar-SA"/>
        </w:rPr>
        <w:t>+370</w:t>
      </w:r>
      <w:r w:rsidRPr="0003688D">
        <w:rPr>
          <w:rFonts w:ascii="Trebuchet MS" w:eastAsia="Times New Roman" w:hAnsi="Trebuchet MS"/>
          <w:sz w:val="22"/>
          <w:szCs w:val="22"/>
          <w:lang w:eastAsia="ar-SA"/>
        </w:rPr>
        <w:t xml:space="preserve"> 37 40 39 99</w:t>
      </w:r>
    </w:p>
    <w:p w14:paraId="667D9388" w14:textId="77777777" w:rsidR="00F57D15" w:rsidRPr="005C0B5A" w:rsidRDefault="00F57D15">
      <w:pPr>
        <w:tabs>
          <w:tab w:val="left" w:pos="1985"/>
        </w:tabs>
        <w:suppressAutoHyphens/>
        <w:ind w:firstLine="567"/>
        <w:jc w:val="both"/>
        <w:rPr>
          <w:rFonts w:ascii="Trebuchet MS" w:eastAsia="Times New Roman" w:hAnsi="Trebuchet MS"/>
          <w:sz w:val="22"/>
          <w:szCs w:val="22"/>
          <w:lang w:val="en-US" w:eastAsia="ar-SA"/>
        </w:rPr>
      </w:pPr>
      <w:r w:rsidRPr="0003688D">
        <w:rPr>
          <w:rFonts w:ascii="Trebuchet MS" w:eastAsia="Times New Roman" w:hAnsi="Trebuchet MS"/>
          <w:sz w:val="22"/>
          <w:szCs w:val="22"/>
          <w:lang w:eastAsia="ar-SA"/>
        </w:rPr>
        <w:t>El. paštas:</w:t>
      </w:r>
      <w:r w:rsidRPr="0003688D">
        <w:rPr>
          <w:rFonts w:ascii="Trebuchet MS" w:eastAsia="Times New Roman" w:hAnsi="Trebuchet MS"/>
          <w:sz w:val="22"/>
          <w:szCs w:val="22"/>
          <w:lang w:eastAsia="ar-SA"/>
        </w:rPr>
        <w:tab/>
      </w:r>
      <w:hyperlink r:id="rId9" w:history="1">
        <w:r w:rsidRPr="0003688D">
          <w:rPr>
            <w:rFonts w:ascii="Trebuchet MS" w:eastAsia="Times New Roman" w:hAnsi="Trebuchet MS"/>
            <w:sz w:val="22"/>
            <w:szCs w:val="22"/>
            <w:lang w:eastAsia="ar-SA"/>
          </w:rPr>
          <w:t>info</w:t>
        </w:r>
        <w:r w:rsidRPr="0003688D">
          <w:rPr>
            <w:rFonts w:ascii="Trebuchet MS" w:eastAsia="Times New Roman" w:hAnsi="Trebuchet MS"/>
            <w:sz w:val="22"/>
            <w:szCs w:val="22"/>
            <w:lang w:val="en-US" w:eastAsia="ar-SA"/>
          </w:rPr>
          <w:t>@kaunopoliklinika.lt</w:t>
        </w:r>
      </w:hyperlink>
    </w:p>
    <w:p w14:paraId="7A91B1AD" w14:textId="77777777" w:rsidR="00F57D15" w:rsidRPr="0003688D" w:rsidRDefault="00F57D15">
      <w:pPr>
        <w:suppressAutoHyphens/>
        <w:rPr>
          <w:rFonts w:ascii="Trebuchet MS" w:eastAsia="Times New Roman" w:hAnsi="Trebuchet MS"/>
          <w:sz w:val="22"/>
          <w:szCs w:val="22"/>
          <w:lang w:eastAsia="ar-SA"/>
        </w:rPr>
      </w:pPr>
    </w:p>
    <w:p w14:paraId="611027AC" w14:textId="03B03FC9" w:rsidR="00945540" w:rsidRPr="002C6286" w:rsidRDefault="00945540" w:rsidP="00BF1194">
      <w:pPr>
        <w:numPr>
          <w:ilvl w:val="1"/>
          <w:numId w:val="56"/>
        </w:numPr>
        <w:tabs>
          <w:tab w:val="left" w:pos="1134"/>
        </w:tabs>
        <w:ind w:left="0" w:right="24" w:firstLine="567"/>
        <w:jc w:val="both"/>
        <w:rPr>
          <w:rFonts w:ascii="Trebuchet MS" w:eastAsia="Trebuchet MS" w:hAnsi="Trebuchet MS" w:cs="Trebuchet MS"/>
          <w:color w:val="000000"/>
          <w:sz w:val="22"/>
        </w:rPr>
      </w:pPr>
      <w:r w:rsidRPr="002C6286">
        <w:rPr>
          <w:rFonts w:ascii="Trebuchet MS" w:eastAsia="Trebuchet MS" w:hAnsi="Trebuchet MS" w:cs="Trebuchet MS"/>
          <w:color w:val="000000"/>
          <w:sz w:val="22"/>
        </w:rPr>
        <w:t xml:space="preserve">Šią Sutartį sudaro Sutarties Specialiosios sąlygos, jų priedai ir Sutarties Bendrosios sąlygos. Laikoma, kad Sutartį sudarantys dokumentai vienas kitą paaiškina. Jeigu Sutarties Specialiųjų sąlygų ir </w:t>
      </w:r>
      <w:r w:rsidRPr="002C6286">
        <w:rPr>
          <w:rFonts w:ascii="Trebuchet MS" w:eastAsia="Trebuchet MS" w:hAnsi="Trebuchet MS" w:cs="Trebuchet MS"/>
          <w:color w:val="000000"/>
          <w:sz w:val="22"/>
        </w:rPr>
        <w:lastRenderedPageBreak/>
        <w:t xml:space="preserve">/ ar jų priedų nuostatos neatitinka Sutarties Bendrųjų sąlygų nuostatų, pirmenybė yra teikiama Sutarties Specialiųjų sąlygų bei jų priedų nuostatoms. Esant tarpusavio neatitikimams tarp Sutarties Specialiųjų sąlygų ir jos priedų, prioritetas teikiamas šiam Šalių pasirašytam Sutarties tekstui, po to Pirkimo, kurio pagrindu buvo sudaryta Sutartis, dokumentams, po to– Paslaugų teikėjo pasiūlymui. </w:t>
      </w:r>
    </w:p>
    <w:p w14:paraId="7126EC21" w14:textId="063A9EA9" w:rsidR="00945540" w:rsidRPr="0003688D" w:rsidRDefault="00945540" w:rsidP="00E860DF">
      <w:pPr>
        <w:ind w:firstLine="567"/>
        <w:rPr>
          <w:rFonts w:ascii="Trebuchet MS" w:eastAsia="Trebuchet MS" w:hAnsi="Trebuchet MS" w:cs="Trebuchet MS"/>
          <w:color w:val="000000"/>
          <w:sz w:val="22"/>
          <w:szCs w:val="22"/>
        </w:rPr>
      </w:pPr>
    </w:p>
    <w:p w14:paraId="7D3DA68B" w14:textId="472E45A6" w:rsidR="00945540" w:rsidRDefault="00945540" w:rsidP="005A51EB">
      <w:pPr>
        <w:keepNext/>
        <w:keepLines/>
        <w:numPr>
          <w:ilvl w:val="0"/>
          <w:numId w:val="56"/>
        </w:numPr>
        <w:ind w:left="567" w:hanging="567"/>
        <w:jc w:val="center"/>
        <w:outlineLvl w:val="0"/>
        <w:rPr>
          <w:rFonts w:ascii="Trebuchet MS" w:eastAsia="Trebuchet MS" w:hAnsi="Trebuchet MS" w:cs="Trebuchet MS"/>
          <w:b/>
          <w:color w:val="000000"/>
          <w:sz w:val="22"/>
        </w:rPr>
      </w:pPr>
      <w:r w:rsidRPr="00927B55">
        <w:rPr>
          <w:rFonts w:ascii="Trebuchet MS" w:eastAsia="Trebuchet MS" w:hAnsi="Trebuchet MS" w:cs="Trebuchet MS"/>
          <w:b/>
          <w:color w:val="000000"/>
          <w:sz w:val="22"/>
        </w:rPr>
        <w:t>SUTARTIES PRIEDAI</w:t>
      </w:r>
    </w:p>
    <w:p w14:paraId="6D736C6C" w14:textId="77777777" w:rsidR="00E3607D" w:rsidRPr="00927B55" w:rsidRDefault="00E3607D" w:rsidP="00E3607D">
      <w:pPr>
        <w:keepNext/>
        <w:keepLines/>
        <w:ind w:left="567"/>
        <w:outlineLvl w:val="0"/>
        <w:rPr>
          <w:rFonts w:ascii="Trebuchet MS" w:eastAsia="Trebuchet MS" w:hAnsi="Trebuchet MS" w:cs="Trebuchet MS"/>
          <w:b/>
          <w:color w:val="000000"/>
          <w:sz w:val="22"/>
        </w:rPr>
      </w:pPr>
    </w:p>
    <w:p w14:paraId="2BD89DE2" w14:textId="214653F1" w:rsidR="00BA6A14" w:rsidRDefault="00927B55" w:rsidP="00E860DF">
      <w:pPr>
        <w:ind w:right="24" w:firstLine="540"/>
        <w:jc w:val="both"/>
        <w:rPr>
          <w:rFonts w:ascii="Trebuchet MS" w:eastAsia="Trebuchet MS" w:hAnsi="Trebuchet MS" w:cs="Trebuchet MS"/>
          <w:color w:val="000000"/>
          <w:sz w:val="22"/>
          <w:szCs w:val="22"/>
        </w:rPr>
      </w:pPr>
      <w:r w:rsidRPr="0003688D">
        <w:rPr>
          <w:rFonts w:ascii="Trebuchet MS" w:eastAsia="Trebuchet MS" w:hAnsi="Trebuchet MS" w:cs="Trebuchet MS"/>
          <w:color w:val="000000"/>
          <w:sz w:val="22"/>
          <w:szCs w:val="22"/>
        </w:rPr>
        <w:t>1</w:t>
      </w:r>
      <w:r>
        <w:rPr>
          <w:rFonts w:ascii="Trebuchet MS" w:eastAsia="Trebuchet MS" w:hAnsi="Trebuchet MS" w:cs="Trebuchet MS"/>
          <w:color w:val="000000"/>
          <w:sz w:val="22"/>
          <w:szCs w:val="22"/>
        </w:rPr>
        <w:t>0</w:t>
      </w:r>
      <w:r w:rsidR="00945540" w:rsidRPr="0003688D">
        <w:rPr>
          <w:rFonts w:ascii="Trebuchet MS" w:eastAsia="Trebuchet MS" w:hAnsi="Trebuchet MS" w:cs="Trebuchet MS"/>
          <w:color w:val="000000"/>
          <w:sz w:val="22"/>
          <w:szCs w:val="22"/>
        </w:rPr>
        <w:t>.1.</w:t>
      </w:r>
      <w:r w:rsidR="00945540" w:rsidRPr="00927B55">
        <w:rPr>
          <w:rFonts w:ascii="Trebuchet MS" w:eastAsia="Arial" w:hAnsi="Trebuchet MS" w:cs="Arial"/>
          <w:color w:val="000000"/>
          <w:sz w:val="22"/>
          <w:szCs w:val="22"/>
        </w:rPr>
        <w:t xml:space="preserve"> </w:t>
      </w:r>
      <w:r w:rsidR="00F57D15" w:rsidRPr="005C0B5A">
        <w:rPr>
          <w:rFonts w:ascii="Trebuchet MS" w:eastAsia="Trebuchet MS" w:hAnsi="Trebuchet MS" w:cs="Trebuchet MS"/>
          <w:color w:val="000000"/>
          <w:sz w:val="22"/>
          <w:szCs w:val="22"/>
        </w:rPr>
        <w:t>Sutarties</w:t>
      </w:r>
      <w:r w:rsidR="00177640" w:rsidRPr="0003688D">
        <w:rPr>
          <w:rFonts w:ascii="Trebuchet MS" w:eastAsia="Trebuchet MS" w:hAnsi="Trebuchet MS" w:cs="Trebuchet MS"/>
          <w:color w:val="000000"/>
          <w:sz w:val="22"/>
          <w:szCs w:val="22"/>
        </w:rPr>
        <w:t xml:space="preserve"> specialiųjų sąlygų</w:t>
      </w:r>
      <w:r w:rsidR="00F57D15" w:rsidRPr="0003688D">
        <w:rPr>
          <w:rFonts w:ascii="Trebuchet MS" w:eastAsia="Trebuchet MS" w:hAnsi="Trebuchet MS" w:cs="Trebuchet MS"/>
          <w:color w:val="000000"/>
          <w:sz w:val="22"/>
          <w:szCs w:val="22"/>
        </w:rPr>
        <w:t xml:space="preserve"> prieda</w:t>
      </w:r>
      <w:r w:rsidR="00BA6A14">
        <w:rPr>
          <w:rFonts w:ascii="Trebuchet MS" w:eastAsia="Trebuchet MS" w:hAnsi="Trebuchet MS" w:cs="Trebuchet MS"/>
          <w:color w:val="000000"/>
          <w:sz w:val="22"/>
          <w:szCs w:val="22"/>
        </w:rPr>
        <w:t>i</w:t>
      </w:r>
      <w:r w:rsidR="00945540" w:rsidRPr="0003688D">
        <w:rPr>
          <w:rFonts w:ascii="Trebuchet MS" w:eastAsia="Trebuchet MS" w:hAnsi="Trebuchet MS" w:cs="Trebuchet MS"/>
          <w:color w:val="000000"/>
          <w:sz w:val="22"/>
          <w:szCs w:val="22"/>
        </w:rPr>
        <w:t xml:space="preserve">: </w:t>
      </w:r>
    </w:p>
    <w:p w14:paraId="30602D72" w14:textId="09004453" w:rsidR="00945540" w:rsidRPr="0003688D" w:rsidRDefault="00DC5D9F" w:rsidP="00E860DF">
      <w:pPr>
        <w:ind w:right="24" w:firstLine="540"/>
        <w:jc w:val="both"/>
        <w:rPr>
          <w:rFonts w:ascii="Trebuchet MS" w:eastAsia="Trebuchet MS" w:hAnsi="Trebuchet MS" w:cs="Trebuchet MS"/>
          <w:color w:val="000000"/>
          <w:sz w:val="22"/>
          <w:szCs w:val="22"/>
        </w:rPr>
      </w:pPr>
      <w:r w:rsidRPr="0003688D">
        <w:rPr>
          <w:rFonts w:ascii="Trebuchet MS" w:eastAsia="Trebuchet MS" w:hAnsi="Trebuchet MS" w:cs="Trebuchet MS"/>
          <w:color w:val="000000"/>
          <w:sz w:val="22"/>
          <w:szCs w:val="22"/>
        </w:rPr>
        <w:t xml:space="preserve">1 priedas </w:t>
      </w:r>
      <w:r w:rsidR="009F3339">
        <w:rPr>
          <w:rFonts w:ascii="Trebuchet MS" w:eastAsia="Trebuchet MS" w:hAnsi="Trebuchet MS" w:cs="Trebuchet MS"/>
          <w:color w:val="000000"/>
          <w:sz w:val="22"/>
          <w:szCs w:val="22"/>
        </w:rPr>
        <w:t xml:space="preserve">- </w:t>
      </w:r>
      <w:r w:rsidR="00F57D15" w:rsidRPr="0003688D">
        <w:rPr>
          <w:rFonts w:ascii="Trebuchet MS" w:eastAsia="Times New Roman" w:hAnsi="Trebuchet MS"/>
          <w:sz w:val="22"/>
          <w:szCs w:val="22"/>
          <w:lang w:eastAsia="ar-SA"/>
        </w:rPr>
        <w:t>Paslaugų kaina/įkainis, kiekis ir techninė specifikacija.</w:t>
      </w:r>
    </w:p>
    <w:p w14:paraId="52DE9D29" w14:textId="2EC5A701" w:rsidR="00BA6A14" w:rsidRPr="009514F3" w:rsidRDefault="00BA6A14" w:rsidP="00BA6A14">
      <w:pPr>
        <w:tabs>
          <w:tab w:val="left" w:pos="-6408"/>
          <w:tab w:val="left" w:pos="-5699"/>
          <w:tab w:val="left" w:pos="142"/>
          <w:tab w:val="left" w:pos="851"/>
        </w:tabs>
        <w:suppressAutoHyphens/>
        <w:autoSpaceDN w:val="0"/>
        <w:ind w:firstLine="567"/>
        <w:jc w:val="both"/>
        <w:textAlignment w:val="baseline"/>
        <w:rPr>
          <w:rFonts w:ascii="Trebuchet MS" w:eastAsia="SimSun" w:hAnsi="Trebuchet MS" w:cs="Arial"/>
          <w:kern w:val="3"/>
          <w:sz w:val="22"/>
          <w:szCs w:val="22"/>
          <w:lang w:eastAsia="zh-CN" w:bidi="hi-IN"/>
        </w:rPr>
      </w:pPr>
      <w:r>
        <w:rPr>
          <w:rFonts w:ascii="Trebuchet MS" w:eastAsia="Trebuchet MS" w:hAnsi="Trebuchet MS" w:cs="Trebuchet MS"/>
          <w:kern w:val="3"/>
          <w:sz w:val="22"/>
          <w:szCs w:val="22"/>
          <w:lang w:eastAsia="zh-CN" w:bidi="hi-IN"/>
        </w:rPr>
        <w:t>2</w:t>
      </w:r>
      <w:r w:rsidRPr="009514F3">
        <w:rPr>
          <w:rFonts w:ascii="Trebuchet MS" w:eastAsia="Trebuchet MS" w:hAnsi="Trebuchet MS" w:cs="Trebuchet MS"/>
          <w:kern w:val="3"/>
          <w:sz w:val="22"/>
          <w:szCs w:val="22"/>
          <w:lang w:eastAsia="zh-CN" w:bidi="hi-IN"/>
        </w:rPr>
        <w:t xml:space="preserve"> priedas </w:t>
      </w:r>
      <w:r w:rsidR="009F3339">
        <w:rPr>
          <w:rFonts w:ascii="Trebuchet MS" w:eastAsia="Trebuchet MS" w:hAnsi="Trebuchet MS" w:cs="Trebuchet MS"/>
          <w:kern w:val="3"/>
          <w:sz w:val="22"/>
          <w:szCs w:val="22"/>
          <w:lang w:eastAsia="zh-CN" w:bidi="hi-IN"/>
        </w:rPr>
        <w:t xml:space="preserve">- </w:t>
      </w:r>
      <w:r w:rsidR="00782537" w:rsidRPr="00782537">
        <w:rPr>
          <w:rFonts w:ascii="Trebuchet MS" w:eastAsia="Trebuchet MS" w:hAnsi="Trebuchet MS" w:cs="Trebuchet MS"/>
          <w:kern w:val="3"/>
          <w:sz w:val="22"/>
          <w:szCs w:val="22"/>
          <w:lang w:eastAsia="zh-CN" w:bidi="hi-IN"/>
        </w:rPr>
        <w:t>Tiekėjo pasiūlymas ir pasiūlymo paaiškinimai (jei tokių bus)</w:t>
      </w:r>
      <w:r w:rsidR="009F3339">
        <w:rPr>
          <w:rFonts w:ascii="Trebuchet MS" w:eastAsia="Trebuchet MS" w:hAnsi="Trebuchet MS" w:cs="Trebuchet MS"/>
          <w:kern w:val="3"/>
          <w:sz w:val="22"/>
          <w:szCs w:val="22"/>
          <w:lang w:eastAsia="zh-CN" w:bidi="hi-IN"/>
        </w:rPr>
        <w:t>.</w:t>
      </w:r>
    </w:p>
    <w:p w14:paraId="22DEB38F" w14:textId="4A9E83F1" w:rsidR="00945540" w:rsidRPr="0003688D" w:rsidRDefault="00945540" w:rsidP="00927B55">
      <w:pPr>
        <w:ind w:left="540"/>
        <w:rPr>
          <w:rFonts w:ascii="Trebuchet MS" w:eastAsia="Trebuchet MS" w:hAnsi="Trebuchet MS" w:cs="Trebuchet MS"/>
          <w:color w:val="000000"/>
          <w:sz w:val="22"/>
          <w:szCs w:val="22"/>
        </w:rPr>
      </w:pPr>
    </w:p>
    <w:p w14:paraId="549B457F" w14:textId="2B7BE1A7" w:rsidR="00945540" w:rsidRPr="00927B55" w:rsidRDefault="00945540" w:rsidP="005A51EB">
      <w:pPr>
        <w:keepNext/>
        <w:keepLines/>
        <w:numPr>
          <w:ilvl w:val="0"/>
          <w:numId w:val="56"/>
        </w:numPr>
        <w:tabs>
          <w:tab w:val="left" w:pos="9639"/>
        </w:tabs>
        <w:ind w:left="567" w:hanging="567"/>
        <w:jc w:val="center"/>
        <w:outlineLvl w:val="0"/>
        <w:rPr>
          <w:rFonts w:ascii="Trebuchet MS" w:eastAsia="Trebuchet MS" w:hAnsi="Trebuchet MS" w:cs="Trebuchet MS"/>
          <w:b/>
          <w:color w:val="000000"/>
          <w:sz w:val="22"/>
        </w:rPr>
      </w:pPr>
      <w:r w:rsidRPr="00927B55">
        <w:rPr>
          <w:rFonts w:ascii="Trebuchet MS" w:eastAsia="Trebuchet MS" w:hAnsi="Trebuchet MS" w:cs="Trebuchet MS"/>
          <w:b/>
          <w:color w:val="000000"/>
          <w:sz w:val="22"/>
        </w:rPr>
        <w:t>JURIDINIAI ŠALIŲ ADRESAI, REKVIZITAI</w:t>
      </w:r>
    </w:p>
    <w:p w14:paraId="63C5FD17" w14:textId="2F16863D" w:rsidR="00945540" w:rsidRPr="0003688D" w:rsidRDefault="00945540" w:rsidP="00927B55">
      <w:pPr>
        <w:rPr>
          <w:rFonts w:ascii="Trebuchet MS" w:eastAsia="Trebuchet MS" w:hAnsi="Trebuchet MS" w:cs="Trebuchet MS"/>
          <w:b/>
          <w:color w:val="000000"/>
          <w:sz w:val="22"/>
          <w:szCs w:val="22"/>
        </w:rPr>
      </w:pPr>
      <w:r w:rsidRPr="0003688D">
        <w:rPr>
          <w:rFonts w:ascii="Trebuchet MS" w:eastAsia="Trebuchet MS" w:hAnsi="Trebuchet MS" w:cs="Trebuchet MS"/>
          <w:b/>
          <w:color w:val="000000"/>
          <w:sz w:val="22"/>
          <w:szCs w:val="22"/>
        </w:rPr>
        <w:t xml:space="preserve"> </w:t>
      </w:r>
    </w:p>
    <w:p w14:paraId="4EC82870" w14:textId="34CD26BF" w:rsidR="00F57D15" w:rsidRPr="0003688D" w:rsidRDefault="00F57D15" w:rsidP="005C0B5A">
      <w:pPr>
        <w:suppressAutoHyphens/>
        <w:rPr>
          <w:rFonts w:ascii="Trebuchet MS" w:eastAsia="Times New Roman" w:hAnsi="Trebuchet MS"/>
          <w:b/>
          <w:sz w:val="22"/>
          <w:szCs w:val="22"/>
          <w:lang w:eastAsia="ar-SA"/>
        </w:rPr>
      </w:pPr>
      <w:r w:rsidRPr="0003688D">
        <w:rPr>
          <w:rFonts w:ascii="Trebuchet MS" w:eastAsia="Times New Roman" w:hAnsi="Trebuchet MS"/>
          <w:b/>
          <w:sz w:val="22"/>
          <w:szCs w:val="22"/>
          <w:lang w:eastAsia="ar-SA"/>
        </w:rPr>
        <w:t>Užsakovas</w:t>
      </w:r>
      <w:r w:rsidRPr="0003688D">
        <w:rPr>
          <w:rFonts w:ascii="Trebuchet MS" w:eastAsia="Times New Roman" w:hAnsi="Trebuchet MS"/>
          <w:sz w:val="22"/>
          <w:szCs w:val="22"/>
          <w:lang w:eastAsia="ar-SA"/>
        </w:rPr>
        <w:tab/>
      </w:r>
      <w:r w:rsidRPr="0003688D">
        <w:rPr>
          <w:rFonts w:ascii="Trebuchet MS" w:eastAsia="Times New Roman" w:hAnsi="Trebuchet MS"/>
          <w:sz w:val="22"/>
          <w:szCs w:val="22"/>
          <w:lang w:eastAsia="ar-SA"/>
        </w:rPr>
        <w:tab/>
      </w:r>
      <w:r w:rsidRPr="0003688D">
        <w:rPr>
          <w:rFonts w:ascii="Trebuchet MS" w:eastAsia="Times New Roman" w:hAnsi="Trebuchet MS"/>
          <w:sz w:val="22"/>
          <w:szCs w:val="22"/>
          <w:lang w:eastAsia="ar-SA"/>
        </w:rPr>
        <w:tab/>
      </w:r>
      <w:r w:rsidRPr="0003688D">
        <w:rPr>
          <w:rFonts w:ascii="Trebuchet MS" w:eastAsia="Times New Roman" w:hAnsi="Trebuchet MS"/>
          <w:sz w:val="22"/>
          <w:szCs w:val="22"/>
          <w:lang w:eastAsia="ar-SA"/>
        </w:rPr>
        <w:tab/>
      </w:r>
      <w:r w:rsidRPr="0003688D">
        <w:rPr>
          <w:rFonts w:ascii="Trebuchet MS" w:eastAsia="Times New Roman" w:hAnsi="Trebuchet MS"/>
          <w:sz w:val="22"/>
          <w:szCs w:val="22"/>
          <w:lang w:eastAsia="ar-SA"/>
        </w:rPr>
        <w:tab/>
      </w:r>
      <w:r w:rsidRPr="0003688D">
        <w:rPr>
          <w:rFonts w:ascii="Trebuchet MS" w:eastAsia="Times New Roman" w:hAnsi="Trebuchet MS"/>
          <w:sz w:val="22"/>
          <w:szCs w:val="22"/>
          <w:lang w:eastAsia="ar-SA"/>
        </w:rPr>
        <w:tab/>
        <w:t xml:space="preserve">   </w:t>
      </w:r>
      <w:r w:rsidRPr="0003688D">
        <w:rPr>
          <w:rFonts w:ascii="Trebuchet MS" w:eastAsia="Times New Roman" w:hAnsi="Trebuchet MS"/>
          <w:b/>
          <w:sz w:val="22"/>
          <w:szCs w:val="22"/>
          <w:lang w:eastAsia="ar-SA"/>
        </w:rPr>
        <w:t>Paslaugų teikėjas</w:t>
      </w:r>
    </w:p>
    <w:tbl>
      <w:tblPr>
        <w:tblW w:w="12832" w:type="dxa"/>
        <w:tblInd w:w="-142" w:type="dxa"/>
        <w:tblLayout w:type="fixed"/>
        <w:tblLook w:val="00A0" w:firstRow="1" w:lastRow="0" w:firstColumn="1" w:lastColumn="0" w:noHBand="0" w:noVBand="0"/>
      </w:tblPr>
      <w:tblGrid>
        <w:gridCol w:w="5245"/>
        <w:gridCol w:w="7587"/>
      </w:tblGrid>
      <w:tr w:rsidR="00F57D15" w:rsidRPr="0003688D" w14:paraId="21E6EBAA" w14:textId="77777777" w:rsidTr="00E3607D">
        <w:tc>
          <w:tcPr>
            <w:tcW w:w="5245" w:type="dxa"/>
          </w:tcPr>
          <w:p w14:paraId="6FC438FC" w14:textId="77777777" w:rsidR="00F57D15" w:rsidRPr="0003688D" w:rsidRDefault="00F57D15">
            <w:pPr>
              <w:suppressAutoHyphens/>
              <w:rPr>
                <w:rFonts w:ascii="Trebuchet MS" w:eastAsia="Times New Roman" w:hAnsi="Trebuchet MS"/>
                <w:sz w:val="22"/>
                <w:szCs w:val="22"/>
              </w:rPr>
            </w:pPr>
            <w:r w:rsidRPr="0003688D">
              <w:rPr>
                <w:rFonts w:ascii="Trebuchet MS" w:eastAsia="Times New Roman" w:hAnsi="Trebuchet MS"/>
                <w:sz w:val="22"/>
                <w:szCs w:val="22"/>
              </w:rPr>
              <w:t>Viešoji įstaiga Kauno miesto poliklinika</w:t>
            </w:r>
          </w:p>
          <w:p w14:paraId="55CB15C1" w14:textId="77777777" w:rsidR="00F57D15" w:rsidRPr="0003688D" w:rsidRDefault="00F57D15">
            <w:pPr>
              <w:suppressAutoHyphens/>
              <w:rPr>
                <w:rFonts w:ascii="Trebuchet MS" w:eastAsia="Times New Roman" w:hAnsi="Trebuchet MS"/>
                <w:sz w:val="22"/>
                <w:szCs w:val="22"/>
              </w:rPr>
            </w:pPr>
            <w:r w:rsidRPr="0003688D">
              <w:rPr>
                <w:rFonts w:ascii="Trebuchet MS" w:eastAsia="Times New Roman" w:hAnsi="Trebuchet MS"/>
                <w:sz w:val="22"/>
                <w:szCs w:val="22"/>
              </w:rPr>
              <w:t>Pramonės pr. 31, 51270 Kaunas</w:t>
            </w:r>
          </w:p>
          <w:p w14:paraId="6B0E70D7" w14:textId="705337C0" w:rsidR="00F57D15" w:rsidRPr="0003688D" w:rsidRDefault="00E3607D">
            <w:pPr>
              <w:suppressAutoHyphens/>
              <w:rPr>
                <w:rFonts w:ascii="Trebuchet MS" w:eastAsia="Times New Roman" w:hAnsi="Trebuchet MS"/>
                <w:sz w:val="22"/>
                <w:szCs w:val="22"/>
                <w:lang w:eastAsia="ar-SA"/>
              </w:rPr>
            </w:pPr>
            <w:r>
              <w:rPr>
                <w:rFonts w:ascii="Trebuchet MS" w:eastAsia="Times New Roman" w:hAnsi="Trebuchet MS"/>
                <w:sz w:val="22"/>
                <w:szCs w:val="22"/>
                <w:lang w:eastAsia="ar-SA"/>
              </w:rPr>
              <w:t>Juridinio asmens</w:t>
            </w:r>
            <w:r w:rsidR="00F57D15" w:rsidRPr="0003688D">
              <w:rPr>
                <w:rFonts w:ascii="Trebuchet MS" w:eastAsia="Times New Roman" w:hAnsi="Trebuchet MS"/>
                <w:sz w:val="22"/>
                <w:szCs w:val="22"/>
                <w:lang w:eastAsia="ar-SA"/>
              </w:rPr>
              <w:t xml:space="preserve"> kodas 135042394</w:t>
            </w:r>
          </w:p>
          <w:p w14:paraId="240BDF3E" w14:textId="77777777" w:rsidR="00F57D15" w:rsidRPr="0003688D" w:rsidRDefault="00F57D15">
            <w:pPr>
              <w:suppressAutoHyphens/>
              <w:rPr>
                <w:rFonts w:ascii="Trebuchet MS" w:eastAsia="Times New Roman" w:hAnsi="Trebuchet MS"/>
                <w:sz w:val="22"/>
                <w:szCs w:val="22"/>
                <w:lang w:eastAsia="ar-SA"/>
              </w:rPr>
            </w:pPr>
            <w:r w:rsidRPr="0003688D">
              <w:rPr>
                <w:rFonts w:ascii="Trebuchet MS" w:eastAsia="Times New Roman" w:hAnsi="Trebuchet MS"/>
                <w:sz w:val="22"/>
                <w:szCs w:val="22"/>
                <w:lang w:eastAsia="ar-SA"/>
              </w:rPr>
              <w:t>PVM mokėtojo kodas LT350423917</w:t>
            </w:r>
          </w:p>
          <w:p w14:paraId="7680202B" w14:textId="2D0BC142" w:rsidR="00F57D15" w:rsidRPr="0003688D" w:rsidRDefault="00F57D15">
            <w:pPr>
              <w:suppressAutoHyphens/>
              <w:rPr>
                <w:rFonts w:ascii="Trebuchet MS" w:eastAsia="Times New Roman" w:hAnsi="Trebuchet MS"/>
                <w:sz w:val="22"/>
                <w:szCs w:val="22"/>
                <w:lang w:eastAsia="ar-SA"/>
              </w:rPr>
            </w:pPr>
            <w:r w:rsidRPr="0003688D">
              <w:rPr>
                <w:rFonts w:ascii="Trebuchet MS" w:eastAsia="Times New Roman" w:hAnsi="Trebuchet MS"/>
                <w:sz w:val="22"/>
                <w:szCs w:val="22"/>
                <w:lang w:eastAsia="ar-SA"/>
              </w:rPr>
              <w:t>Tel. (</w:t>
            </w:r>
            <w:r w:rsidR="005A51EB">
              <w:rPr>
                <w:rFonts w:ascii="Trebuchet MS" w:eastAsia="Times New Roman" w:hAnsi="Trebuchet MS"/>
                <w:sz w:val="22"/>
                <w:szCs w:val="22"/>
                <w:lang w:eastAsia="ar-SA"/>
              </w:rPr>
              <w:t>+370</w:t>
            </w:r>
            <w:r w:rsidRPr="0003688D">
              <w:rPr>
                <w:rFonts w:ascii="Trebuchet MS" w:eastAsia="Times New Roman" w:hAnsi="Trebuchet MS"/>
                <w:sz w:val="22"/>
                <w:szCs w:val="22"/>
                <w:lang w:eastAsia="ar-SA"/>
              </w:rPr>
              <w:t xml:space="preserve"> 37) 40 39 99</w:t>
            </w:r>
          </w:p>
          <w:p w14:paraId="527E688A" w14:textId="77777777" w:rsidR="00F57D15" w:rsidRPr="005C0B5A" w:rsidRDefault="00F57D15">
            <w:pPr>
              <w:suppressAutoHyphens/>
              <w:rPr>
                <w:rFonts w:ascii="Trebuchet MS" w:eastAsia="Times New Roman" w:hAnsi="Trebuchet MS"/>
                <w:sz w:val="22"/>
                <w:szCs w:val="22"/>
                <w:lang w:eastAsia="ar-SA"/>
              </w:rPr>
            </w:pPr>
            <w:r w:rsidRPr="0003688D">
              <w:rPr>
                <w:rFonts w:ascii="Trebuchet MS" w:eastAsia="Times New Roman" w:hAnsi="Trebuchet MS"/>
                <w:sz w:val="22"/>
                <w:szCs w:val="22"/>
                <w:lang w:eastAsia="ar-SA"/>
              </w:rPr>
              <w:t xml:space="preserve">El. paštas: </w:t>
            </w:r>
            <w:hyperlink r:id="rId10" w:history="1">
              <w:r w:rsidRPr="0003688D">
                <w:rPr>
                  <w:rFonts w:ascii="Trebuchet MS" w:eastAsia="Times New Roman" w:hAnsi="Trebuchet MS"/>
                  <w:sz w:val="22"/>
                  <w:szCs w:val="22"/>
                  <w:lang w:eastAsia="ar-SA"/>
                </w:rPr>
                <w:t>info@kaunopoliklinika.lt</w:t>
              </w:r>
            </w:hyperlink>
          </w:p>
          <w:sdt>
            <w:sdtPr>
              <w:rPr>
                <w:rFonts w:ascii="Trebuchet MS" w:eastAsia="Times New Roman" w:hAnsi="Trebuchet MS"/>
                <w:sz w:val="22"/>
                <w:szCs w:val="22"/>
                <w:lang w:eastAsia="ar-SA"/>
              </w:rPr>
              <w:id w:val="580416920"/>
              <w:placeholder>
                <w:docPart w:val="AC114347DA514E1DA0FC586122F9D55A"/>
              </w:placeholder>
              <w:showingPlcHdr/>
              <w:dropDownList>
                <w:listItem w:displayText="Direktorius" w:value="Direktorius"/>
              </w:dropDownList>
            </w:sdtPr>
            <w:sdtEndPr/>
            <w:sdtContent>
              <w:p w14:paraId="567D54B1" w14:textId="4A29219F" w:rsidR="00F57D15" w:rsidRPr="005C0B5A" w:rsidRDefault="00F57D15">
                <w:pPr>
                  <w:suppressAutoHyphens/>
                  <w:rPr>
                    <w:rFonts w:ascii="Trebuchet MS" w:eastAsia="Times New Roman" w:hAnsi="Trebuchet MS"/>
                    <w:sz w:val="22"/>
                    <w:szCs w:val="22"/>
                    <w:lang w:eastAsia="ar-SA"/>
                  </w:rPr>
                </w:pPr>
                <w:r w:rsidRPr="005C0B5A">
                  <w:rPr>
                    <w:rFonts w:ascii="Trebuchet MS" w:eastAsia="Times New Roman" w:hAnsi="Trebuchet MS"/>
                    <w:sz w:val="22"/>
                    <w:szCs w:val="22"/>
                    <w:highlight w:val="yellow"/>
                    <w:lang w:eastAsia="ar-SA"/>
                  </w:rPr>
                  <w:t>pasirinkti atstovo pareigas</w:t>
                </w:r>
              </w:p>
            </w:sdtContent>
          </w:sdt>
          <w:sdt>
            <w:sdtPr>
              <w:rPr>
                <w:rFonts w:ascii="Trebuchet MS" w:eastAsia="Times New Roman" w:hAnsi="Trebuchet MS"/>
                <w:sz w:val="22"/>
                <w:szCs w:val="22"/>
                <w:lang w:eastAsia="ar-SA"/>
              </w:rPr>
              <w:id w:val="-1236700073"/>
              <w:placeholder>
                <w:docPart w:val="1B29B2BDAF814B0E95ED45D48E6EA428"/>
              </w:placeholder>
              <w:showingPlcHdr/>
              <w:dropDownList>
                <w:listItem w:displayText="Paulius Kibiša" w:value="Paulius Kibiša"/>
              </w:dropDownList>
            </w:sdtPr>
            <w:sdtEndPr/>
            <w:sdtContent>
              <w:p w14:paraId="2126ECFC" w14:textId="09ED31FF" w:rsidR="00F57D15" w:rsidRPr="005C0B5A" w:rsidRDefault="00F57D15">
                <w:pPr>
                  <w:suppressAutoHyphens/>
                  <w:rPr>
                    <w:rFonts w:ascii="Trebuchet MS" w:eastAsia="Times New Roman" w:hAnsi="Trebuchet MS"/>
                    <w:sz w:val="22"/>
                    <w:szCs w:val="22"/>
                    <w:lang w:eastAsia="ar-SA"/>
                  </w:rPr>
                </w:pPr>
                <w:r w:rsidRPr="005C0B5A">
                  <w:rPr>
                    <w:rFonts w:ascii="Trebuchet MS" w:eastAsia="Times New Roman" w:hAnsi="Trebuchet MS"/>
                    <w:sz w:val="22"/>
                    <w:szCs w:val="22"/>
                    <w:highlight w:val="yellow"/>
                    <w:lang w:eastAsia="ar-SA"/>
                  </w:rPr>
                  <w:t>pasirinkti atstovo vardą ir pavardę</w:t>
                </w:r>
              </w:p>
            </w:sdtContent>
          </w:sdt>
          <w:p w14:paraId="531D103D" w14:textId="21D0040B" w:rsidR="00F57D15" w:rsidRPr="005C0B5A" w:rsidRDefault="00F57D15">
            <w:pPr>
              <w:suppressAutoHyphens/>
              <w:rPr>
                <w:rFonts w:ascii="Trebuchet MS" w:eastAsia="Times New Roman" w:hAnsi="Trebuchet MS"/>
                <w:sz w:val="22"/>
                <w:szCs w:val="22"/>
                <w:lang w:eastAsia="ar-SA"/>
              </w:rPr>
            </w:pPr>
          </w:p>
          <w:p w14:paraId="1D04C84F" w14:textId="7AFDDB2B" w:rsidR="00F57D15" w:rsidRPr="0003688D" w:rsidRDefault="00F57D15">
            <w:pPr>
              <w:suppressAutoHyphens/>
              <w:rPr>
                <w:rFonts w:ascii="Trebuchet MS" w:eastAsia="Times New Roman" w:hAnsi="Trebuchet MS"/>
                <w:sz w:val="22"/>
                <w:szCs w:val="22"/>
                <w:lang w:eastAsia="ar-SA"/>
              </w:rPr>
            </w:pPr>
          </w:p>
        </w:tc>
        <w:tc>
          <w:tcPr>
            <w:tcW w:w="7587" w:type="dxa"/>
          </w:tcPr>
          <w:p w14:paraId="5B853180" w14:textId="148218B8" w:rsidR="00F57D15" w:rsidRPr="005C0B5A" w:rsidRDefault="00B1573E">
            <w:pPr>
              <w:suppressAutoHyphens/>
              <w:rPr>
                <w:rFonts w:ascii="Trebuchet MS" w:eastAsia="Times New Roman" w:hAnsi="Trebuchet MS"/>
                <w:sz w:val="22"/>
                <w:szCs w:val="22"/>
                <w:lang w:eastAsia="ar-SA"/>
              </w:rPr>
            </w:pPr>
            <w:sdt>
              <w:sdtPr>
                <w:rPr>
                  <w:rFonts w:ascii="Trebuchet MS" w:eastAsia="Times New Roman" w:hAnsi="Trebuchet MS"/>
                  <w:sz w:val="22"/>
                  <w:szCs w:val="22"/>
                  <w:lang w:eastAsia="ar-SA"/>
                </w:rPr>
                <w:alias w:val="Paslaugų teikėjo pavadinimas"/>
                <w:tag w:val="Paslaugų teikėjo pavadinimas"/>
                <w:id w:val="-1641111054"/>
                <w:placeholder>
                  <w:docPart w:val="52075F9F8FE44A97BDE5F2DB9C0F7991"/>
                </w:placeholder>
                <w:showingPlcHdr/>
                <w:dataBinding w:prefixMappings="xmlns:ns0='http://schemas.openxmlformats.org/officeDocument/2006/extended-properties' " w:xpath="/ns0:Properties[1]/ns0:Company[1]" w:storeItemID="{6668398D-A668-4E3E-A5EB-62B293D839F1}"/>
                <w:text/>
              </w:sdtPr>
              <w:sdtEndPr/>
              <w:sdtContent>
                <w:r w:rsidR="00F57D15" w:rsidRPr="005C0B5A">
                  <w:rPr>
                    <w:rFonts w:ascii="Trebuchet MS" w:eastAsia="Times New Roman" w:hAnsi="Trebuchet MS"/>
                    <w:sz w:val="22"/>
                    <w:szCs w:val="22"/>
                    <w:lang w:eastAsia="ar-SA"/>
                  </w:rPr>
                  <w:t>[</w:t>
                </w:r>
                <w:r w:rsidR="00F57D15" w:rsidRPr="0003688D">
                  <w:rPr>
                    <w:rFonts w:ascii="Trebuchet MS" w:eastAsia="Times New Roman" w:hAnsi="Trebuchet MS"/>
                    <w:sz w:val="22"/>
                    <w:szCs w:val="22"/>
                    <w:highlight w:val="yellow"/>
                    <w:lang w:eastAsia="ar-SA"/>
                  </w:rPr>
                  <w:t>Paslaugų teikėjo pavadinimas</w:t>
                </w:r>
                <w:r w:rsidR="00F57D15" w:rsidRPr="0003688D">
                  <w:rPr>
                    <w:rFonts w:ascii="Trebuchet MS" w:eastAsia="Times New Roman" w:hAnsi="Trebuchet MS"/>
                    <w:sz w:val="22"/>
                    <w:szCs w:val="22"/>
                    <w:lang w:eastAsia="ar-SA"/>
                  </w:rPr>
                  <w:t>]</w:t>
                </w:r>
              </w:sdtContent>
            </w:sdt>
          </w:p>
          <w:p w14:paraId="1FC8DB30" w14:textId="4A6FB409" w:rsidR="00F57D15" w:rsidRPr="005C0B5A" w:rsidRDefault="00B1573E">
            <w:pPr>
              <w:suppressAutoHyphens/>
              <w:rPr>
                <w:rFonts w:ascii="Trebuchet MS" w:eastAsia="Times New Roman" w:hAnsi="Trebuchet MS"/>
                <w:sz w:val="22"/>
                <w:szCs w:val="22"/>
                <w:lang w:eastAsia="ar-SA"/>
              </w:rPr>
            </w:pPr>
            <w:sdt>
              <w:sdtPr>
                <w:rPr>
                  <w:rFonts w:ascii="Trebuchet MS" w:eastAsia="Times New Roman" w:hAnsi="Trebuchet MS"/>
                  <w:sz w:val="22"/>
                  <w:szCs w:val="22"/>
                  <w:lang w:eastAsia="ar-SA"/>
                </w:rPr>
                <w:alias w:val="įrašyti adresą"/>
                <w:tag w:val="įrašyti adresą"/>
                <w:id w:val="783851181"/>
                <w:placeholder>
                  <w:docPart w:val="7D6071249EA44666B126465E903DC541"/>
                </w:placeholder>
                <w:showingPlcHdr/>
                <w:dataBinding w:prefixMappings="xmlns:ns0='http://schemas.microsoft.com/office/2006/coverPageProps' " w:xpath="/ns0:CoverPageProperties[1]/ns0:CompanyAddress[1]" w:storeItemID="{55AF091B-3C7A-41E3-B477-F2FDAA23CFDA}"/>
                <w:text/>
              </w:sdtPr>
              <w:sdtEndPr/>
              <w:sdtContent>
                <w:r w:rsidR="00F57D15" w:rsidRPr="005C0B5A">
                  <w:rPr>
                    <w:rFonts w:ascii="Trebuchet MS" w:eastAsia="Times New Roman" w:hAnsi="Trebuchet MS"/>
                    <w:sz w:val="22"/>
                    <w:szCs w:val="22"/>
                    <w:lang w:eastAsia="ar-SA"/>
                  </w:rPr>
                  <w:t>[</w:t>
                </w:r>
                <w:r w:rsidR="00F57D15" w:rsidRPr="0003688D">
                  <w:rPr>
                    <w:rFonts w:ascii="Trebuchet MS" w:eastAsia="Times New Roman" w:hAnsi="Trebuchet MS"/>
                    <w:sz w:val="22"/>
                    <w:szCs w:val="22"/>
                    <w:highlight w:val="yellow"/>
                    <w:lang w:eastAsia="ar-SA"/>
                  </w:rPr>
                  <w:t>įrašyti adresą</w:t>
                </w:r>
                <w:r w:rsidR="00F57D15" w:rsidRPr="0003688D">
                  <w:rPr>
                    <w:rFonts w:ascii="Trebuchet MS" w:eastAsia="Times New Roman" w:hAnsi="Trebuchet MS"/>
                    <w:sz w:val="22"/>
                    <w:szCs w:val="22"/>
                    <w:lang w:eastAsia="ar-SA"/>
                  </w:rPr>
                  <w:t>]</w:t>
                </w:r>
              </w:sdtContent>
            </w:sdt>
          </w:p>
          <w:p w14:paraId="778D7230" w14:textId="16A71782" w:rsidR="00F57D15" w:rsidRPr="005C0B5A" w:rsidRDefault="00E3607D" w:rsidP="00E3607D">
            <w:pPr>
              <w:suppressAutoHyphens/>
              <w:ind w:right="705"/>
              <w:rPr>
                <w:rFonts w:ascii="Trebuchet MS" w:eastAsia="Times New Roman" w:hAnsi="Trebuchet MS"/>
                <w:sz w:val="22"/>
                <w:szCs w:val="22"/>
                <w:lang w:eastAsia="ar-SA"/>
              </w:rPr>
            </w:pPr>
            <w:r>
              <w:rPr>
                <w:rFonts w:ascii="Trebuchet MS" w:eastAsia="Times New Roman" w:hAnsi="Trebuchet MS"/>
                <w:sz w:val="22"/>
                <w:szCs w:val="22"/>
                <w:lang w:eastAsia="ar-SA"/>
              </w:rPr>
              <w:t>Juridinio asmens k</w:t>
            </w:r>
            <w:r w:rsidR="00F57D15" w:rsidRPr="0003688D">
              <w:rPr>
                <w:rFonts w:ascii="Trebuchet MS" w:eastAsia="Times New Roman" w:hAnsi="Trebuchet MS"/>
                <w:sz w:val="22"/>
                <w:szCs w:val="22"/>
                <w:lang w:eastAsia="ar-SA"/>
              </w:rPr>
              <w:t xml:space="preserve">odas </w:t>
            </w:r>
            <w:sdt>
              <w:sdtPr>
                <w:rPr>
                  <w:rFonts w:ascii="Trebuchet MS" w:eastAsia="Times New Roman" w:hAnsi="Trebuchet MS"/>
                  <w:sz w:val="22"/>
                  <w:szCs w:val="22"/>
                  <w:lang w:eastAsia="ar-SA"/>
                </w:rPr>
                <w:alias w:val="Juridinio/fizinio asmens kodas"/>
                <w:tag w:val="Juridinio/fizinio asmens kodas"/>
                <w:id w:val="-1125391175"/>
                <w:placeholder>
                  <w:docPart w:val="BB8A7AA8FCDC4D1DBFAF56BE05ECEAF3"/>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F57D15" w:rsidRPr="005C0B5A">
                  <w:rPr>
                    <w:rFonts w:ascii="Trebuchet MS" w:eastAsia="Times New Roman" w:hAnsi="Trebuchet MS"/>
                    <w:sz w:val="22"/>
                    <w:szCs w:val="22"/>
                    <w:lang w:eastAsia="ar-SA"/>
                  </w:rPr>
                  <w:t>[</w:t>
                </w:r>
                <w:r w:rsidR="00F57D15" w:rsidRPr="0003688D">
                  <w:rPr>
                    <w:rFonts w:ascii="Trebuchet MS" w:eastAsia="Times New Roman" w:hAnsi="Trebuchet MS"/>
                    <w:sz w:val="22"/>
                    <w:szCs w:val="22"/>
                    <w:highlight w:val="yellow"/>
                    <w:lang w:eastAsia="ar-SA"/>
                  </w:rPr>
                  <w:t>įrašyti juridinio/fizinio asmens kodą</w:t>
                </w:r>
                <w:r w:rsidR="00F57D15" w:rsidRPr="0003688D">
                  <w:rPr>
                    <w:rFonts w:ascii="Trebuchet MS" w:eastAsia="Times New Roman" w:hAnsi="Trebuchet MS"/>
                    <w:sz w:val="22"/>
                    <w:szCs w:val="22"/>
                    <w:lang w:eastAsia="ar-SA"/>
                  </w:rPr>
                  <w:t>]</w:t>
                </w:r>
              </w:sdtContent>
            </w:sdt>
          </w:p>
          <w:p w14:paraId="08628CA8" w14:textId="5DA9E072" w:rsidR="00F57D15" w:rsidRPr="0003688D" w:rsidRDefault="00F57D15">
            <w:pPr>
              <w:suppressAutoHyphens/>
              <w:rPr>
                <w:rFonts w:ascii="Trebuchet MS" w:eastAsia="Times New Roman" w:hAnsi="Trebuchet MS"/>
                <w:sz w:val="22"/>
                <w:szCs w:val="22"/>
                <w:lang w:eastAsia="ar-SA"/>
              </w:rPr>
            </w:pPr>
            <w:r w:rsidRPr="0003688D">
              <w:rPr>
                <w:rFonts w:ascii="Trebuchet MS" w:eastAsia="Times New Roman" w:hAnsi="Trebuchet MS"/>
                <w:sz w:val="22"/>
                <w:szCs w:val="22"/>
                <w:lang w:eastAsia="ar-SA"/>
              </w:rPr>
              <w:t>PVM mokėtojo kodas</w:t>
            </w:r>
            <w:r w:rsidRPr="0003688D">
              <w:rPr>
                <w:rFonts w:ascii="Trebuchet MS" w:eastAsia="Times New Roman" w:hAnsi="Trebuchet MS"/>
                <w:sz w:val="22"/>
                <w:szCs w:val="22"/>
                <w:highlight w:val="yellow"/>
                <w:lang w:eastAsia="ar-SA"/>
              </w:rPr>
              <w:t xml:space="preserve">  </w:t>
            </w:r>
            <w:sdt>
              <w:sdtPr>
                <w:rPr>
                  <w:rFonts w:ascii="Trebuchet MS" w:eastAsia="Times New Roman" w:hAnsi="Trebuchet MS"/>
                  <w:sz w:val="22"/>
                  <w:szCs w:val="22"/>
                  <w:highlight w:val="yellow"/>
                  <w:lang w:eastAsia="ar-SA"/>
                </w:rPr>
                <w:alias w:val="PVM mokėtojo kodas"/>
                <w:tag w:val="PVM mokėtojo kodas"/>
                <w:id w:val="-124932843"/>
                <w:placeholder>
                  <w:docPart w:val="3C6927D99FDB43BFBAAEA4E7363F5F04"/>
                </w:placeholder>
                <w:showingPlcHdr/>
                <w:text/>
              </w:sdtPr>
              <w:sdtEndPr/>
              <w:sdtContent>
                <w:r w:rsidRPr="005C0B5A">
                  <w:rPr>
                    <w:rFonts w:ascii="Trebuchet MS" w:eastAsia="Times New Roman" w:hAnsi="Trebuchet MS"/>
                    <w:sz w:val="22"/>
                    <w:szCs w:val="22"/>
                    <w:highlight w:val="yellow"/>
                    <w:lang w:eastAsia="ar-SA"/>
                  </w:rPr>
                  <w:t>įrašyti PVM kodą</w:t>
                </w:r>
              </w:sdtContent>
            </w:sdt>
            <w:r w:rsidRPr="005C0B5A">
              <w:rPr>
                <w:rFonts w:ascii="Trebuchet MS" w:eastAsia="Times New Roman" w:hAnsi="Trebuchet MS"/>
                <w:sz w:val="22"/>
                <w:szCs w:val="22"/>
                <w:highlight w:val="yellow"/>
                <w:lang w:eastAsia="ar-SA"/>
              </w:rPr>
              <w:t xml:space="preserve">  </w:t>
            </w:r>
          </w:p>
          <w:p w14:paraId="47BACE31" w14:textId="4C98E171" w:rsidR="00F57D15" w:rsidRPr="005C0B5A" w:rsidRDefault="00F57D15">
            <w:pPr>
              <w:suppressAutoHyphens/>
              <w:rPr>
                <w:rFonts w:ascii="Trebuchet MS" w:eastAsia="Times New Roman" w:hAnsi="Trebuchet MS"/>
                <w:sz w:val="22"/>
                <w:szCs w:val="22"/>
                <w:lang w:eastAsia="ar-SA"/>
              </w:rPr>
            </w:pPr>
            <w:r w:rsidRPr="0003688D">
              <w:rPr>
                <w:rFonts w:ascii="Trebuchet MS" w:eastAsia="Times New Roman" w:hAnsi="Trebuchet MS"/>
                <w:sz w:val="22"/>
                <w:szCs w:val="22"/>
                <w:lang w:eastAsia="ar-SA"/>
              </w:rPr>
              <w:t xml:space="preserve">Tel. </w:t>
            </w:r>
            <w:sdt>
              <w:sdtPr>
                <w:rPr>
                  <w:rFonts w:ascii="Trebuchet MS" w:eastAsia="Times New Roman" w:hAnsi="Trebuchet MS"/>
                  <w:sz w:val="22"/>
                  <w:szCs w:val="22"/>
                  <w:lang w:eastAsia="ar-SA"/>
                </w:rPr>
                <w:alias w:val="Company Phone"/>
                <w:id w:val="1774132042"/>
                <w:placeholder>
                  <w:docPart w:val="8EEDBC75A681453D9F9E964DF35759AE"/>
                </w:placeholder>
                <w:showingPlcHdr/>
                <w:dataBinding w:prefixMappings="xmlns:ns0='http://schemas.microsoft.com/office/2006/coverPageProps' " w:xpath="/ns0:CoverPageProperties[1]/ns0:CompanyPhone[1]" w:storeItemID="{55AF091B-3C7A-41E3-B477-F2FDAA23CFDA}"/>
                <w:text/>
              </w:sdtPr>
              <w:sdtEndPr/>
              <w:sdtContent>
                <w:r w:rsidRPr="005C0B5A">
                  <w:rPr>
                    <w:rFonts w:ascii="Trebuchet MS" w:eastAsia="Times New Roman" w:hAnsi="Trebuchet MS"/>
                    <w:sz w:val="22"/>
                    <w:szCs w:val="22"/>
                    <w:lang w:eastAsia="ar-SA"/>
                  </w:rPr>
                  <w:t>[</w:t>
                </w:r>
                <w:r w:rsidRPr="0003688D">
                  <w:rPr>
                    <w:rFonts w:ascii="Trebuchet MS" w:eastAsia="Times New Roman" w:hAnsi="Trebuchet MS"/>
                    <w:sz w:val="22"/>
                    <w:szCs w:val="22"/>
                    <w:highlight w:val="yellow"/>
                    <w:lang w:eastAsia="ar-SA"/>
                  </w:rPr>
                  <w:t>įrašyti telefono numerį</w:t>
                </w:r>
                <w:r w:rsidRPr="0003688D">
                  <w:rPr>
                    <w:rFonts w:ascii="Trebuchet MS" w:eastAsia="Times New Roman" w:hAnsi="Trebuchet MS"/>
                    <w:sz w:val="22"/>
                    <w:szCs w:val="22"/>
                    <w:lang w:eastAsia="ar-SA"/>
                  </w:rPr>
                  <w:t>]</w:t>
                </w:r>
              </w:sdtContent>
            </w:sdt>
          </w:p>
          <w:p w14:paraId="6484FA60" w14:textId="28B7BB67" w:rsidR="00F57D15" w:rsidRPr="005C0B5A" w:rsidRDefault="00F57D15">
            <w:pPr>
              <w:suppressAutoHyphens/>
              <w:rPr>
                <w:rFonts w:ascii="Trebuchet MS" w:eastAsia="Times New Roman" w:hAnsi="Trebuchet MS"/>
                <w:sz w:val="22"/>
                <w:szCs w:val="22"/>
                <w:lang w:eastAsia="ar-SA"/>
              </w:rPr>
            </w:pPr>
            <w:r w:rsidRPr="0003688D">
              <w:rPr>
                <w:rFonts w:ascii="Trebuchet MS" w:eastAsia="Times New Roman" w:hAnsi="Trebuchet MS"/>
                <w:sz w:val="22"/>
                <w:szCs w:val="22"/>
                <w:lang w:eastAsia="ar-SA"/>
              </w:rPr>
              <w:t xml:space="preserve">El. paštas: </w:t>
            </w:r>
            <w:sdt>
              <w:sdtPr>
                <w:rPr>
                  <w:rFonts w:ascii="Trebuchet MS" w:eastAsia="Times New Roman" w:hAnsi="Trebuchet MS"/>
                  <w:sz w:val="22"/>
                  <w:szCs w:val="22"/>
                  <w:lang w:eastAsia="ar-SA"/>
                </w:rPr>
                <w:alias w:val="Company E-mail"/>
                <w:id w:val="818071123"/>
                <w:placeholder>
                  <w:docPart w:val="1BA9EF3EDA324FE380820C834B140EAD"/>
                </w:placeholder>
                <w:showingPlcHdr/>
                <w:dataBinding w:prefixMappings="xmlns:ns0='http://schemas.microsoft.com/office/2006/coverPageProps' " w:xpath="/ns0:CoverPageProperties[1]/ns0:CompanyEmail[1]" w:storeItemID="{55AF091B-3C7A-41E3-B477-F2FDAA23CFDA}"/>
                <w:text/>
              </w:sdtPr>
              <w:sdtEndPr/>
              <w:sdtContent>
                <w:r w:rsidRPr="005C0B5A">
                  <w:rPr>
                    <w:rFonts w:ascii="Trebuchet MS" w:eastAsia="Times New Roman" w:hAnsi="Trebuchet MS"/>
                    <w:sz w:val="22"/>
                    <w:szCs w:val="22"/>
                    <w:lang w:eastAsia="ar-SA"/>
                  </w:rPr>
                  <w:t>[</w:t>
                </w:r>
                <w:r w:rsidRPr="0003688D">
                  <w:rPr>
                    <w:rFonts w:ascii="Trebuchet MS" w:eastAsia="Times New Roman" w:hAnsi="Trebuchet MS"/>
                    <w:sz w:val="22"/>
                    <w:szCs w:val="22"/>
                    <w:highlight w:val="yellow"/>
                    <w:lang w:eastAsia="ar-SA"/>
                  </w:rPr>
                  <w:t>įrašyti elektroninio pašto adresą</w:t>
                </w:r>
                <w:r w:rsidRPr="0003688D">
                  <w:rPr>
                    <w:rFonts w:ascii="Trebuchet MS" w:eastAsia="Times New Roman" w:hAnsi="Trebuchet MS"/>
                    <w:sz w:val="22"/>
                    <w:szCs w:val="22"/>
                    <w:lang w:eastAsia="ar-SA"/>
                  </w:rPr>
                  <w:t>]</w:t>
                </w:r>
              </w:sdtContent>
            </w:sdt>
          </w:p>
          <w:p w14:paraId="5C862724" w14:textId="68C6BADE" w:rsidR="00F57D15" w:rsidRPr="005C0B5A" w:rsidRDefault="00B1573E">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alias w:val="Atstovo pareigos"/>
                <w:tag w:val="Atstovo pareigos"/>
                <w:id w:val="-994178529"/>
                <w:placeholder>
                  <w:docPart w:val="190A582B61A5452B8F9FCC0553C818AC"/>
                </w:placeholder>
                <w:showingPlcHdr/>
                <w:dataBinding w:prefixMappings="xmlns:ns0='http://purl.org/dc/elements/1.1/' xmlns:ns1='http://schemas.openxmlformats.org/package/2006/metadata/core-properties' " w:xpath="/ns1:coreProperties[1]/ns1:keywords[1]" w:storeItemID="{6C3C8BC8-F283-45AE-878A-BAB7291924A1}"/>
                <w:text/>
              </w:sdtPr>
              <w:sdtEndPr>
                <w:rPr>
                  <w:highlight w:val="none"/>
                </w:rPr>
              </w:sdtEndPr>
              <w:sdtContent>
                <w:r w:rsidR="00F57D15" w:rsidRPr="005C0B5A">
                  <w:rPr>
                    <w:rFonts w:ascii="Trebuchet MS" w:eastAsia="Times New Roman" w:hAnsi="Trebuchet MS"/>
                    <w:sz w:val="22"/>
                    <w:szCs w:val="22"/>
                    <w:highlight w:val="yellow"/>
                    <w:lang w:eastAsia="ar-SA"/>
                  </w:rPr>
                  <w:t>[įrašyti atstovo pareigas</w:t>
                </w:r>
                <w:r w:rsidR="00F57D15" w:rsidRPr="0003688D">
                  <w:rPr>
                    <w:rFonts w:ascii="Trebuchet MS" w:eastAsia="Times New Roman" w:hAnsi="Trebuchet MS"/>
                    <w:sz w:val="22"/>
                    <w:szCs w:val="22"/>
                    <w:lang w:eastAsia="ar-SA"/>
                  </w:rPr>
                  <w:t>]</w:t>
                </w:r>
              </w:sdtContent>
            </w:sdt>
          </w:p>
          <w:p w14:paraId="219869FF" w14:textId="61F41F71" w:rsidR="00F57D15" w:rsidRPr="005C0B5A" w:rsidRDefault="00B1573E">
            <w:pPr>
              <w:suppressAutoHyphens/>
              <w:rPr>
                <w:rFonts w:ascii="Trebuchet MS" w:eastAsia="Times New Roman" w:hAnsi="Trebuchet MS"/>
                <w:sz w:val="22"/>
                <w:szCs w:val="22"/>
                <w:lang w:eastAsia="ar-SA"/>
              </w:rPr>
            </w:pPr>
            <w:sdt>
              <w:sdtPr>
                <w:rPr>
                  <w:rFonts w:ascii="Trebuchet MS" w:eastAsia="Times New Roman" w:hAnsi="Trebuchet MS"/>
                  <w:sz w:val="22"/>
                  <w:szCs w:val="22"/>
                  <w:lang w:eastAsia="ar-SA"/>
                </w:rPr>
                <w:alias w:val="Atstovo vardas ir pavardė"/>
                <w:tag w:val="Atstovo vardas ir pavardė"/>
                <w:id w:val="-1746794252"/>
                <w:placeholder>
                  <w:docPart w:val="621D6940414A430B931603D1AF5E39EC"/>
                </w:placeholder>
                <w:showingPlcHdr/>
                <w:dataBinding w:prefixMappings="xmlns:ns0='http://schemas.openxmlformats.org/officeDocument/2006/extended-properties' " w:xpath="/ns0:Properties[1]/ns0:Manager[1]" w:storeItemID="{6668398D-A668-4E3E-A5EB-62B293D839F1}"/>
                <w:text/>
              </w:sdtPr>
              <w:sdtEndPr/>
              <w:sdtContent>
                <w:r w:rsidR="00F57D15" w:rsidRPr="005C0B5A">
                  <w:rPr>
                    <w:rFonts w:ascii="Trebuchet MS" w:eastAsia="Times New Roman" w:hAnsi="Trebuchet MS"/>
                    <w:sz w:val="22"/>
                    <w:szCs w:val="22"/>
                    <w:lang w:eastAsia="ar-SA"/>
                  </w:rPr>
                  <w:t>[</w:t>
                </w:r>
                <w:r w:rsidR="00F57D15" w:rsidRPr="0003688D">
                  <w:rPr>
                    <w:rFonts w:ascii="Trebuchet MS" w:eastAsia="Times New Roman" w:hAnsi="Trebuchet MS"/>
                    <w:sz w:val="22"/>
                    <w:szCs w:val="22"/>
                    <w:highlight w:val="yellow"/>
                    <w:lang w:eastAsia="ar-SA"/>
                  </w:rPr>
                  <w:t>įrašyti atstovo vardą ir pavardę</w:t>
                </w:r>
                <w:r w:rsidR="00F57D15" w:rsidRPr="0003688D">
                  <w:rPr>
                    <w:rFonts w:ascii="Trebuchet MS" w:eastAsia="Times New Roman" w:hAnsi="Trebuchet MS"/>
                    <w:sz w:val="22"/>
                    <w:szCs w:val="22"/>
                    <w:lang w:eastAsia="ar-SA"/>
                  </w:rPr>
                  <w:t>]</w:t>
                </w:r>
              </w:sdtContent>
            </w:sdt>
          </w:p>
          <w:p w14:paraId="64E4358A" w14:textId="2FD0F454" w:rsidR="00F57D15" w:rsidRPr="0003688D" w:rsidRDefault="00F57D15" w:rsidP="009F3339">
            <w:pPr>
              <w:suppressAutoHyphens/>
              <w:rPr>
                <w:rFonts w:ascii="Trebuchet MS" w:eastAsia="Times New Roman" w:hAnsi="Trebuchet MS"/>
                <w:sz w:val="22"/>
                <w:szCs w:val="22"/>
                <w:lang w:eastAsia="ar-SA"/>
              </w:rPr>
            </w:pPr>
          </w:p>
        </w:tc>
      </w:tr>
    </w:tbl>
    <w:p w14:paraId="67B09A92" w14:textId="0625BAD1" w:rsidR="00945540" w:rsidRDefault="00945540">
      <w:pPr>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br w:type="page"/>
      </w:r>
    </w:p>
    <w:p w14:paraId="531A210A" w14:textId="1C609959" w:rsidR="008F4ECA" w:rsidRPr="008F4ECA" w:rsidRDefault="008F4ECA" w:rsidP="008F4ECA">
      <w:pPr>
        <w:suppressAutoHyphens/>
        <w:jc w:val="right"/>
        <w:rPr>
          <w:rFonts w:ascii="Trebuchet MS" w:eastAsia="Times New Roman" w:hAnsi="Trebuchet MS"/>
          <w:sz w:val="22"/>
          <w:szCs w:val="22"/>
          <w:lang w:eastAsia="ar-SA"/>
        </w:rPr>
      </w:pPr>
      <w:r w:rsidRPr="008F4ECA">
        <w:rPr>
          <w:rFonts w:ascii="Trebuchet MS" w:eastAsia="Times New Roman" w:hAnsi="Trebuchet MS"/>
          <w:sz w:val="22"/>
          <w:szCs w:val="22"/>
          <w:lang w:eastAsia="ar-SA"/>
        </w:rPr>
        <w:lastRenderedPageBreak/>
        <w:t xml:space="preserve">1 priedas prie </w:t>
      </w:r>
      <w:r w:rsidR="00885626">
        <w:rPr>
          <w:rFonts w:ascii="Trebuchet MS" w:eastAsia="Times New Roman" w:hAnsi="Trebuchet MS"/>
          <w:sz w:val="22"/>
          <w:szCs w:val="22"/>
          <w:lang w:eastAsia="ar-SA"/>
        </w:rPr>
        <w:t>S</w:t>
      </w:r>
      <w:r w:rsidRPr="008F4ECA">
        <w:rPr>
          <w:rFonts w:ascii="Trebuchet MS" w:eastAsia="Times New Roman" w:hAnsi="Trebuchet MS"/>
          <w:sz w:val="22"/>
          <w:szCs w:val="22"/>
          <w:lang w:eastAsia="ar-SA"/>
        </w:rPr>
        <w:t xml:space="preserve">utarties Nr. </w:t>
      </w:r>
    </w:p>
    <w:p w14:paraId="2C7256EC" w14:textId="77777777" w:rsidR="008F4ECA" w:rsidRPr="008F4ECA" w:rsidRDefault="008F4ECA" w:rsidP="008F4ECA">
      <w:pPr>
        <w:suppressAutoHyphens/>
        <w:rPr>
          <w:rFonts w:ascii="Trebuchet MS" w:eastAsia="Times New Roman" w:hAnsi="Trebuchet MS"/>
          <w:sz w:val="22"/>
          <w:szCs w:val="22"/>
          <w:lang w:eastAsia="ar-SA"/>
        </w:rPr>
      </w:pPr>
    </w:p>
    <w:p w14:paraId="397D70DB" w14:textId="77777777" w:rsidR="008F4ECA" w:rsidRPr="008F4ECA" w:rsidRDefault="008F4ECA" w:rsidP="008F4ECA">
      <w:pPr>
        <w:suppressAutoHyphens/>
        <w:rPr>
          <w:rFonts w:ascii="Trebuchet MS" w:eastAsia="Times New Roman" w:hAnsi="Trebuchet MS"/>
          <w:sz w:val="22"/>
          <w:szCs w:val="22"/>
          <w:lang w:eastAsia="ar-SA"/>
        </w:rPr>
      </w:pPr>
    </w:p>
    <w:p w14:paraId="1C5F4239" w14:textId="4CBFC2E8" w:rsidR="008F4ECA" w:rsidRPr="008F4ECA" w:rsidRDefault="008F4ECA" w:rsidP="008F4ECA">
      <w:pPr>
        <w:suppressAutoHyphens/>
        <w:jc w:val="center"/>
        <w:rPr>
          <w:rFonts w:ascii="Trebuchet MS" w:eastAsia="Times New Roman" w:hAnsi="Trebuchet MS"/>
          <w:b/>
          <w:sz w:val="22"/>
          <w:szCs w:val="22"/>
          <w:lang w:eastAsia="ar-SA"/>
        </w:rPr>
      </w:pPr>
      <w:bookmarkStart w:id="7" w:name="_Hlk77923859"/>
      <w:r w:rsidRPr="008F4ECA">
        <w:rPr>
          <w:rFonts w:ascii="Trebuchet MS" w:eastAsia="Times New Roman" w:hAnsi="Trebuchet MS"/>
          <w:b/>
          <w:sz w:val="22"/>
          <w:szCs w:val="22"/>
          <w:lang w:eastAsia="ar-SA"/>
        </w:rPr>
        <w:t>Paslaugų kaina</w:t>
      </w:r>
      <w:r w:rsidR="00F57D15">
        <w:rPr>
          <w:rFonts w:ascii="Trebuchet MS" w:eastAsia="Times New Roman" w:hAnsi="Trebuchet MS"/>
          <w:b/>
          <w:sz w:val="22"/>
          <w:szCs w:val="22"/>
          <w:lang w:eastAsia="ar-SA"/>
        </w:rPr>
        <w:t>/įkainis</w:t>
      </w:r>
      <w:r w:rsidRPr="008F4ECA">
        <w:rPr>
          <w:rFonts w:ascii="Trebuchet MS" w:eastAsia="Times New Roman" w:hAnsi="Trebuchet MS"/>
          <w:b/>
          <w:sz w:val="22"/>
          <w:szCs w:val="22"/>
          <w:lang w:eastAsia="ar-SA"/>
        </w:rPr>
        <w:t xml:space="preserve">, kiekis ir </w:t>
      </w:r>
      <w:r w:rsidR="00F57D15">
        <w:rPr>
          <w:rFonts w:ascii="Trebuchet MS" w:eastAsia="Times New Roman" w:hAnsi="Trebuchet MS"/>
          <w:b/>
          <w:sz w:val="22"/>
          <w:szCs w:val="22"/>
          <w:lang w:eastAsia="ar-SA"/>
        </w:rPr>
        <w:t xml:space="preserve">techninė </w:t>
      </w:r>
      <w:r w:rsidRPr="008F4ECA">
        <w:rPr>
          <w:rFonts w:ascii="Trebuchet MS" w:eastAsia="Times New Roman" w:hAnsi="Trebuchet MS"/>
          <w:b/>
          <w:sz w:val="22"/>
          <w:szCs w:val="22"/>
          <w:lang w:eastAsia="ar-SA"/>
        </w:rPr>
        <w:t>specifikacija</w:t>
      </w:r>
      <w:bookmarkEnd w:id="7"/>
    </w:p>
    <w:p w14:paraId="0D7C552F" w14:textId="77777777" w:rsidR="008F4ECA" w:rsidRPr="008F4ECA" w:rsidRDefault="008F4ECA" w:rsidP="008F4ECA">
      <w:pPr>
        <w:suppressAutoHyphens/>
        <w:rPr>
          <w:rFonts w:ascii="Trebuchet MS" w:eastAsia="Times New Roman" w:hAnsi="Trebuchet MS"/>
          <w:sz w:val="22"/>
          <w:szCs w:val="22"/>
          <w:lang w:eastAsia="ar-SA"/>
        </w:rPr>
      </w:pPr>
    </w:p>
    <w:p w14:paraId="75DCA2B2" w14:textId="18B61553" w:rsidR="008F4ECA" w:rsidRPr="00885D7C" w:rsidRDefault="008F4ECA" w:rsidP="008F4ECA">
      <w:pPr>
        <w:suppressAutoHyphens/>
        <w:ind w:firstLine="567"/>
        <w:jc w:val="both"/>
        <w:rPr>
          <w:rFonts w:ascii="Trebuchet MS" w:eastAsia="Times New Roman" w:hAnsi="Trebuchet MS"/>
          <w:i/>
          <w:sz w:val="22"/>
          <w:szCs w:val="22"/>
          <w:lang w:eastAsia="ar-SA"/>
        </w:rPr>
      </w:pPr>
      <w:r w:rsidRPr="00885D7C">
        <w:rPr>
          <w:rFonts w:ascii="Trebuchet MS" w:eastAsia="Times New Roman" w:hAnsi="Trebuchet MS"/>
          <w:i/>
          <w:sz w:val="22"/>
          <w:szCs w:val="22"/>
          <w:lang w:eastAsia="ar-SA"/>
        </w:rPr>
        <w:t>Prie Sutarties pridedama Pirkimo sąlyg</w:t>
      </w:r>
      <w:r w:rsidR="00885D7C">
        <w:rPr>
          <w:rFonts w:ascii="Trebuchet MS" w:eastAsia="Times New Roman" w:hAnsi="Trebuchet MS"/>
          <w:i/>
          <w:sz w:val="22"/>
          <w:szCs w:val="22"/>
          <w:lang w:eastAsia="ar-SA"/>
        </w:rPr>
        <w:t xml:space="preserve">ų </w:t>
      </w:r>
      <w:r w:rsidR="00396BD2">
        <w:rPr>
          <w:rFonts w:ascii="Trebuchet MS" w:eastAsia="Times New Roman" w:hAnsi="Trebuchet MS"/>
          <w:i/>
          <w:sz w:val="22"/>
          <w:szCs w:val="22"/>
          <w:lang w:eastAsia="ar-SA"/>
        </w:rPr>
        <w:t>2</w:t>
      </w:r>
      <w:r w:rsidR="00396BD2">
        <w:rPr>
          <w:rFonts w:ascii="Trebuchet MS" w:eastAsia="Times New Roman" w:hAnsi="Trebuchet MS"/>
          <w:i/>
          <w:sz w:val="22"/>
          <w:szCs w:val="22"/>
          <w:lang w:eastAsia="ar-SA"/>
        </w:rPr>
        <w:t xml:space="preserve"> </w:t>
      </w:r>
      <w:r w:rsidR="00885D7C">
        <w:rPr>
          <w:rFonts w:ascii="Trebuchet MS" w:eastAsia="Times New Roman" w:hAnsi="Trebuchet MS"/>
          <w:i/>
          <w:sz w:val="22"/>
          <w:szCs w:val="22"/>
          <w:lang w:eastAsia="ar-SA"/>
        </w:rPr>
        <w:t>priede</w:t>
      </w:r>
      <w:r w:rsidRPr="00885D7C">
        <w:rPr>
          <w:rFonts w:ascii="Trebuchet MS" w:eastAsia="Times New Roman" w:hAnsi="Trebuchet MS"/>
          <w:i/>
          <w:sz w:val="22"/>
          <w:szCs w:val="22"/>
          <w:lang w:eastAsia="ar-SA"/>
        </w:rPr>
        <w:t xml:space="preserve"> nurodyta paslaugų Techninė specifikacija bei Paslaugos teikėjo pasiūlytos kainos.</w:t>
      </w:r>
    </w:p>
    <w:p w14:paraId="2C5A7077" w14:textId="77777777" w:rsidR="008F4ECA" w:rsidRPr="008F4ECA" w:rsidRDefault="008F4ECA" w:rsidP="008F4ECA">
      <w:pPr>
        <w:suppressAutoHyphens/>
        <w:rPr>
          <w:rFonts w:ascii="Trebuchet MS" w:eastAsia="Times New Roman" w:hAnsi="Trebuchet MS"/>
          <w:sz w:val="22"/>
          <w:szCs w:val="22"/>
          <w:lang w:eastAsia="ar-SA"/>
        </w:rPr>
      </w:pPr>
    </w:p>
    <w:p w14:paraId="24994AFE" w14:textId="77777777" w:rsidR="008F4ECA" w:rsidRPr="008F4ECA" w:rsidRDefault="008F4ECA" w:rsidP="008F4ECA">
      <w:pPr>
        <w:suppressAutoHyphens/>
        <w:rPr>
          <w:rFonts w:ascii="Trebuchet MS" w:eastAsia="Times New Roman" w:hAnsi="Trebuchet MS"/>
          <w:sz w:val="22"/>
          <w:szCs w:val="22"/>
          <w:lang w:eastAsia="ar-SA"/>
        </w:rPr>
      </w:pPr>
    </w:p>
    <w:p w14:paraId="27DEA9DF" w14:textId="77777777" w:rsidR="008F4ECA" w:rsidRPr="008F4ECA" w:rsidRDefault="008F4ECA" w:rsidP="008F4ECA">
      <w:pPr>
        <w:suppressAutoHyphens/>
        <w:rPr>
          <w:rFonts w:ascii="Trebuchet MS" w:eastAsia="Times New Roman" w:hAnsi="Trebuchet MS"/>
          <w:sz w:val="22"/>
          <w:szCs w:val="22"/>
          <w:lang w:eastAsia="ar-SA"/>
        </w:rPr>
      </w:pPr>
    </w:p>
    <w:p w14:paraId="0572807F" w14:textId="77777777" w:rsidR="008F4ECA" w:rsidRPr="008F4ECA" w:rsidRDefault="008F4ECA" w:rsidP="008F4ECA">
      <w:pPr>
        <w:suppressAutoHyphens/>
        <w:rPr>
          <w:rFonts w:ascii="Trebuchet MS" w:eastAsia="Times New Roman" w:hAnsi="Trebuchet MS"/>
          <w:sz w:val="22"/>
          <w:szCs w:val="22"/>
          <w:lang w:eastAsia="ar-SA"/>
        </w:rPr>
      </w:pPr>
    </w:p>
    <w:p w14:paraId="14B82CEE" w14:textId="77777777" w:rsidR="008F4ECA" w:rsidRPr="008F4ECA" w:rsidRDefault="008F4ECA" w:rsidP="008F4ECA">
      <w:pPr>
        <w:tabs>
          <w:tab w:val="left" w:pos="4536"/>
          <w:tab w:val="left" w:pos="5387"/>
        </w:tabs>
        <w:suppressAutoHyphens/>
        <w:ind w:firstLine="284"/>
        <w:rPr>
          <w:rFonts w:ascii="Trebuchet MS" w:eastAsia="Times New Roman" w:hAnsi="Trebuchet MS"/>
          <w:b/>
          <w:sz w:val="22"/>
          <w:szCs w:val="22"/>
          <w:lang w:eastAsia="ar-SA"/>
        </w:rPr>
      </w:pPr>
      <w:r w:rsidRPr="008F4ECA">
        <w:rPr>
          <w:rFonts w:ascii="Trebuchet MS" w:eastAsia="Times New Roman" w:hAnsi="Trebuchet MS"/>
          <w:b/>
          <w:sz w:val="22"/>
          <w:szCs w:val="22"/>
          <w:lang w:eastAsia="ar-SA"/>
        </w:rPr>
        <w:t>Užsakovas</w:t>
      </w:r>
      <w:r w:rsidRPr="008F4ECA">
        <w:rPr>
          <w:rFonts w:ascii="Trebuchet MS" w:eastAsia="Times New Roman" w:hAnsi="Trebuchet MS"/>
          <w:sz w:val="22"/>
          <w:szCs w:val="22"/>
          <w:lang w:eastAsia="ar-SA"/>
        </w:rPr>
        <w:tab/>
      </w:r>
      <w:r w:rsidRPr="008F4ECA">
        <w:rPr>
          <w:rFonts w:ascii="Trebuchet MS" w:eastAsia="Times New Roman" w:hAnsi="Trebuchet MS"/>
          <w:sz w:val="22"/>
          <w:szCs w:val="22"/>
          <w:lang w:eastAsia="ar-SA"/>
        </w:rPr>
        <w:tab/>
      </w:r>
      <w:r w:rsidRPr="008F4ECA">
        <w:rPr>
          <w:rFonts w:ascii="Trebuchet MS" w:eastAsia="Times New Roman" w:hAnsi="Trebuchet MS"/>
          <w:b/>
          <w:sz w:val="22"/>
          <w:szCs w:val="22"/>
          <w:lang w:eastAsia="ar-SA"/>
        </w:rPr>
        <w:t>Paslaugų teikėjas</w:t>
      </w:r>
    </w:p>
    <w:tbl>
      <w:tblPr>
        <w:tblW w:w="9724" w:type="dxa"/>
        <w:tblLook w:val="00A0" w:firstRow="1" w:lastRow="0" w:firstColumn="1" w:lastColumn="0" w:noHBand="0" w:noVBand="0"/>
      </w:tblPr>
      <w:tblGrid>
        <w:gridCol w:w="9724"/>
      </w:tblGrid>
      <w:tr w:rsidR="008F4ECA" w:rsidRPr="008F4ECA" w14:paraId="357B96C1" w14:textId="77777777" w:rsidTr="00ED7950">
        <w:tc>
          <w:tcPr>
            <w:tcW w:w="9724" w:type="dxa"/>
          </w:tcPr>
          <w:tbl>
            <w:tblPr>
              <w:tblW w:w="9508" w:type="dxa"/>
              <w:tblLook w:val="00A0" w:firstRow="1" w:lastRow="0" w:firstColumn="1" w:lastColumn="0" w:noHBand="0" w:noVBand="0"/>
            </w:tblPr>
            <w:tblGrid>
              <w:gridCol w:w="5085"/>
              <w:gridCol w:w="4423"/>
            </w:tblGrid>
            <w:tr w:rsidR="008F4ECA" w:rsidRPr="008F4ECA" w14:paraId="093E3160" w14:textId="77777777" w:rsidTr="00ED7950">
              <w:tc>
                <w:tcPr>
                  <w:tcW w:w="5085" w:type="dxa"/>
                </w:tcPr>
                <w:p w14:paraId="78A0610D" w14:textId="77777777" w:rsidR="008F4ECA" w:rsidRPr="008F4ECA" w:rsidRDefault="008F4ECA" w:rsidP="008F4ECA">
                  <w:pPr>
                    <w:suppressAutoHyphens/>
                    <w:rPr>
                      <w:rFonts w:ascii="Trebuchet MS" w:eastAsia="Times New Roman" w:hAnsi="Trebuchet MS"/>
                      <w:sz w:val="22"/>
                      <w:szCs w:val="22"/>
                    </w:rPr>
                  </w:pPr>
                  <w:r w:rsidRPr="008F4ECA">
                    <w:rPr>
                      <w:rFonts w:ascii="Trebuchet MS" w:eastAsia="Times New Roman" w:hAnsi="Trebuchet MS"/>
                      <w:sz w:val="22"/>
                      <w:szCs w:val="22"/>
                    </w:rPr>
                    <w:t>Viešoji įstaiga Kauno miesto poliklinika</w:t>
                  </w:r>
                </w:p>
                <w:sdt>
                  <w:sdtPr>
                    <w:rPr>
                      <w:rFonts w:ascii="Trebuchet MS" w:eastAsia="Times New Roman" w:hAnsi="Trebuchet MS"/>
                      <w:sz w:val="22"/>
                      <w:szCs w:val="22"/>
                      <w:lang w:eastAsia="ar-SA"/>
                    </w:rPr>
                    <w:id w:val="-1307011623"/>
                    <w:placeholder>
                      <w:docPart w:val="E7F44462BB9948B6BE54F6BC4582E372"/>
                    </w:placeholder>
                    <w:showingPlcHdr/>
                    <w:dropDownList>
                      <w:listItem w:displayText="Direktorius" w:value="Direktorius"/>
                    </w:dropDownList>
                  </w:sdtPr>
                  <w:sdtEndPr/>
                  <w:sdtContent>
                    <w:p w14:paraId="3BB83193" w14:textId="320B51F6" w:rsidR="008F4ECA" w:rsidRPr="008F4ECA" w:rsidRDefault="008F4ECA" w:rsidP="008F4ECA">
                      <w:pPr>
                        <w:suppressAutoHyphens/>
                        <w:rPr>
                          <w:rFonts w:ascii="Trebuchet MS" w:eastAsia="Times New Roman" w:hAnsi="Trebuchet MS"/>
                          <w:sz w:val="22"/>
                          <w:szCs w:val="22"/>
                          <w:lang w:eastAsia="ar-SA"/>
                        </w:rPr>
                      </w:pPr>
                      <w:r w:rsidRPr="008F4ECA">
                        <w:rPr>
                          <w:rFonts w:ascii="Trebuchet MS" w:eastAsia="Times New Roman" w:hAnsi="Trebuchet MS"/>
                          <w:sz w:val="22"/>
                          <w:szCs w:val="22"/>
                          <w:highlight w:val="yellow"/>
                          <w:lang w:eastAsia="ar-SA"/>
                        </w:rPr>
                        <w:t>pasirinkti atstovo pareigas</w:t>
                      </w:r>
                    </w:p>
                  </w:sdtContent>
                </w:sdt>
                <w:sdt>
                  <w:sdtPr>
                    <w:rPr>
                      <w:rFonts w:ascii="Trebuchet MS" w:eastAsia="Times New Roman" w:hAnsi="Trebuchet MS"/>
                      <w:sz w:val="22"/>
                      <w:szCs w:val="22"/>
                      <w:lang w:eastAsia="ar-SA"/>
                    </w:rPr>
                    <w:id w:val="-226142994"/>
                    <w:placeholder>
                      <w:docPart w:val="5E1E449C04384244865DB82B13A332DD"/>
                    </w:placeholder>
                    <w:showingPlcHdr/>
                    <w:dropDownList>
                      <w:listItem w:displayText="Paulius Kibiša" w:value="Paulius Kibiša"/>
                    </w:dropDownList>
                  </w:sdtPr>
                  <w:sdtEndPr/>
                  <w:sdtContent>
                    <w:p w14:paraId="2452A600" w14:textId="62A4D390" w:rsidR="008F4ECA" w:rsidRPr="008F4ECA" w:rsidRDefault="008F4ECA" w:rsidP="008F4ECA">
                      <w:pPr>
                        <w:suppressAutoHyphens/>
                        <w:rPr>
                          <w:rFonts w:ascii="Trebuchet MS" w:eastAsia="Times New Roman" w:hAnsi="Trebuchet MS"/>
                          <w:sz w:val="22"/>
                          <w:szCs w:val="22"/>
                          <w:lang w:eastAsia="ar-SA"/>
                        </w:rPr>
                      </w:pPr>
                      <w:r w:rsidRPr="008F4ECA">
                        <w:rPr>
                          <w:rFonts w:ascii="Trebuchet MS" w:eastAsia="Times New Roman" w:hAnsi="Trebuchet MS"/>
                          <w:sz w:val="22"/>
                          <w:szCs w:val="22"/>
                          <w:highlight w:val="yellow"/>
                          <w:lang w:eastAsia="ar-SA"/>
                        </w:rPr>
                        <w:t>pasirinkti atstovo vardą ir pavardę</w:t>
                      </w:r>
                    </w:p>
                  </w:sdtContent>
                </w:sdt>
                <w:p w14:paraId="3E3A9C82" w14:textId="29AED475" w:rsidR="008F4ECA" w:rsidRPr="008F4ECA" w:rsidRDefault="008F4ECA" w:rsidP="008F4ECA">
                  <w:pPr>
                    <w:suppressAutoHyphens/>
                    <w:rPr>
                      <w:rFonts w:ascii="Trebuchet MS" w:eastAsia="Times New Roman" w:hAnsi="Trebuchet MS"/>
                      <w:sz w:val="22"/>
                      <w:szCs w:val="22"/>
                      <w:lang w:eastAsia="ar-SA"/>
                    </w:rPr>
                  </w:pPr>
                </w:p>
              </w:tc>
              <w:bookmarkStart w:id="8" w:name="_Toc30421071"/>
              <w:bookmarkStart w:id="9" w:name="_Toc30424820"/>
              <w:bookmarkStart w:id="10" w:name="_Toc30581384"/>
              <w:bookmarkStart w:id="11" w:name="_Toc38971320"/>
              <w:tc>
                <w:tcPr>
                  <w:tcW w:w="4423" w:type="dxa"/>
                </w:tcPr>
                <w:p w14:paraId="6992F6B9" w14:textId="73C7C12D" w:rsidR="008F4ECA" w:rsidRPr="008F4ECA" w:rsidRDefault="00B1573E" w:rsidP="008F4ECA">
                  <w:pPr>
                    <w:suppressAutoHyphens/>
                    <w:rPr>
                      <w:rFonts w:ascii="Trebuchet MS" w:eastAsia="Times New Roman" w:hAnsi="Trebuchet MS"/>
                      <w:sz w:val="22"/>
                      <w:szCs w:val="22"/>
                      <w:lang w:eastAsia="ar-SA"/>
                    </w:rPr>
                  </w:pPr>
                  <w:sdt>
                    <w:sdtPr>
                      <w:rPr>
                        <w:rFonts w:ascii="Trebuchet MS" w:eastAsia="Times New Roman" w:hAnsi="Trebuchet MS"/>
                        <w:sz w:val="22"/>
                        <w:szCs w:val="22"/>
                        <w:lang w:eastAsia="ar-SA"/>
                      </w:rPr>
                      <w:alias w:val="Paslaugų teikėjo pavadinimas"/>
                      <w:tag w:val="Paslaugų teikėjo pavadinimas"/>
                      <w:id w:val="129673257"/>
                      <w:placeholder>
                        <w:docPart w:val="8D8821EBD82D43BD9216DC2F18BDF27A"/>
                      </w:placeholder>
                      <w:showingPlcHdr/>
                      <w:dataBinding w:prefixMappings="xmlns:ns0='http://schemas.openxmlformats.org/officeDocument/2006/extended-properties' " w:xpath="/ns0:Properties[1]/ns0:Company[1]" w:storeItemID="{6668398D-A668-4E3E-A5EB-62B293D839F1}"/>
                      <w:text/>
                    </w:sdtPr>
                    <w:sdtEndPr/>
                    <w:sdtContent>
                      <w:r w:rsidR="008F4ECA" w:rsidRPr="008F4ECA">
                        <w:rPr>
                          <w:rFonts w:ascii="Trebuchet MS" w:eastAsia="Times New Roman" w:hAnsi="Trebuchet MS"/>
                          <w:sz w:val="22"/>
                          <w:szCs w:val="22"/>
                          <w:lang w:eastAsia="ar-SA"/>
                        </w:rPr>
                        <w:t>[</w:t>
                      </w:r>
                      <w:r w:rsidR="008F4ECA" w:rsidRPr="008F4ECA">
                        <w:rPr>
                          <w:rFonts w:ascii="Trebuchet MS" w:eastAsia="Times New Roman" w:hAnsi="Trebuchet MS"/>
                          <w:sz w:val="22"/>
                          <w:szCs w:val="22"/>
                          <w:highlight w:val="yellow"/>
                          <w:lang w:eastAsia="ar-SA"/>
                        </w:rPr>
                        <w:t>Paslaugų teikėjo pavadinimas</w:t>
                      </w:r>
                      <w:r w:rsidR="008F4ECA" w:rsidRPr="008F4ECA">
                        <w:rPr>
                          <w:rFonts w:ascii="Trebuchet MS" w:eastAsia="Times New Roman" w:hAnsi="Trebuchet MS"/>
                          <w:sz w:val="22"/>
                          <w:szCs w:val="22"/>
                          <w:lang w:eastAsia="ar-SA"/>
                        </w:rPr>
                        <w:t>]</w:t>
                      </w:r>
                    </w:sdtContent>
                  </w:sdt>
                  <w:bookmarkEnd w:id="8"/>
                  <w:bookmarkEnd w:id="9"/>
                  <w:bookmarkEnd w:id="10"/>
                  <w:bookmarkEnd w:id="11"/>
                </w:p>
                <w:p w14:paraId="46100CB2" w14:textId="59F2B22C" w:rsidR="008F4ECA" w:rsidRPr="008F4ECA" w:rsidRDefault="00B1573E" w:rsidP="008F4ECA">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alias w:val="Atstovo pareigos"/>
                      <w:tag w:val="Atstovo pareigos"/>
                      <w:id w:val="-1661931091"/>
                      <w:placeholder>
                        <w:docPart w:val="750E3B2F906C4EF8910802B71F0A6010"/>
                      </w:placeholder>
                      <w:showingPlcHdr/>
                      <w:dataBinding w:prefixMappings="xmlns:ns0='http://purl.org/dc/elements/1.1/' xmlns:ns1='http://schemas.openxmlformats.org/package/2006/metadata/core-properties' " w:xpath="/ns1:coreProperties[1]/ns1:keywords[1]" w:storeItemID="{6C3C8BC8-F283-45AE-878A-BAB7291924A1}"/>
                      <w:text/>
                    </w:sdtPr>
                    <w:sdtEndPr>
                      <w:rPr>
                        <w:highlight w:val="none"/>
                      </w:rPr>
                    </w:sdtEndPr>
                    <w:sdtContent>
                      <w:r w:rsidR="008F4ECA" w:rsidRPr="008F4ECA">
                        <w:rPr>
                          <w:rFonts w:ascii="Trebuchet MS" w:eastAsia="Times New Roman" w:hAnsi="Trebuchet MS"/>
                          <w:sz w:val="22"/>
                          <w:szCs w:val="22"/>
                          <w:highlight w:val="yellow"/>
                          <w:lang w:eastAsia="ar-SA"/>
                        </w:rPr>
                        <w:t>[įrašyti atstovo pareigas</w:t>
                      </w:r>
                      <w:r w:rsidR="008F4ECA" w:rsidRPr="008F4ECA">
                        <w:rPr>
                          <w:rFonts w:ascii="Trebuchet MS" w:eastAsia="Times New Roman" w:hAnsi="Trebuchet MS"/>
                          <w:sz w:val="22"/>
                          <w:szCs w:val="22"/>
                          <w:lang w:eastAsia="ar-SA"/>
                        </w:rPr>
                        <w:t>]</w:t>
                      </w:r>
                    </w:sdtContent>
                  </w:sdt>
                </w:p>
                <w:p w14:paraId="70C3DB4F" w14:textId="37FC5455" w:rsidR="008F4ECA" w:rsidRPr="008F4ECA" w:rsidRDefault="00B1573E" w:rsidP="008F4ECA">
                  <w:pPr>
                    <w:suppressAutoHyphens/>
                    <w:rPr>
                      <w:rFonts w:ascii="Trebuchet MS" w:eastAsia="Times New Roman" w:hAnsi="Trebuchet MS"/>
                      <w:sz w:val="22"/>
                      <w:szCs w:val="22"/>
                      <w:lang w:eastAsia="ar-SA"/>
                    </w:rPr>
                  </w:pPr>
                  <w:sdt>
                    <w:sdtPr>
                      <w:rPr>
                        <w:rFonts w:ascii="Trebuchet MS" w:eastAsia="Times New Roman" w:hAnsi="Trebuchet MS"/>
                        <w:sz w:val="22"/>
                        <w:szCs w:val="22"/>
                        <w:lang w:eastAsia="ar-SA"/>
                      </w:rPr>
                      <w:alias w:val="Atstovo vardas ir pavardė"/>
                      <w:tag w:val="Atstovo vardas ir pavardė"/>
                      <w:id w:val="-416398525"/>
                      <w:placeholder>
                        <w:docPart w:val="076EF33AB746405AA9DCC7AE73287C91"/>
                      </w:placeholder>
                      <w:showingPlcHdr/>
                      <w:dataBinding w:prefixMappings="xmlns:ns0='http://schemas.openxmlformats.org/officeDocument/2006/extended-properties' " w:xpath="/ns0:Properties[1]/ns0:Manager[1]" w:storeItemID="{6668398D-A668-4E3E-A5EB-62B293D839F1}"/>
                      <w:text/>
                    </w:sdtPr>
                    <w:sdtEndPr/>
                    <w:sdtContent>
                      <w:r w:rsidR="008F4ECA" w:rsidRPr="008F4ECA">
                        <w:rPr>
                          <w:rFonts w:ascii="Trebuchet MS" w:eastAsia="Times New Roman" w:hAnsi="Trebuchet MS"/>
                          <w:sz w:val="22"/>
                          <w:szCs w:val="22"/>
                          <w:lang w:eastAsia="ar-SA"/>
                        </w:rPr>
                        <w:t>[</w:t>
                      </w:r>
                      <w:r w:rsidR="008F4ECA" w:rsidRPr="008F4ECA">
                        <w:rPr>
                          <w:rFonts w:ascii="Trebuchet MS" w:eastAsia="Times New Roman" w:hAnsi="Trebuchet MS"/>
                          <w:sz w:val="22"/>
                          <w:szCs w:val="22"/>
                          <w:highlight w:val="yellow"/>
                          <w:lang w:eastAsia="ar-SA"/>
                        </w:rPr>
                        <w:t>įrašyti atstovo vardą ir pavardę</w:t>
                      </w:r>
                      <w:r w:rsidR="008F4ECA" w:rsidRPr="008F4ECA">
                        <w:rPr>
                          <w:rFonts w:ascii="Trebuchet MS" w:eastAsia="Times New Roman" w:hAnsi="Trebuchet MS"/>
                          <w:sz w:val="22"/>
                          <w:szCs w:val="22"/>
                          <w:lang w:eastAsia="ar-SA"/>
                        </w:rPr>
                        <w:t>]</w:t>
                      </w:r>
                    </w:sdtContent>
                  </w:sdt>
                </w:p>
                <w:p w14:paraId="12B01C66" w14:textId="1877B185" w:rsidR="008F4ECA" w:rsidRPr="008F4ECA" w:rsidRDefault="008F4ECA" w:rsidP="008F4ECA">
                  <w:pPr>
                    <w:suppressAutoHyphens/>
                    <w:rPr>
                      <w:rFonts w:ascii="Trebuchet MS" w:eastAsia="Times New Roman" w:hAnsi="Trebuchet MS"/>
                      <w:sz w:val="22"/>
                      <w:szCs w:val="22"/>
                      <w:lang w:eastAsia="ar-SA"/>
                    </w:rPr>
                  </w:pPr>
                </w:p>
              </w:tc>
            </w:tr>
          </w:tbl>
          <w:p w14:paraId="31F8EBD2" w14:textId="77777777" w:rsidR="008F4ECA" w:rsidRPr="008F4ECA" w:rsidRDefault="008F4ECA" w:rsidP="008F4ECA">
            <w:pPr>
              <w:suppressAutoHyphens/>
              <w:rPr>
                <w:rFonts w:ascii="Trebuchet MS" w:eastAsia="Times New Roman" w:hAnsi="Trebuchet MS"/>
                <w:sz w:val="22"/>
                <w:szCs w:val="22"/>
                <w:lang w:eastAsia="ar-SA"/>
              </w:rPr>
            </w:pPr>
          </w:p>
        </w:tc>
      </w:tr>
    </w:tbl>
    <w:p w14:paraId="61533E2E" w14:textId="77777777" w:rsidR="008F4ECA" w:rsidRPr="008F4ECA" w:rsidRDefault="008F4ECA" w:rsidP="008F4ECA">
      <w:pPr>
        <w:suppressAutoHyphens/>
        <w:rPr>
          <w:rFonts w:ascii="Trebuchet MS" w:eastAsia="Times New Roman" w:hAnsi="Trebuchet MS"/>
          <w:sz w:val="22"/>
          <w:szCs w:val="22"/>
          <w:lang w:eastAsia="ar-SA"/>
        </w:rPr>
      </w:pPr>
    </w:p>
    <w:p w14:paraId="36EF78AC" w14:textId="1F1CC669" w:rsidR="00945540" w:rsidRDefault="00945540">
      <w:pPr>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br w:type="page"/>
      </w:r>
    </w:p>
    <w:p w14:paraId="2DF46617" w14:textId="77777777" w:rsidR="00945540" w:rsidRDefault="00945540" w:rsidP="00945540">
      <w:pPr>
        <w:spacing w:line="259" w:lineRule="auto"/>
        <w:ind w:left="567"/>
        <w:rPr>
          <w:rFonts w:ascii="Trebuchet MS" w:eastAsia="Trebuchet MS" w:hAnsi="Trebuchet MS" w:cs="Trebuchet MS"/>
          <w:color w:val="000000"/>
          <w:sz w:val="22"/>
          <w:szCs w:val="22"/>
        </w:rPr>
      </w:pPr>
    </w:p>
    <w:p w14:paraId="09348AE8" w14:textId="7D479802" w:rsidR="008F4ECA" w:rsidRPr="008F4ECA" w:rsidRDefault="008F4ECA" w:rsidP="008F4ECA">
      <w:pPr>
        <w:suppressAutoHyphens/>
        <w:jc w:val="center"/>
        <w:rPr>
          <w:rFonts w:ascii="Trebuchet MS" w:eastAsia="Times New Roman" w:hAnsi="Trebuchet MS"/>
          <w:b/>
          <w:sz w:val="22"/>
          <w:szCs w:val="22"/>
          <w:lang w:eastAsia="ar-SA"/>
        </w:rPr>
      </w:pPr>
      <w:r w:rsidRPr="008F4ECA">
        <w:rPr>
          <w:rFonts w:ascii="Trebuchet MS" w:eastAsia="Times New Roman" w:hAnsi="Trebuchet MS"/>
          <w:b/>
          <w:sz w:val="22"/>
          <w:szCs w:val="22"/>
          <w:lang w:eastAsia="ar-SA"/>
        </w:rPr>
        <w:t>PASLAUGŲ PIRKIMO–PARDAVIMO SUTARTIES</w:t>
      </w:r>
    </w:p>
    <w:p w14:paraId="3FC18BBF" w14:textId="77777777" w:rsidR="008F4ECA" w:rsidRPr="008F4ECA" w:rsidRDefault="008F4ECA" w:rsidP="008F4ECA">
      <w:pPr>
        <w:suppressAutoHyphens/>
        <w:jc w:val="center"/>
        <w:rPr>
          <w:rFonts w:ascii="Trebuchet MS" w:eastAsia="Times New Roman" w:hAnsi="Trebuchet MS"/>
          <w:b/>
          <w:sz w:val="22"/>
          <w:szCs w:val="22"/>
          <w:lang w:eastAsia="ar-SA"/>
        </w:rPr>
      </w:pPr>
      <w:r w:rsidRPr="008F4ECA">
        <w:rPr>
          <w:rFonts w:ascii="Trebuchet MS" w:eastAsia="Times New Roman" w:hAnsi="Trebuchet MS"/>
          <w:b/>
          <w:sz w:val="22"/>
          <w:szCs w:val="22"/>
          <w:lang w:eastAsia="ar-SA"/>
        </w:rPr>
        <w:t>BENDROSIOS SĄLYGOS</w:t>
      </w:r>
    </w:p>
    <w:p w14:paraId="259493AF" w14:textId="4FF270D3" w:rsidR="008F4ECA" w:rsidRDefault="008F4ECA" w:rsidP="008F4ECA">
      <w:pPr>
        <w:spacing w:line="259" w:lineRule="auto"/>
        <w:rPr>
          <w:rFonts w:ascii="Trebuchet MS" w:eastAsia="Trebuchet MS" w:hAnsi="Trebuchet MS" w:cs="Trebuchet MS"/>
          <w:color w:val="000000"/>
          <w:sz w:val="22"/>
          <w:szCs w:val="22"/>
        </w:rPr>
      </w:pPr>
    </w:p>
    <w:p w14:paraId="0CA92193" w14:textId="4AE2EFB6" w:rsidR="00945540" w:rsidRPr="00945540" w:rsidRDefault="00945540" w:rsidP="00945540">
      <w:pPr>
        <w:keepNext/>
        <w:keepLines/>
        <w:spacing w:after="11" w:line="248" w:lineRule="auto"/>
        <w:ind w:left="903" w:right="255" w:hanging="10"/>
        <w:jc w:val="center"/>
        <w:outlineLvl w:val="0"/>
        <w:rPr>
          <w:rFonts w:ascii="Trebuchet MS" w:eastAsia="Trebuchet MS" w:hAnsi="Trebuchet MS" w:cs="Trebuchet MS"/>
          <w:b/>
          <w:color w:val="000000"/>
          <w:sz w:val="22"/>
          <w:szCs w:val="22"/>
        </w:rPr>
      </w:pPr>
      <w:r w:rsidRPr="00945540">
        <w:rPr>
          <w:rFonts w:ascii="Trebuchet MS" w:eastAsia="Trebuchet MS" w:hAnsi="Trebuchet MS" w:cs="Trebuchet MS"/>
          <w:b/>
          <w:color w:val="000000"/>
          <w:sz w:val="22"/>
          <w:szCs w:val="22"/>
        </w:rPr>
        <w:t xml:space="preserve">1. SUTARTIES SĄVOKOS IR SUTARTIES AIŠKINIMAS </w:t>
      </w:r>
    </w:p>
    <w:p w14:paraId="4F79BE52" w14:textId="7B0B0E80"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1.1. </w:t>
      </w:r>
      <w:r w:rsidRPr="00945540">
        <w:rPr>
          <w:rFonts w:ascii="Trebuchet MS" w:eastAsia="Trebuchet MS" w:hAnsi="Trebuchet MS" w:cs="Trebuchet MS"/>
          <w:b/>
          <w:color w:val="000000"/>
          <w:sz w:val="22"/>
          <w:szCs w:val="22"/>
        </w:rPr>
        <w:t>Europos elektroninių sąskaitų faktūrų standartas</w:t>
      </w:r>
      <w:r w:rsidRPr="00945540">
        <w:rPr>
          <w:rFonts w:ascii="Trebuchet MS" w:eastAsia="Trebuchet MS" w:hAnsi="Trebuchet MS" w:cs="Trebuchet MS"/>
          <w:color w:val="000000"/>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0C87394B" w14:textId="2F4CC7F1"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1.2. </w:t>
      </w:r>
      <w:r w:rsidRPr="00945540">
        <w:rPr>
          <w:rFonts w:ascii="Trebuchet MS" w:eastAsia="Trebuchet MS" w:hAnsi="Trebuchet MS" w:cs="Trebuchet MS"/>
          <w:b/>
          <w:color w:val="000000"/>
          <w:sz w:val="22"/>
          <w:szCs w:val="22"/>
        </w:rPr>
        <w:t>Informacinė sistema „</w:t>
      </w:r>
      <w:r w:rsidR="00F144A8">
        <w:rPr>
          <w:rFonts w:ascii="Trebuchet MS" w:eastAsia="Trebuchet MS" w:hAnsi="Trebuchet MS" w:cs="Trebuchet MS"/>
          <w:b/>
          <w:color w:val="000000"/>
          <w:sz w:val="22"/>
          <w:szCs w:val="22"/>
        </w:rPr>
        <w:t>SABIS</w:t>
      </w:r>
      <w:r w:rsidRPr="00945540">
        <w:rPr>
          <w:rFonts w:ascii="Trebuchet MS" w:eastAsia="Trebuchet MS" w:hAnsi="Trebuchet MS" w:cs="Trebuchet MS"/>
          <w:b/>
          <w:color w:val="000000"/>
          <w:sz w:val="22"/>
          <w:szCs w:val="22"/>
        </w:rPr>
        <w:t>“</w:t>
      </w:r>
      <w:r w:rsidRPr="00945540">
        <w:rPr>
          <w:rFonts w:ascii="Trebuchet MS" w:eastAsia="Trebuchet MS" w:hAnsi="Trebuchet MS" w:cs="Trebuchet MS"/>
          <w:color w:val="000000"/>
          <w:sz w:val="22"/>
          <w:szCs w:val="22"/>
        </w:rPr>
        <w:t xml:space="preserve"> – valstybės informacinė sistema, skirta informacinių technologijų priemonėmis parengti, pateikti ir išsaugoti Sąskaitas už įsigyjamas prekes, paslaugas ir darbus, taip pat gauti informaciją apie pateiktų Sąskaitų apmokėjimą (elektroninės paslaugos „</w:t>
      </w:r>
      <w:r w:rsidR="000E6894">
        <w:rPr>
          <w:rFonts w:ascii="Trebuchet MS" w:eastAsia="Trebuchet MS" w:hAnsi="Trebuchet MS" w:cs="Trebuchet MS"/>
          <w:color w:val="000000"/>
          <w:sz w:val="22"/>
          <w:szCs w:val="22"/>
        </w:rPr>
        <w:t>SABIS</w:t>
      </w:r>
      <w:r w:rsidRPr="00945540">
        <w:rPr>
          <w:rFonts w:ascii="Trebuchet MS" w:eastAsia="Trebuchet MS" w:hAnsi="Trebuchet MS" w:cs="Trebuchet MS"/>
          <w:color w:val="000000"/>
          <w:sz w:val="22"/>
          <w:szCs w:val="22"/>
        </w:rPr>
        <w:t xml:space="preserve">“ svetainė pasiekiama adresu </w:t>
      </w:r>
      <w:r w:rsidR="007E2FB5" w:rsidRPr="007E2FB5">
        <w:rPr>
          <w:rFonts w:ascii="Trebuchet MS" w:eastAsia="Trebuchet MS" w:hAnsi="Trebuchet MS" w:cs="Trebuchet MS"/>
          <w:color w:val="000000"/>
          <w:sz w:val="22"/>
          <w:szCs w:val="22"/>
        </w:rPr>
        <w:t>https://sabis.nbfc.lt/</w:t>
      </w:r>
      <w:hyperlink r:id="rId11">
        <w:r w:rsidRPr="00945540">
          <w:rPr>
            <w:rFonts w:ascii="Trebuchet MS" w:eastAsia="Trebuchet MS" w:hAnsi="Trebuchet MS" w:cs="Trebuchet MS"/>
            <w:color w:val="000000"/>
            <w:sz w:val="22"/>
            <w:szCs w:val="22"/>
          </w:rPr>
          <w:t>)</w:t>
        </w:r>
      </w:hyperlink>
      <w:r w:rsidRPr="00945540">
        <w:rPr>
          <w:rFonts w:ascii="Trebuchet MS" w:eastAsia="Trebuchet MS" w:hAnsi="Trebuchet MS" w:cs="Trebuchet MS"/>
          <w:color w:val="000000"/>
          <w:sz w:val="22"/>
          <w:szCs w:val="22"/>
        </w:rPr>
        <w:t>.</w:t>
      </w:r>
    </w:p>
    <w:p w14:paraId="3AAD9C22" w14:textId="0B24AF1E"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1.3. </w:t>
      </w:r>
      <w:r w:rsidRPr="00945540">
        <w:rPr>
          <w:rFonts w:ascii="Trebuchet MS" w:eastAsia="Trebuchet MS" w:hAnsi="Trebuchet MS" w:cs="Trebuchet MS"/>
          <w:b/>
          <w:color w:val="000000"/>
          <w:sz w:val="22"/>
          <w:szCs w:val="22"/>
        </w:rPr>
        <w:t>Nurodymas</w:t>
      </w:r>
      <w:r w:rsidRPr="00945540">
        <w:rPr>
          <w:rFonts w:ascii="Trebuchet MS" w:eastAsia="Trebuchet MS" w:hAnsi="Trebuchet MS" w:cs="Trebuchet MS"/>
          <w:color w:val="000000"/>
          <w:sz w:val="22"/>
          <w:szCs w:val="22"/>
        </w:rPr>
        <w:t xml:space="preserve"> – bet koks raštiškas arba žodinis (kuris vėliau turi būti patvirtintas raštiškai) nurodymas, kurį dėl Sutarties vykdymo Paslaugos teikėjui duoda Užsakovas arba jo atstovas.</w:t>
      </w:r>
    </w:p>
    <w:p w14:paraId="314B8C6F"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1.4. </w:t>
      </w:r>
      <w:r w:rsidRPr="00945540">
        <w:rPr>
          <w:rFonts w:ascii="Trebuchet MS" w:eastAsia="Trebuchet MS" w:hAnsi="Trebuchet MS" w:cs="Trebuchet MS"/>
          <w:b/>
          <w:color w:val="000000"/>
          <w:sz w:val="22"/>
          <w:szCs w:val="22"/>
        </w:rPr>
        <w:t>Paslaugos</w:t>
      </w:r>
      <w:r w:rsidRPr="00945540">
        <w:rPr>
          <w:rFonts w:ascii="Trebuchet MS" w:eastAsia="Trebuchet MS" w:hAnsi="Trebuchet MS" w:cs="Trebuchet MS"/>
          <w:color w:val="000000"/>
          <w:sz w:val="22"/>
          <w:szCs w:val="22"/>
        </w:rPr>
        <w:t xml:space="preserve"> – Paslaugos apibrėžtos Sutarties Specialiosiose sąlygose, jos prieduose ir kitos paslaugos, kurias Paslaugų teikėjas įsipareigoja teikti Užsakovui pagal šią Sutartį, ir galiojančių teisės aktų reikalavimus. Sutartyje vartojama sąvoka „Paslaugos“ apima visas su Paslaugų suteikimu susijusias veiklas, kurios nurodytos Paslaugų pirkimo sąlygose, jų paaiškinimuose ir / ar patikslinimuose (jei tokių buvo).  </w:t>
      </w:r>
    </w:p>
    <w:p w14:paraId="3A574E20" w14:textId="48FDCBFA"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1.5. </w:t>
      </w:r>
      <w:r w:rsidRPr="00945540">
        <w:rPr>
          <w:rFonts w:ascii="Trebuchet MS" w:eastAsia="Trebuchet MS" w:hAnsi="Trebuchet MS" w:cs="Trebuchet MS"/>
          <w:b/>
          <w:color w:val="000000"/>
          <w:sz w:val="22"/>
          <w:szCs w:val="22"/>
        </w:rPr>
        <w:t>Paslaugų teikėjas</w:t>
      </w:r>
      <w:r w:rsidRPr="00945540">
        <w:rPr>
          <w:rFonts w:ascii="Trebuchet MS" w:eastAsia="Trebuchet MS" w:hAnsi="Trebuchet MS" w:cs="Trebuchet MS"/>
          <w:color w:val="000000"/>
          <w:sz w:val="22"/>
          <w:szCs w:val="22"/>
        </w:rPr>
        <w:t xml:space="preserve"> – ūkio subjektas, teikiantis Sutartyje numatytas Paslaugas, toliau dar vadinama – </w:t>
      </w:r>
      <w:r w:rsidRPr="00945540">
        <w:rPr>
          <w:rFonts w:ascii="Trebuchet MS" w:eastAsia="Trebuchet MS" w:hAnsi="Trebuchet MS" w:cs="Trebuchet MS"/>
          <w:b/>
          <w:color w:val="000000"/>
          <w:sz w:val="22"/>
          <w:szCs w:val="22"/>
        </w:rPr>
        <w:t>Šalis</w:t>
      </w:r>
      <w:r w:rsidRPr="00945540">
        <w:rPr>
          <w:rFonts w:ascii="Trebuchet MS" w:eastAsia="Trebuchet MS" w:hAnsi="Trebuchet MS" w:cs="Trebuchet MS"/>
          <w:color w:val="000000"/>
          <w:sz w:val="22"/>
          <w:szCs w:val="22"/>
        </w:rPr>
        <w:t>.</w:t>
      </w:r>
    </w:p>
    <w:p w14:paraId="425CE642"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 </w:t>
      </w:r>
      <w:r w:rsidRPr="00945540">
        <w:rPr>
          <w:rFonts w:ascii="Trebuchet MS" w:eastAsia="Trebuchet MS" w:hAnsi="Trebuchet MS" w:cs="Trebuchet MS"/>
          <w:b/>
          <w:color w:val="000000"/>
          <w:sz w:val="22"/>
          <w:szCs w:val="22"/>
        </w:rPr>
        <w:t>Pirkimas</w:t>
      </w:r>
      <w:r w:rsidRPr="00945540">
        <w:rPr>
          <w:rFonts w:ascii="Trebuchet MS" w:eastAsia="Trebuchet MS" w:hAnsi="Trebuchet MS" w:cs="Trebuchet MS"/>
          <w:color w:val="000000"/>
          <w:sz w:val="22"/>
          <w:szCs w:val="22"/>
        </w:rPr>
        <w:t xml:space="preserve"> – Užsakovo atliekamas paslaugų įsigijimas su pasirinktu (pasirinktais) tiekėju (tiekėjais) sudarant pirkimo–pardavimo sutartį (toliau – </w:t>
      </w:r>
      <w:r w:rsidRPr="00945540">
        <w:rPr>
          <w:rFonts w:ascii="Trebuchet MS" w:eastAsia="Trebuchet MS" w:hAnsi="Trebuchet MS" w:cs="Trebuchet MS"/>
          <w:b/>
          <w:color w:val="000000"/>
          <w:sz w:val="22"/>
          <w:szCs w:val="22"/>
        </w:rPr>
        <w:t>Sutartis</w:t>
      </w:r>
      <w:r w:rsidRPr="00945540">
        <w:rPr>
          <w:rFonts w:ascii="Trebuchet MS" w:eastAsia="Trebuchet MS" w:hAnsi="Trebuchet MS" w:cs="Trebuchet MS"/>
          <w:color w:val="000000"/>
          <w:sz w:val="22"/>
          <w:szCs w:val="22"/>
        </w:rPr>
        <w:t xml:space="preserve">). </w:t>
      </w:r>
    </w:p>
    <w:p w14:paraId="00FA5A81"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1.7.</w:t>
      </w:r>
      <w:r w:rsidRPr="00945540">
        <w:rPr>
          <w:rFonts w:ascii="Trebuchet MS" w:eastAsia="Trebuchet MS" w:hAnsi="Trebuchet MS" w:cs="Trebuchet MS"/>
          <w:b/>
          <w:color w:val="000000"/>
          <w:sz w:val="22"/>
          <w:szCs w:val="22"/>
        </w:rPr>
        <w:t xml:space="preserve"> Sąskaita</w:t>
      </w:r>
      <w:r w:rsidRPr="00945540">
        <w:rPr>
          <w:rFonts w:ascii="Trebuchet MS" w:eastAsia="Trebuchet MS" w:hAnsi="Trebuchet MS" w:cs="Trebuchet MS"/>
          <w:color w:val="000000"/>
          <w:sz w:val="22"/>
          <w:szCs w:val="22"/>
        </w:rPr>
        <w:t xml:space="preserve"> – pridėtinės vertės mokesčio (toliau – </w:t>
      </w:r>
      <w:r w:rsidRPr="00945540">
        <w:rPr>
          <w:rFonts w:ascii="Trebuchet MS" w:eastAsia="Trebuchet MS" w:hAnsi="Trebuchet MS" w:cs="Trebuchet MS"/>
          <w:b/>
          <w:color w:val="000000"/>
          <w:sz w:val="22"/>
          <w:szCs w:val="22"/>
        </w:rPr>
        <w:t>PVM</w:t>
      </w:r>
      <w:r w:rsidRPr="00945540">
        <w:rPr>
          <w:rFonts w:ascii="Trebuchet MS" w:eastAsia="Trebuchet MS" w:hAnsi="Trebuchet MS" w:cs="Trebuchet MS"/>
          <w:color w:val="000000"/>
          <w:sz w:val="22"/>
          <w:szCs w:val="22"/>
        </w:rPr>
        <w:t xml:space="preserve">) sąskaita faktūra, sąskaita faktūra, kreditiniai ir debetiniai dokumentai. </w:t>
      </w:r>
    </w:p>
    <w:p w14:paraId="1F6EC941" w14:textId="77777777" w:rsidR="00945540" w:rsidRPr="00945540" w:rsidRDefault="00945540" w:rsidP="00945540">
      <w:pPr>
        <w:spacing w:after="3" w:line="248" w:lineRule="auto"/>
        <w:ind w:left="360" w:right="24"/>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1.8. </w:t>
      </w:r>
      <w:r w:rsidRPr="00945540">
        <w:rPr>
          <w:rFonts w:ascii="Trebuchet MS" w:eastAsia="Trebuchet MS" w:hAnsi="Trebuchet MS" w:cs="Trebuchet MS"/>
          <w:b/>
          <w:color w:val="000000"/>
          <w:sz w:val="22"/>
          <w:szCs w:val="22"/>
        </w:rPr>
        <w:t>Sutartis</w:t>
      </w:r>
      <w:r w:rsidRPr="00945540">
        <w:rPr>
          <w:rFonts w:ascii="Trebuchet MS" w:eastAsia="Trebuchet MS" w:hAnsi="Trebuchet MS" w:cs="Trebuchet MS"/>
          <w:color w:val="000000"/>
          <w:sz w:val="22"/>
          <w:szCs w:val="22"/>
        </w:rPr>
        <w:t xml:space="preserve"> – Sutarties Specialiosios sąlygos, Bendrosios sąlygos ir visi jų priedai. </w:t>
      </w:r>
    </w:p>
    <w:p w14:paraId="782B738A" w14:textId="4B870B8A" w:rsidR="00945540" w:rsidRPr="00945540" w:rsidRDefault="00945540" w:rsidP="00945540">
      <w:pPr>
        <w:spacing w:after="3" w:line="248" w:lineRule="auto"/>
        <w:ind w:left="360" w:right="24"/>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1.9. </w:t>
      </w:r>
      <w:r w:rsidRPr="00945540">
        <w:rPr>
          <w:rFonts w:ascii="Trebuchet MS" w:eastAsia="Trebuchet MS" w:hAnsi="Trebuchet MS" w:cs="Trebuchet MS"/>
          <w:b/>
          <w:color w:val="000000"/>
          <w:sz w:val="22"/>
          <w:szCs w:val="22"/>
        </w:rPr>
        <w:t>Užsakovas</w:t>
      </w:r>
      <w:r w:rsidRPr="00945540">
        <w:rPr>
          <w:rFonts w:ascii="Trebuchet MS" w:eastAsia="Trebuchet MS" w:hAnsi="Trebuchet MS" w:cs="Trebuchet MS"/>
          <w:color w:val="000000"/>
          <w:sz w:val="22"/>
          <w:szCs w:val="22"/>
        </w:rPr>
        <w:t xml:space="preserve"> – viešoji įstaiga Kauno miesto poliklinika, toliau dar vadinama – </w:t>
      </w:r>
      <w:r w:rsidRPr="00945540">
        <w:rPr>
          <w:rFonts w:ascii="Trebuchet MS" w:eastAsia="Trebuchet MS" w:hAnsi="Trebuchet MS" w:cs="Trebuchet MS"/>
          <w:b/>
          <w:color w:val="000000"/>
          <w:sz w:val="22"/>
          <w:szCs w:val="22"/>
        </w:rPr>
        <w:t>Šalis</w:t>
      </w:r>
      <w:r w:rsidRPr="00945540">
        <w:rPr>
          <w:rFonts w:ascii="Trebuchet MS" w:eastAsia="Trebuchet MS" w:hAnsi="Trebuchet MS" w:cs="Trebuchet MS"/>
          <w:color w:val="000000"/>
          <w:sz w:val="22"/>
          <w:szCs w:val="22"/>
        </w:rPr>
        <w:t>.</w:t>
      </w:r>
    </w:p>
    <w:p w14:paraId="35FC71ED"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1.10. Sutartyje, kur reikalauja kontekstas, žodžiai, pateikti vienaskaita, gali turėti ir daugiskaitos prasmę ir atvirkščiai. </w:t>
      </w:r>
    </w:p>
    <w:p w14:paraId="30AB6BD6"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1.11.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 </w:t>
      </w:r>
    </w:p>
    <w:p w14:paraId="3B54C94F"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1.12. Jeigu Sutarties Specialiosiose sąlygose ir / ar jos prieduose  nenustatyta kitaip, Sutarties trukmė ir kiti terminai yra skaičiuojami kalendorinėmis dienomis. </w:t>
      </w:r>
    </w:p>
    <w:p w14:paraId="3EBBAA00" w14:textId="77777777" w:rsidR="00945540" w:rsidRPr="00945540" w:rsidRDefault="00945540" w:rsidP="00945540">
      <w:pPr>
        <w:spacing w:line="259" w:lineRule="auto"/>
        <w:ind w:left="360"/>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 </w:t>
      </w:r>
    </w:p>
    <w:p w14:paraId="2662BBF6" w14:textId="77777777" w:rsidR="008F4ECA" w:rsidRPr="008F4ECA" w:rsidRDefault="00945540" w:rsidP="00DE702C">
      <w:pPr>
        <w:numPr>
          <w:ilvl w:val="0"/>
          <w:numId w:val="38"/>
        </w:numPr>
        <w:spacing w:after="3" w:line="248" w:lineRule="auto"/>
        <w:ind w:left="426" w:hanging="426"/>
        <w:jc w:val="center"/>
        <w:rPr>
          <w:rFonts w:ascii="Trebuchet MS" w:eastAsia="Trebuchet MS" w:hAnsi="Trebuchet MS" w:cs="Trebuchet MS"/>
          <w:color w:val="000000"/>
          <w:sz w:val="22"/>
          <w:szCs w:val="22"/>
        </w:rPr>
      </w:pPr>
      <w:r w:rsidRPr="00945540">
        <w:rPr>
          <w:rFonts w:ascii="Trebuchet MS" w:eastAsia="Trebuchet MS" w:hAnsi="Trebuchet MS" w:cs="Trebuchet MS"/>
          <w:b/>
          <w:color w:val="000000"/>
          <w:sz w:val="22"/>
          <w:szCs w:val="22"/>
        </w:rPr>
        <w:t>ŠALIŲ PAREIŠKIMAI IR GARANTIJOS</w:t>
      </w:r>
    </w:p>
    <w:p w14:paraId="407594B9" w14:textId="526497CA" w:rsidR="00945540" w:rsidRPr="00945540" w:rsidRDefault="00945540" w:rsidP="00744061">
      <w:pPr>
        <w:spacing w:after="3" w:line="248" w:lineRule="auto"/>
        <w:ind w:left="4811" w:hanging="4489"/>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2.1. Kiekviena iš Šalių pareiškia ir garantuoja kitai Šaliai, kad: </w:t>
      </w:r>
    </w:p>
    <w:p w14:paraId="79D7450F"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2.1.1. Sutartį sudarė turėdamos tikslą realizuoti jos nuostatas bei galėdamos realiai įvykdyti Sutartyje nurodytus įsipareigojimus; </w:t>
      </w:r>
    </w:p>
    <w:p w14:paraId="52815812"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2.1.2. Sutartį sudarė nepažeisdamos ir neturėdamos tikslo pažeisti Lietuvos Respublikos  teisės aktų bei jų veiklą reglamentuojančių dokumentų bei sutartinių įsipareigojimų; </w:t>
      </w:r>
    </w:p>
    <w:p w14:paraId="471C7BB0"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2.1.3. jos yra mokios, jų veikla nėra apribota, joms neiškelta arba nėra numatoma iškelti bylos dėl restruktūrizavimo ar likvidavimo, jos nėra sustabdę ar apriboję savo veiklos, joms nėra iškeltos bankroto bylos. </w:t>
      </w:r>
    </w:p>
    <w:p w14:paraId="2AC1DDEA" w14:textId="77777777" w:rsidR="00945540" w:rsidRPr="00945540" w:rsidRDefault="00945540" w:rsidP="00945540">
      <w:pPr>
        <w:spacing w:after="3" w:line="248" w:lineRule="auto"/>
        <w:ind w:left="360" w:right="24"/>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2.2. Paslaugų teikėjas pareiškia ir garantuoja, kad: </w:t>
      </w:r>
    </w:p>
    <w:p w14:paraId="6A6B1EB7" w14:textId="0B6680F7" w:rsidR="00945540" w:rsidRPr="00945540" w:rsidRDefault="00744061" w:rsidP="00270CA9">
      <w:pPr>
        <w:spacing w:after="3" w:line="248" w:lineRule="auto"/>
        <w:ind w:right="24" w:firstLine="426"/>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2.2.1. </w:t>
      </w:r>
      <w:r w:rsidR="00945540" w:rsidRPr="00945540">
        <w:rPr>
          <w:rFonts w:ascii="Trebuchet MS" w:eastAsia="Trebuchet MS" w:hAnsi="Trebuchet MS" w:cs="Trebuchet MS"/>
          <w:color w:val="000000"/>
          <w:sz w:val="22"/>
          <w:szCs w:val="22"/>
        </w:rPr>
        <w:t xml:space="preserve">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 </w:t>
      </w:r>
    </w:p>
    <w:p w14:paraId="2A8641FA" w14:textId="7F28448E" w:rsidR="00945540" w:rsidRPr="00945540" w:rsidRDefault="00744061" w:rsidP="00270CA9">
      <w:pPr>
        <w:spacing w:after="3" w:line="248" w:lineRule="auto"/>
        <w:ind w:right="24" w:firstLine="426"/>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2.2.2. </w:t>
      </w:r>
      <w:r w:rsidR="00945540" w:rsidRPr="00945540">
        <w:rPr>
          <w:rFonts w:ascii="Trebuchet MS" w:eastAsia="Trebuchet MS" w:hAnsi="Trebuchet MS" w:cs="Trebuchet MS"/>
          <w:color w:val="000000"/>
          <w:sz w:val="22"/>
          <w:szCs w:val="22"/>
        </w:rPr>
        <w:t xml:space="preserve">turi visas licencijas, leidimus, atestatus, kvalifikacinius pažymėjimus, taip pat visą kitą reikiamą kvalifikaciją ir kompetenciją Paslaugoms suteikti ir įsipareigojimams, numatytiems šioje Sutartyje, vykdyti; </w:t>
      </w:r>
    </w:p>
    <w:p w14:paraId="7B9DD215" w14:textId="76607F51" w:rsidR="00945540" w:rsidRPr="00945540" w:rsidRDefault="00744061" w:rsidP="00270CA9">
      <w:pPr>
        <w:spacing w:after="3" w:line="248" w:lineRule="auto"/>
        <w:ind w:right="24" w:firstLine="426"/>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2.2.3. </w:t>
      </w:r>
      <w:r w:rsidR="00945540" w:rsidRPr="00945540">
        <w:rPr>
          <w:rFonts w:ascii="Trebuchet MS" w:eastAsia="Trebuchet MS" w:hAnsi="Trebuchet MS" w:cs="Trebuchet MS"/>
          <w:color w:val="000000"/>
          <w:sz w:val="22"/>
          <w:szCs w:val="22"/>
        </w:rPr>
        <w:t xml:space="preserve">turi visas technines, intelektualines, fizines bei bet kokias kitas galimybes ir savybes, reikalingas ir leidžiančias jam deramai vykdyti Sutarties sąlygas; </w:t>
      </w:r>
    </w:p>
    <w:p w14:paraId="70916DA8" w14:textId="0A695EBC" w:rsidR="00945540" w:rsidRPr="00945540" w:rsidRDefault="00744061" w:rsidP="00270CA9">
      <w:pPr>
        <w:spacing w:after="3" w:line="248" w:lineRule="auto"/>
        <w:ind w:right="24" w:firstLine="426"/>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lastRenderedPageBreak/>
        <w:t xml:space="preserve">2.2.4. </w:t>
      </w:r>
      <w:r w:rsidR="00945540" w:rsidRPr="00945540">
        <w:rPr>
          <w:rFonts w:ascii="Trebuchet MS" w:eastAsia="Trebuchet MS" w:hAnsi="Trebuchet MS" w:cs="Trebuchet MS"/>
          <w:color w:val="000000"/>
          <w:sz w:val="22"/>
          <w:szCs w:val="22"/>
        </w:rPr>
        <w:t xml:space="preserve">neturi jokių įsiskolinimų ar įsipareigojimų jokiems tretiesiems asmenims, kurie kliudytų tinkamai vykdyti šia Sutartimi prisiimtus įsipareigojimus, ir įsipareigoja neprisiimti tokių įsipareigojimų visu šios Sutarties galiojimo laikotarpiu; </w:t>
      </w:r>
    </w:p>
    <w:p w14:paraId="1628B3F4" w14:textId="4C36CC7B" w:rsidR="00945540" w:rsidRPr="00945540" w:rsidRDefault="00744061" w:rsidP="00270CA9">
      <w:pPr>
        <w:spacing w:after="3" w:line="248" w:lineRule="auto"/>
        <w:ind w:right="24" w:firstLine="426"/>
        <w:jc w:val="both"/>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2.2.5. </w:t>
      </w:r>
      <w:r w:rsidR="00945540" w:rsidRPr="00945540">
        <w:rPr>
          <w:rFonts w:ascii="Trebuchet MS" w:eastAsia="Trebuchet MS" w:hAnsi="Trebuchet MS" w:cs="Trebuchet MS"/>
          <w:color w:val="000000"/>
          <w:sz w:val="22"/>
          <w:szCs w:val="22"/>
        </w:rPr>
        <w:t>Paslaugų teikėjo šalies mokesčiai už parduodamas Paslaugas yra tinkamai sumokėti.</w:t>
      </w:r>
    </w:p>
    <w:p w14:paraId="328C5D1A" w14:textId="77777777" w:rsidR="00945540" w:rsidRPr="00945540" w:rsidRDefault="00945540" w:rsidP="00595E75">
      <w:pPr>
        <w:numPr>
          <w:ilvl w:val="1"/>
          <w:numId w:val="41"/>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Pasikeitus aplinkybėms, nurodytoms Sutarties Bendrųjų sąlygų 2.1.3, 2.2.2, 2.2.4, 2.2.5 punktuose, Šalis įsipareigoja apie tai raštu informuoti kitą Šalį ne vėliau kaip per 3 (tris) kalendorines dienas. </w:t>
      </w:r>
    </w:p>
    <w:p w14:paraId="4DDC7088" w14:textId="7F0D5E00" w:rsidR="00945540" w:rsidRPr="00945540" w:rsidRDefault="00945540" w:rsidP="00595E75">
      <w:pPr>
        <w:numPr>
          <w:ilvl w:val="1"/>
          <w:numId w:val="41"/>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Šalys pareiškia ir garantuoja, kad kiekvienas Sutarties 2.1 – 2.2 punktuose nurodytų pareiškimų Sutarties sudarymo dieną yra tikras ir teisingas.</w:t>
      </w:r>
    </w:p>
    <w:p w14:paraId="1CD5F331" w14:textId="679FF881" w:rsidR="00945540" w:rsidRPr="00945540" w:rsidRDefault="00945540" w:rsidP="00945540">
      <w:pPr>
        <w:spacing w:line="259" w:lineRule="auto"/>
        <w:ind w:left="360"/>
        <w:rPr>
          <w:rFonts w:ascii="Trebuchet MS" w:eastAsia="Trebuchet MS" w:hAnsi="Trebuchet MS" w:cs="Trebuchet MS"/>
          <w:color w:val="000000"/>
          <w:sz w:val="22"/>
          <w:szCs w:val="22"/>
        </w:rPr>
      </w:pPr>
    </w:p>
    <w:p w14:paraId="0C7E62C6" w14:textId="77777777" w:rsidR="00270CA9" w:rsidRPr="00270CA9" w:rsidRDefault="00945540" w:rsidP="00DF7D2A">
      <w:pPr>
        <w:numPr>
          <w:ilvl w:val="0"/>
          <w:numId w:val="38"/>
        </w:numPr>
        <w:spacing w:after="11" w:line="248" w:lineRule="auto"/>
        <w:ind w:left="426" w:hanging="426"/>
        <w:jc w:val="center"/>
        <w:rPr>
          <w:rFonts w:ascii="Trebuchet MS" w:eastAsia="Trebuchet MS" w:hAnsi="Trebuchet MS" w:cs="Trebuchet MS"/>
          <w:color w:val="000000"/>
          <w:sz w:val="22"/>
          <w:szCs w:val="22"/>
        </w:rPr>
      </w:pPr>
      <w:r w:rsidRPr="00945540">
        <w:rPr>
          <w:rFonts w:ascii="Trebuchet MS" w:eastAsia="Trebuchet MS" w:hAnsi="Trebuchet MS" w:cs="Trebuchet MS"/>
          <w:b/>
          <w:color w:val="000000"/>
          <w:sz w:val="22"/>
          <w:szCs w:val="22"/>
        </w:rPr>
        <w:t>PASLAUGŲ TEIKĖJO TEISĖS IR PAREIGOS</w:t>
      </w:r>
    </w:p>
    <w:p w14:paraId="56DF53D9" w14:textId="34713547" w:rsidR="00945540" w:rsidRPr="00945540" w:rsidRDefault="00885D7C" w:rsidP="00885D7C">
      <w:pPr>
        <w:spacing w:after="11" w:line="248" w:lineRule="auto"/>
        <w:ind w:left="426" w:hanging="142"/>
        <w:rPr>
          <w:rFonts w:ascii="Trebuchet MS" w:eastAsia="Trebuchet MS" w:hAnsi="Trebuchet MS" w:cs="Trebuchet MS"/>
          <w:color w:val="000000"/>
          <w:sz w:val="22"/>
          <w:szCs w:val="22"/>
        </w:rPr>
      </w:pPr>
      <w:r>
        <w:rPr>
          <w:rFonts w:ascii="Trebuchet MS" w:eastAsia="Trebuchet MS" w:hAnsi="Trebuchet MS" w:cs="Trebuchet MS"/>
          <w:color w:val="000000"/>
          <w:sz w:val="22"/>
          <w:szCs w:val="22"/>
        </w:rPr>
        <w:t xml:space="preserve"> </w:t>
      </w:r>
      <w:r w:rsidR="00945540" w:rsidRPr="00945540">
        <w:rPr>
          <w:rFonts w:ascii="Trebuchet MS" w:eastAsia="Trebuchet MS" w:hAnsi="Trebuchet MS" w:cs="Trebuchet MS"/>
          <w:color w:val="000000"/>
          <w:sz w:val="22"/>
          <w:szCs w:val="22"/>
        </w:rPr>
        <w:t>3.1. Paslaugų teikėjas įsipareigoja:</w:t>
      </w:r>
    </w:p>
    <w:p w14:paraId="50A09CC0" w14:textId="77777777" w:rsidR="00945540" w:rsidRPr="00945540" w:rsidRDefault="00945540" w:rsidP="00595E75">
      <w:pPr>
        <w:numPr>
          <w:ilvl w:val="2"/>
          <w:numId w:val="39"/>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nuosekliai vykdyti Sutartimi prisiimtus įsipareigojimus, numatytus Sutartyje ir Techninėje specifikacijoje, įskaitant ir Paslaugų trūkumų šalinimą. Paslaugų teikėjas pasirūpina visa būtina įranga, darbų sauga ir darbo jėga, reikalinga Sutarties vykdymui; </w:t>
      </w:r>
    </w:p>
    <w:p w14:paraId="3CAA4153" w14:textId="77777777" w:rsidR="00945540" w:rsidRPr="00945540" w:rsidRDefault="00945540" w:rsidP="00595E75">
      <w:pPr>
        <w:numPr>
          <w:ilvl w:val="2"/>
          <w:numId w:val="39"/>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suteikti Paslaugas, atitinkančias Sutartyje ir jos prieduose nurodytus reikalavimus; </w:t>
      </w:r>
    </w:p>
    <w:p w14:paraId="6A98E33E" w14:textId="77777777" w:rsidR="00945540" w:rsidRPr="00945540" w:rsidRDefault="00945540" w:rsidP="00595E75">
      <w:pPr>
        <w:numPr>
          <w:ilvl w:val="2"/>
          <w:numId w:val="39"/>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laikytis visų Lietuvos Respublikoje galiojančių įstatymų ir kitų teisės aktų nuostatų ir užtikrinti, kad Paslaugų teikėjo ar subteikėjo </w:t>
      </w:r>
      <w:r w:rsidRPr="00945540">
        <w:rPr>
          <w:rFonts w:ascii="Trebuchet MS" w:eastAsia="Trebuchet MS" w:hAnsi="Trebuchet MS" w:cs="Trebuchet MS"/>
          <w:i/>
          <w:color w:val="000000"/>
          <w:sz w:val="22"/>
          <w:szCs w:val="22"/>
        </w:rPr>
        <w:t>(jei taikoma)</w:t>
      </w:r>
      <w:r w:rsidRPr="00945540">
        <w:rPr>
          <w:rFonts w:ascii="Trebuchet MS" w:eastAsia="Trebuchet MS" w:hAnsi="Trebuchet MS" w:cs="Trebuchet MS"/>
          <w:color w:val="000000"/>
          <w:sz w:val="22"/>
          <w:szCs w:val="22"/>
        </w:rPr>
        <w:t xml:space="preserve"> darbuotojai jų laikytųsi. Paslaugų teikėjas garantuoja Užsakovui ir / ar trečiajai šaliai nuostolių atlyginimą, jei Paslaugų teikėjo ar subteikėjo </w:t>
      </w:r>
      <w:r w:rsidRPr="00945540">
        <w:rPr>
          <w:rFonts w:ascii="Trebuchet MS" w:eastAsia="Trebuchet MS" w:hAnsi="Trebuchet MS" w:cs="Trebuchet MS"/>
          <w:i/>
          <w:color w:val="000000"/>
          <w:sz w:val="22"/>
          <w:szCs w:val="22"/>
        </w:rPr>
        <w:t>(jei taikoma</w:t>
      </w:r>
      <w:r w:rsidRPr="00945540">
        <w:rPr>
          <w:rFonts w:ascii="Trebuchet MS" w:eastAsia="Trebuchet MS" w:hAnsi="Trebuchet MS" w:cs="Trebuchet MS"/>
          <w:color w:val="000000"/>
          <w:sz w:val="22"/>
          <w:szCs w:val="22"/>
        </w:rPr>
        <w:t xml:space="preserve">) darbuotojai nesilaikytų įstatymų, teisės aktų reikalavimų ir dėl to būtų pateikti kokie nors reikalavimai ar pradėti procesiniai veiksmai; </w:t>
      </w:r>
    </w:p>
    <w:p w14:paraId="0652B66A" w14:textId="77777777" w:rsidR="00945540" w:rsidRPr="00945540" w:rsidRDefault="00945540" w:rsidP="00595E75">
      <w:pPr>
        <w:numPr>
          <w:ilvl w:val="2"/>
          <w:numId w:val="39"/>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užtikrinti iš Užsakovo Sutarties vykdymo metu gautos ir su Sutarties vykdymu susijusios informacijos konfidencialumą ir apsaugą.  </w:t>
      </w:r>
    </w:p>
    <w:p w14:paraId="2E2CC1C6" w14:textId="77777777" w:rsidR="00945540" w:rsidRPr="00945540" w:rsidRDefault="00945540" w:rsidP="00595E75">
      <w:pPr>
        <w:numPr>
          <w:ilvl w:val="2"/>
          <w:numId w:val="39"/>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per Užsakovo nustatytą terminą savo lėšomis atlyginti Užsakovui visus nuostolius ar žalą, susidariusius dėl Paslaugų teikėjo netinkamo Sutarties įvykdymo arba nevykdymo; </w:t>
      </w:r>
    </w:p>
    <w:p w14:paraId="0612846D" w14:textId="77777777" w:rsidR="00945540" w:rsidRPr="00945540" w:rsidRDefault="00945540" w:rsidP="00595E75">
      <w:pPr>
        <w:numPr>
          <w:ilvl w:val="2"/>
          <w:numId w:val="39"/>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nutraukus Sutartį dėl Paslaugų teikėjo kaltės, atlyginti Užsakovui visus jo patirtus nuostolius, įskaitant, bet neapsiribojant kainų skirtumą, susidarantį Užsakovui įsigyjant trūkstamas Paslaugas iš trečiųjų asmenų; </w:t>
      </w:r>
    </w:p>
    <w:p w14:paraId="0F6F059E" w14:textId="77777777" w:rsidR="00945540" w:rsidRPr="00945540" w:rsidRDefault="00945540" w:rsidP="00595E75">
      <w:pPr>
        <w:numPr>
          <w:ilvl w:val="2"/>
          <w:numId w:val="39"/>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nenaudoti Užsakovo ženklų ar pavadinimo jokioje reklamoje, leidiniuose ar kitur be išankstinio raštiško Užsakovo sutikimo; </w:t>
      </w:r>
    </w:p>
    <w:p w14:paraId="313744D5" w14:textId="77777777" w:rsidR="00945540" w:rsidRPr="00945540" w:rsidRDefault="00945540" w:rsidP="00595E75">
      <w:pPr>
        <w:numPr>
          <w:ilvl w:val="2"/>
          <w:numId w:val="39"/>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užtikrinti, kad Sutarties sudarymo momentu ir visą jos galiojimo laikotarpį Paslaugų teikėjo ar subteikėjo </w:t>
      </w:r>
      <w:r w:rsidRPr="00945540">
        <w:rPr>
          <w:rFonts w:ascii="Trebuchet MS" w:eastAsia="Trebuchet MS" w:hAnsi="Trebuchet MS" w:cs="Trebuchet MS"/>
          <w:i/>
          <w:color w:val="000000"/>
          <w:sz w:val="22"/>
          <w:szCs w:val="22"/>
        </w:rPr>
        <w:t>(jei taikoma)</w:t>
      </w:r>
      <w:r w:rsidRPr="00945540">
        <w:rPr>
          <w:rFonts w:ascii="Trebuchet MS" w:eastAsia="Trebuchet MS" w:hAnsi="Trebuchet MS" w:cs="Trebuchet MS"/>
          <w:color w:val="000000"/>
          <w:sz w:val="22"/>
          <w:szCs w:val="22"/>
        </w:rPr>
        <w:t xml:space="preserve"> darbuotojai turėtų reikiamą kvalifikaciją ir patirtį, reikalingus norint teikti Paslaugas; </w:t>
      </w:r>
    </w:p>
    <w:p w14:paraId="30586F54" w14:textId="77777777" w:rsidR="00945540" w:rsidRPr="00945540" w:rsidRDefault="00945540" w:rsidP="00595E75">
      <w:pPr>
        <w:numPr>
          <w:ilvl w:val="2"/>
          <w:numId w:val="39"/>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Užsakovui raštu paprašius grąžinti visus iš Užsakovo gautus Sutarčiai vykdyti reikalingus dokumentus; </w:t>
      </w:r>
    </w:p>
    <w:p w14:paraId="4BB3BC16" w14:textId="77777777" w:rsidR="00945540" w:rsidRPr="00945540" w:rsidRDefault="00945540" w:rsidP="00595E75">
      <w:pPr>
        <w:numPr>
          <w:ilvl w:val="2"/>
          <w:numId w:val="39"/>
        </w:numPr>
        <w:tabs>
          <w:tab w:val="left" w:pos="1134"/>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Paslaugų teikėjas Užsakovui įsipareigoja, kad Sutartį vykdys tik tokią teisę turintys asmenys. </w:t>
      </w:r>
    </w:p>
    <w:p w14:paraId="49437846" w14:textId="77777777" w:rsidR="00945540" w:rsidRPr="00945540" w:rsidRDefault="00945540" w:rsidP="00595E75">
      <w:pPr>
        <w:numPr>
          <w:ilvl w:val="2"/>
          <w:numId w:val="39"/>
        </w:numPr>
        <w:tabs>
          <w:tab w:val="left" w:pos="1134"/>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operatyviai bei savo sąskaita pašalinti visus pastebėtus teikiamų Paslaugų trūkumus ir netikslumus ir savo kompetencijos ribose išspręsti visus su tuo susijusius klausimus bei problemas; </w:t>
      </w:r>
    </w:p>
    <w:p w14:paraId="3C69FEEE" w14:textId="77777777" w:rsidR="00945540" w:rsidRPr="00945540" w:rsidRDefault="00945540" w:rsidP="00595E75">
      <w:pPr>
        <w:numPr>
          <w:ilvl w:val="2"/>
          <w:numId w:val="39"/>
        </w:numPr>
        <w:tabs>
          <w:tab w:val="left" w:pos="1134"/>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tinkamai vykdyti kitus įsipareigojimus, numatytus Sutartyje, jos prieduose ir galiojančiuose Lietuvos Respublikos teisės aktuose. </w:t>
      </w:r>
    </w:p>
    <w:p w14:paraId="4965C0B5" w14:textId="77777777" w:rsidR="00945540" w:rsidRPr="00945540" w:rsidRDefault="00945540" w:rsidP="00DF7D2A">
      <w:pPr>
        <w:numPr>
          <w:ilvl w:val="1"/>
          <w:numId w:val="40"/>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Paslaugų teikėjas turi teisę gauti apmokėjimą už Paslaugas su sąlyga, kad jis tinkamai vykdo šią Sutartį. </w:t>
      </w:r>
    </w:p>
    <w:p w14:paraId="5F9ECE32" w14:textId="25F58FE9" w:rsidR="00945540" w:rsidRPr="00945540" w:rsidRDefault="00945540" w:rsidP="00DF7D2A">
      <w:pPr>
        <w:numPr>
          <w:ilvl w:val="1"/>
          <w:numId w:val="40"/>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Paslaugų teikėjas turi kitas teises, numatytas Sutartyje ir Lietuvos Respublikos galiojančiuose teisės aktuose.</w:t>
      </w:r>
    </w:p>
    <w:p w14:paraId="6A594A53" w14:textId="0BA722FA" w:rsidR="00945540" w:rsidRPr="00945540" w:rsidRDefault="00945540" w:rsidP="00945540">
      <w:pPr>
        <w:spacing w:line="259" w:lineRule="auto"/>
        <w:ind w:left="360"/>
        <w:rPr>
          <w:rFonts w:ascii="Trebuchet MS" w:eastAsia="Trebuchet MS" w:hAnsi="Trebuchet MS" w:cs="Trebuchet MS"/>
          <w:color w:val="000000"/>
          <w:sz w:val="22"/>
          <w:szCs w:val="22"/>
        </w:rPr>
      </w:pPr>
    </w:p>
    <w:p w14:paraId="04ECCDFD" w14:textId="35ACE75B" w:rsidR="00270CA9" w:rsidRPr="009866B8" w:rsidRDefault="00945540" w:rsidP="00DF7D2A">
      <w:pPr>
        <w:numPr>
          <w:ilvl w:val="0"/>
          <w:numId w:val="38"/>
        </w:numPr>
        <w:spacing w:after="11" w:line="248" w:lineRule="auto"/>
        <w:ind w:left="284" w:hanging="284"/>
        <w:jc w:val="center"/>
        <w:rPr>
          <w:rFonts w:ascii="Trebuchet MS" w:eastAsia="Trebuchet MS" w:hAnsi="Trebuchet MS" w:cs="Trebuchet MS"/>
          <w:color w:val="000000"/>
          <w:sz w:val="22"/>
          <w:szCs w:val="22"/>
        </w:rPr>
      </w:pPr>
      <w:r w:rsidRPr="00945540">
        <w:rPr>
          <w:rFonts w:ascii="Trebuchet MS" w:eastAsia="Trebuchet MS" w:hAnsi="Trebuchet MS" w:cs="Trebuchet MS"/>
          <w:b/>
          <w:color w:val="000000"/>
          <w:sz w:val="22"/>
          <w:szCs w:val="22"/>
        </w:rPr>
        <w:t>UŽSAKOVO TEISĖS IR PAREIGOS</w:t>
      </w:r>
    </w:p>
    <w:p w14:paraId="5887C354" w14:textId="5E55123C" w:rsidR="00945540" w:rsidRPr="00945540" w:rsidRDefault="00945540" w:rsidP="00270CA9">
      <w:pPr>
        <w:spacing w:after="11" w:line="248" w:lineRule="auto"/>
        <w:ind w:left="284"/>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4.1. Užsakovas įsipareigoja: </w:t>
      </w:r>
    </w:p>
    <w:p w14:paraId="6B5D5657" w14:textId="77777777" w:rsidR="00945540" w:rsidRPr="00945540" w:rsidRDefault="00945540" w:rsidP="00DF7D2A">
      <w:pPr>
        <w:numPr>
          <w:ilvl w:val="2"/>
          <w:numId w:val="42"/>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priimti Šalių sutartu laiku suteiktas Paslaugas, jeigu jos atitinka šios Sutarties reikalavimus; </w:t>
      </w:r>
    </w:p>
    <w:p w14:paraId="76C625DD" w14:textId="77777777" w:rsidR="00945540" w:rsidRPr="00945540" w:rsidRDefault="00945540" w:rsidP="00DF7D2A">
      <w:pPr>
        <w:numPr>
          <w:ilvl w:val="2"/>
          <w:numId w:val="42"/>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jeigu tai įmanoma pagal Paslaugų pobūdį, priėmimo metu patikrinti suteiktas Paslaugas bei įforminti patikrinimo rezultatus; </w:t>
      </w:r>
    </w:p>
    <w:p w14:paraId="2AA77C9B" w14:textId="77777777" w:rsidR="00945540" w:rsidRPr="00945540" w:rsidRDefault="00945540" w:rsidP="00DF7D2A">
      <w:pPr>
        <w:numPr>
          <w:ilvl w:val="2"/>
          <w:numId w:val="42"/>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sumokėti Sutarties kainą Sutarties Specialiosiose sąlygose jos prieduose nustatyta tvarka ir terminais; </w:t>
      </w:r>
    </w:p>
    <w:p w14:paraId="766420BE" w14:textId="77777777" w:rsidR="00945540" w:rsidRPr="00945540" w:rsidRDefault="00945540" w:rsidP="00DF7D2A">
      <w:pPr>
        <w:numPr>
          <w:ilvl w:val="2"/>
          <w:numId w:val="42"/>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suteikti Paslaugų teikėjui turimą informaciją ir / ar dokumentus, būtinus Sutarčiai vykdyti </w:t>
      </w:r>
      <w:r w:rsidRPr="00945540">
        <w:rPr>
          <w:rFonts w:ascii="Trebuchet MS" w:eastAsia="Trebuchet MS" w:hAnsi="Trebuchet MS" w:cs="Trebuchet MS"/>
          <w:i/>
          <w:color w:val="000000"/>
          <w:sz w:val="22"/>
          <w:szCs w:val="22"/>
        </w:rPr>
        <w:t>(jei taikoma)</w:t>
      </w:r>
      <w:r w:rsidRPr="00945540">
        <w:rPr>
          <w:rFonts w:ascii="Trebuchet MS" w:eastAsia="Trebuchet MS" w:hAnsi="Trebuchet MS" w:cs="Trebuchet MS"/>
          <w:color w:val="000000"/>
          <w:sz w:val="22"/>
          <w:szCs w:val="22"/>
        </w:rPr>
        <w:t xml:space="preserve">; </w:t>
      </w:r>
    </w:p>
    <w:p w14:paraId="7A492270" w14:textId="77777777" w:rsidR="00945540" w:rsidRPr="00945540" w:rsidRDefault="00945540" w:rsidP="00DF7D2A">
      <w:pPr>
        <w:numPr>
          <w:ilvl w:val="2"/>
          <w:numId w:val="42"/>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tinkamai vykdyti kitus įsipareigojimus, numatytus Sutartyje ir jos prieduose. </w:t>
      </w:r>
    </w:p>
    <w:p w14:paraId="62BB27FC" w14:textId="76E6A20F" w:rsidR="00945540" w:rsidRPr="00945540" w:rsidRDefault="00945540" w:rsidP="00595E75">
      <w:pPr>
        <w:numPr>
          <w:ilvl w:val="1"/>
          <w:numId w:val="43"/>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lastRenderedPageBreak/>
        <w:t>Užsakovas turi teisę vienašališkai įskaityti priskaičiuotas netesybas iš Paslaugų teikėjui mokėtinų sumų.</w:t>
      </w:r>
    </w:p>
    <w:p w14:paraId="40F9CDC8" w14:textId="302E2FA5" w:rsidR="00945540" w:rsidRPr="00945540" w:rsidRDefault="00945540" w:rsidP="00595E75">
      <w:pPr>
        <w:numPr>
          <w:ilvl w:val="1"/>
          <w:numId w:val="43"/>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Užsakovas turi teisę sustabdyti mokėjimus Paslaugų teikėjui, jeigu Paslaugų teikėjas nevykdo arba netinkamai vykdo bet kokius Sutartimi prisiimtus ar teisės aktuose numatytus įsipareigojimus, iki kol šie įsipareigojimai bus tinkamai įvykdyti.</w:t>
      </w:r>
    </w:p>
    <w:p w14:paraId="4A584653" w14:textId="1CB11A4D" w:rsidR="00945540" w:rsidRPr="00945540" w:rsidRDefault="00945540" w:rsidP="00595E75">
      <w:pPr>
        <w:numPr>
          <w:ilvl w:val="1"/>
          <w:numId w:val="43"/>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Užsakovas turi teisę neapmokėti Europos elektroninių sąskaitų faktūrų standarto neatitinkančių Sąskaitų, jeigu Paslaugų teikėjas jas pateikia ne informacinės sistemos „</w:t>
      </w:r>
      <w:r w:rsidR="00327A1C">
        <w:rPr>
          <w:rFonts w:ascii="Trebuchet MS" w:eastAsia="Trebuchet MS" w:hAnsi="Trebuchet MS" w:cs="Trebuchet MS"/>
          <w:color w:val="000000"/>
          <w:sz w:val="22"/>
          <w:szCs w:val="22"/>
        </w:rPr>
        <w:t>SABIS</w:t>
      </w:r>
      <w:r w:rsidRPr="00945540">
        <w:rPr>
          <w:rFonts w:ascii="Trebuchet MS" w:eastAsia="Trebuchet MS" w:hAnsi="Trebuchet MS" w:cs="Trebuchet MS"/>
          <w:color w:val="000000"/>
          <w:sz w:val="22"/>
          <w:szCs w:val="22"/>
        </w:rPr>
        <w:t>“ priemonėmis.</w:t>
      </w:r>
    </w:p>
    <w:p w14:paraId="378EC1BC" w14:textId="05913F18" w:rsidR="00945540" w:rsidRPr="00945540" w:rsidRDefault="00945540" w:rsidP="00595E75">
      <w:pPr>
        <w:numPr>
          <w:ilvl w:val="1"/>
          <w:numId w:val="43"/>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Užsakovas turi kitas teises, numatytas Sutartyje ir Lietuvos Respublikos galiojančiuose teisės aktuose.</w:t>
      </w:r>
    </w:p>
    <w:p w14:paraId="7AAB0C21" w14:textId="4534619B" w:rsidR="00945540" w:rsidRPr="00945540" w:rsidRDefault="00945540" w:rsidP="009866B8">
      <w:pPr>
        <w:spacing w:line="259" w:lineRule="auto"/>
        <w:rPr>
          <w:rFonts w:ascii="Trebuchet MS" w:eastAsia="Trebuchet MS" w:hAnsi="Trebuchet MS" w:cs="Trebuchet MS"/>
          <w:color w:val="000000"/>
          <w:sz w:val="22"/>
          <w:szCs w:val="22"/>
        </w:rPr>
      </w:pPr>
    </w:p>
    <w:p w14:paraId="26CFFDFF" w14:textId="4307E737" w:rsidR="00945540" w:rsidRPr="009866B8" w:rsidRDefault="00945540" w:rsidP="00DF7D2A">
      <w:pPr>
        <w:numPr>
          <w:ilvl w:val="0"/>
          <w:numId w:val="38"/>
        </w:numPr>
        <w:spacing w:after="11" w:line="248" w:lineRule="auto"/>
        <w:ind w:left="284"/>
        <w:jc w:val="center"/>
        <w:rPr>
          <w:rFonts w:ascii="Trebuchet MS" w:eastAsia="Trebuchet MS" w:hAnsi="Trebuchet MS" w:cs="Trebuchet MS"/>
          <w:color w:val="000000"/>
          <w:sz w:val="22"/>
          <w:szCs w:val="22"/>
        </w:rPr>
      </w:pPr>
      <w:r w:rsidRPr="00945540">
        <w:rPr>
          <w:rFonts w:ascii="Trebuchet MS" w:eastAsia="Trebuchet MS" w:hAnsi="Trebuchet MS" w:cs="Trebuchet MS"/>
          <w:b/>
          <w:color w:val="000000"/>
          <w:sz w:val="22"/>
          <w:szCs w:val="22"/>
        </w:rPr>
        <w:t>SUTARTIES KAINA (KAINODAROS TAISYKLĖS) / MOKĖJIMO SĄLYGOS</w:t>
      </w:r>
    </w:p>
    <w:p w14:paraId="144FF4E8" w14:textId="77777777" w:rsidR="00945540" w:rsidRPr="00945540" w:rsidRDefault="3D7D5B32" w:rsidP="3D7D5B32">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3D7D5B32">
        <w:rPr>
          <w:rFonts w:ascii="Trebuchet MS" w:eastAsia="Trebuchet MS" w:hAnsi="Trebuchet MS" w:cs="Trebuchet MS"/>
          <w:color w:val="000000" w:themeColor="text1"/>
          <w:sz w:val="22"/>
          <w:szCs w:val="22"/>
        </w:rPr>
        <w:t xml:space="preserve">Sutarties kaina / kainodaros taisyklės nustatyta/os Sutarties Specialiosiose sąlygose. </w:t>
      </w:r>
    </w:p>
    <w:p w14:paraId="5A7336E1" w14:textId="77777777" w:rsidR="00945540" w:rsidRPr="00945540" w:rsidRDefault="00945540" w:rsidP="00595E75">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Į</w:t>
      </w:r>
      <w:r w:rsidRPr="00945540">
        <w:rPr>
          <w:rFonts w:ascii="Trebuchet MS" w:eastAsia="Trebuchet MS" w:hAnsi="Trebuchet MS" w:cs="Trebuchet MS"/>
          <w:i/>
          <w:color w:val="000000"/>
          <w:sz w:val="22"/>
          <w:szCs w:val="22"/>
        </w:rPr>
        <w:t xml:space="preserve"> </w:t>
      </w:r>
      <w:r w:rsidRPr="00945540">
        <w:rPr>
          <w:rFonts w:ascii="Trebuchet MS" w:eastAsia="Trebuchet MS" w:hAnsi="Trebuchet MS" w:cs="Trebuchet MS"/>
          <w:color w:val="000000"/>
          <w:sz w:val="22"/>
          <w:szCs w:val="22"/>
        </w:rPr>
        <w:t xml:space="preserve">Sutarties kainą ar maksimalią Sutarties kainą / Paslaugų įkainius yra įskaičiuoti visi mokesčiai ir rinkliavos, taikomi Paslaugoms Lietuvoje / kitoje valstybėje, kurios gali atsirasti, vykdant šią Sutartį. </w:t>
      </w:r>
    </w:p>
    <w:p w14:paraId="110D4456" w14:textId="77777777" w:rsidR="00945540" w:rsidRPr="00945540" w:rsidRDefault="3D7D5B32" w:rsidP="3D7D5B32">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3D7D5B32">
        <w:rPr>
          <w:rFonts w:ascii="Trebuchet MS" w:eastAsia="Trebuchet MS" w:hAnsi="Trebuchet MS" w:cs="Trebuchet MS"/>
          <w:color w:val="000000" w:themeColor="text1"/>
          <w:sz w:val="22"/>
          <w:szCs w:val="22"/>
        </w:rPr>
        <w:t>Sutarties kaina / Paslaugų įkainiai, neįskaitant PVM, yra nustatyta(-i) Paslaugų teikėjo pasiūlyme yra galutinė(-</w:t>
      </w:r>
      <w:proofErr w:type="spellStart"/>
      <w:r w:rsidRPr="3D7D5B32">
        <w:rPr>
          <w:rFonts w:ascii="Trebuchet MS" w:eastAsia="Trebuchet MS" w:hAnsi="Trebuchet MS" w:cs="Trebuchet MS"/>
          <w:color w:val="000000" w:themeColor="text1"/>
          <w:sz w:val="22"/>
          <w:szCs w:val="22"/>
        </w:rPr>
        <w:t>iai</w:t>
      </w:r>
      <w:proofErr w:type="spellEnd"/>
      <w:r w:rsidRPr="3D7D5B32">
        <w:rPr>
          <w:rFonts w:ascii="Trebuchet MS" w:eastAsia="Trebuchet MS" w:hAnsi="Trebuchet MS" w:cs="Trebuchet MS"/>
          <w:color w:val="000000" w:themeColor="text1"/>
          <w:sz w:val="22"/>
          <w:szCs w:val="22"/>
        </w:rPr>
        <w:t xml:space="preserve">) ir nesikeičia per visą Sutarties galiojimo laikotarpį. </w:t>
      </w:r>
      <w:r w:rsidRPr="3D7D5B32">
        <w:rPr>
          <w:rFonts w:ascii="Trebuchet MS" w:eastAsia="Trebuchet MS" w:hAnsi="Trebuchet MS" w:cs="Trebuchet MS"/>
          <w:i/>
          <w:iCs/>
          <w:color w:val="000000" w:themeColor="text1"/>
          <w:sz w:val="22"/>
          <w:szCs w:val="22"/>
        </w:rPr>
        <w:t xml:space="preserve">(jei Sutarties Specialiosiose sąlygose ar jos prieduose </w:t>
      </w:r>
      <w:proofErr w:type="spellStart"/>
      <w:r w:rsidRPr="3D7D5B32">
        <w:rPr>
          <w:rFonts w:ascii="Trebuchet MS" w:eastAsia="Trebuchet MS" w:hAnsi="Trebuchet MS" w:cs="Trebuchet MS"/>
          <w:i/>
          <w:iCs/>
          <w:color w:val="000000" w:themeColor="text1"/>
          <w:sz w:val="22"/>
          <w:szCs w:val="22"/>
        </w:rPr>
        <w:t>nenumtyta</w:t>
      </w:r>
      <w:proofErr w:type="spellEnd"/>
      <w:r w:rsidRPr="3D7D5B32">
        <w:rPr>
          <w:rFonts w:ascii="Trebuchet MS" w:eastAsia="Trebuchet MS" w:hAnsi="Trebuchet MS" w:cs="Trebuchet MS"/>
          <w:i/>
          <w:iCs/>
          <w:color w:val="000000" w:themeColor="text1"/>
          <w:sz w:val="22"/>
          <w:szCs w:val="22"/>
        </w:rPr>
        <w:t xml:space="preserve"> kitaip). </w:t>
      </w:r>
      <w:r w:rsidRPr="3D7D5B32">
        <w:rPr>
          <w:rFonts w:ascii="Trebuchet MS" w:eastAsia="Trebuchet MS" w:hAnsi="Trebuchet MS" w:cs="Trebuchet MS"/>
          <w:color w:val="000000" w:themeColor="text1"/>
          <w:sz w:val="22"/>
          <w:szCs w:val="22"/>
        </w:rPr>
        <w:t xml:space="preserve">Paslaugų teikėjas prisiima visą riziką dėl galimo Sutarties kainos / Paslaugų įkainių padidėjimo.  </w:t>
      </w:r>
    </w:p>
    <w:p w14:paraId="45034E9D" w14:textId="605C1C32" w:rsidR="00945540" w:rsidRPr="00945540" w:rsidRDefault="3D7D5B32" w:rsidP="3D7D5B32">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3D7D5B32">
        <w:rPr>
          <w:rFonts w:ascii="Trebuchet MS" w:eastAsia="Trebuchet MS" w:hAnsi="Trebuchet MS" w:cs="Trebuchet MS"/>
          <w:color w:val="000000" w:themeColor="text1"/>
          <w:sz w:val="22"/>
          <w:szCs w:val="22"/>
        </w:rPr>
        <w:t xml:space="preserve">Šalys susitaria ir sutinka, kad Sutarties kaina ar maksimali Sutarties kaina / Paslaugų įkainiai (priklausomai nuo Specialiosiose Sutarties sąlygose pasirinktos kainodaros) be PVM negali būti keičiami dėl teisės aktų pasikeitimo, įskaitant dėl to pasikeitusius mokesčius, </w:t>
      </w:r>
      <w:proofErr w:type="spellStart"/>
      <w:r w:rsidRPr="3D7D5B32">
        <w:rPr>
          <w:rFonts w:ascii="Trebuchet MS" w:eastAsia="Trebuchet MS" w:hAnsi="Trebuchet MS" w:cs="Trebuchet MS"/>
          <w:color w:val="000000" w:themeColor="text1"/>
          <w:sz w:val="22"/>
          <w:szCs w:val="22"/>
        </w:rPr>
        <w:t>t.y</w:t>
      </w:r>
      <w:proofErr w:type="spellEnd"/>
      <w:r w:rsidRPr="3D7D5B32">
        <w:rPr>
          <w:rFonts w:ascii="Trebuchet MS" w:eastAsia="Trebuchet MS" w:hAnsi="Trebuchet MS" w:cs="Trebuchet MS"/>
          <w:color w:val="000000" w:themeColor="text1"/>
          <w:sz w:val="22"/>
          <w:szCs w:val="22"/>
        </w:rPr>
        <w:t>.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Perskaičiuota Sutarties kaina ar maksimali Sutarties kaina / Paslaugų įkainiai įforminami Šalių pasirašytu susitarimu ir turi būti taikomi nuo naujo PVM įvedimo datos (nepriklausomai nuo to, kada pasirašytas susitarimas).</w:t>
      </w:r>
    </w:p>
    <w:p w14:paraId="2AEBBFCB" w14:textId="57DC3082" w:rsidR="00945540" w:rsidRPr="00945540" w:rsidRDefault="00945540" w:rsidP="00595E75">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Vykdant Sutartį, visos Sąskaitos teikiamos tik elektroniniu būdu. Avansines sąskaitas faktūras Paslaugų teikėjas gali pateikti už Sutarties vykdymą atsakingam asmeniui arba informacinės sistemos „</w:t>
      </w:r>
      <w:r w:rsidR="00327A1C">
        <w:rPr>
          <w:rFonts w:ascii="Trebuchet MS" w:eastAsia="Trebuchet MS" w:hAnsi="Trebuchet MS" w:cs="Trebuchet MS"/>
          <w:color w:val="000000"/>
          <w:sz w:val="22"/>
          <w:szCs w:val="22"/>
        </w:rPr>
        <w:t>SABIS</w:t>
      </w:r>
      <w:r w:rsidRPr="00945540">
        <w:rPr>
          <w:rFonts w:ascii="Trebuchet MS" w:eastAsia="Trebuchet MS" w:hAnsi="Trebuchet MS" w:cs="Trebuchet MS"/>
          <w:color w:val="000000"/>
          <w:sz w:val="22"/>
          <w:szCs w:val="22"/>
        </w:rPr>
        <w:t>“ priemonėmis. Elektroninės Sąskaitos, atitinkančios Europos elektroninių sąskaitų faktūrų standartą, teikiamos Paslaugų teikėjo pasirinktomis priemonėmis. Europos elektroninių sąskaitų faktūrų standarto neatitinkančios elektroninės Sąskaitos teikiamos tik naudojantis informacinės sistemos „</w:t>
      </w:r>
      <w:r w:rsidR="00327A1C">
        <w:rPr>
          <w:rFonts w:ascii="Trebuchet MS" w:eastAsia="Trebuchet MS" w:hAnsi="Trebuchet MS" w:cs="Trebuchet MS"/>
          <w:color w:val="000000"/>
          <w:sz w:val="22"/>
          <w:szCs w:val="22"/>
        </w:rPr>
        <w:t>SABIS</w:t>
      </w:r>
      <w:r w:rsidRPr="00945540">
        <w:rPr>
          <w:rFonts w:ascii="Trebuchet MS" w:eastAsia="Trebuchet MS" w:hAnsi="Trebuchet MS" w:cs="Trebuchet MS"/>
          <w:color w:val="000000"/>
          <w:sz w:val="22"/>
          <w:szCs w:val="22"/>
        </w:rPr>
        <w:t xml:space="preserve">“ priemonėmis. Kartu galima prisegti Paslaugų perdavimo–priėmimo aktus ar kitus papildomus dokumentus. Abiem Šalims pasirašius Paslaugų perdavimo–priėmimo aktą, Paslaugų teikėjas įsipareigoja ne vėliau kaip per 2 (dvi) kalendorines dienas pateikti Sąskaitą.  </w:t>
      </w:r>
    </w:p>
    <w:p w14:paraId="312991A9" w14:textId="0051E21D" w:rsidR="00945540" w:rsidRPr="00945540" w:rsidRDefault="00945540" w:rsidP="00595E75">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Paslaugų teikėjo išrašoma Sąskaita privalo atitikti įstatymų reikalavimus. Be to, Paslaugų teikėjo išrašomoje Sąskaitoje papildomai privalo būti nurodytas Paslaugų teikėjo PVM mokėtojo kodas bei Sutarties numeris ir data, Šalių atsakingų asmenų kontaktai. Jei Paslaugų suteikimo data nesutampa su Sąskaitos išrašymo diena, išrašomoje Sąskaitoje turi būti nurodoma atliktų Paslaugų perdavimo–priėmimo akto numeris ir data, Sutarties numeriai bei pavadinimai.</w:t>
      </w:r>
    </w:p>
    <w:p w14:paraId="22C5BBBD" w14:textId="48B283B4" w:rsidR="00945540" w:rsidRPr="00945540" w:rsidRDefault="00945540" w:rsidP="00595E75">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Tuo atveju, jei Paslaugų teikėjo pateikta Sąskaita neatitinka Sutarties Bendrųjų sąlygų 5.6 punkto reikalavimų, Užsakovas tokią Sąskaitą pateikia tikslinti Paslaugų teikėjui, nurodydamas nedelsiant pateikti Sąskaitą, atitinkančią Sutarties Bendrųjų sąlygų 5.6 punkto reikalavimus.</w:t>
      </w:r>
    </w:p>
    <w:p w14:paraId="16C0161B" w14:textId="00402E45" w:rsidR="00945540" w:rsidRPr="00945540" w:rsidRDefault="00945540" w:rsidP="00595E75">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Šalys pilnai prisiima riziką dėl galimo valiutų kurso pasikeitimo (jei toks būtų).</w:t>
      </w:r>
    </w:p>
    <w:p w14:paraId="621CD87B" w14:textId="2C93E208" w:rsidR="00945540" w:rsidRPr="00945540" w:rsidRDefault="00945540" w:rsidP="00595E75">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Apmokėjimas už tinkamai suteiktas ir priimtas Paslaugas atliekamas pasirašius Paslaugų perdavimo–priėmimo aktą ir jo pagrindu Paslaugų teikėjo pateiktą Sąskaitą, atitinkančią šios Sutarties sąlygose nurodytus reikalavimus, bankiniu pavedimu į Paslaugų teikėjo banko sąskaitą, nurodytą šioje Sutartyje, po Sąskaitos priėmimo per „</w:t>
      </w:r>
      <w:r w:rsidR="00327A1C">
        <w:rPr>
          <w:rFonts w:ascii="Trebuchet MS" w:eastAsia="Trebuchet MS" w:hAnsi="Trebuchet MS" w:cs="Trebuchet MS"/>
          <w:color w:val="000000"/>
          <w:sz w:val="22"/>
          <w:szCs w:val="22"/>
        </w:rPr>
        <w:t>SABIS</w:t>
      </w:r>
      <w:r w:rsidRPr="00945540">
        <w:rPr>
          <w:rFonts w:ascii="Trebuchet MS" w:eastAsia="Trebuchet MS" w:hAnsi="Trebuchet MS" w:cs="Trebuchet MS"/>
          <w:color w:val="000000"/>
          <w:sz w:val="22"/>
          <w:szCs w:val="22"/>
        </w:rPr>
        <w:t>“ dienos.</w:t>
      </w:r>
    </w:p>
    <w:p w14:paraId="28B8403F" w14:textId="241BC862" w:rsidR="00595E75" w:rsidRPr="00945540" w:rsidRDefault="00945540" w:rsidP="00595E75">
      <w:pPr>
        <w:spacing w:line="259" w:lineRule="auto"/>
        <w:ind w:left="360"/>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 </w:t>
      </w:r>
    </w:p>
    <w:p w14:paraId="50FEAFA1" w14:textId="1DDD8542" w:rsidR="00945540" w:rsidRPr="009866B8" w:rsidRDefault="00945540" w:rsidP="00DF7D2A">
      <w:pPr>
        <w:numPr>
          <w:ilvl w:val="0"/>
          <w:numId w:val="38"/>
        </w:numPr>
        <w:spacing w:after="11" w:line="248" w:lineRule="auto"/>
        <w:ind w:left="284"/>
        <w:jc w:val="center"/>
        <w:rPr>
          <w:rFonts w:ascii="Trebuchet MS" w:eastAsia="Trebuchet MS" w:hAnsi="Trebuchet MS" w:cs="Trebuchet MS"/>
          <w:color w:val="000000"/>
          <w:sz w:val="22"/>
          <w:szCs w:val="22"/>
        </w:rPr>
      </w:pPr>
      <w:r w:rsidRPr="00945540">
        <w:rPr>
          <w:rFonts w:ascii="Trebuchet MS" w:eastAsia="Trebuchet MS" w:hAnsi="Trebuchet MS" w:cs="Trebuchet MS"/>
          <w:b/>
          <w:color w:val="000000"/>
          <w:sz w:val="22"/>
          <w:szCs w:val="22"/>
        </w:rPr>
        <w:t xml:space="preserve">SUTARTIES ĮVYKDYMO UŽTIKRINIMAS </w:t>
      </w:r>
      <w:r w:rsidRPr="00945540">
        <w:rPr>
          <w:rFonts w:ascii="Trebuchet MS" w:eastAsia="Trebuchet MS" w:hAnsi="Trebuchet MS" w:cs="Trebuchet MS"/>
          <w:b/>
          <w:i/>
          <w:color w:val="000000"/>
          <w:sz w:val="22"/>
          <w:szCs w:val="22"/>
        </w:rPr>
        <w:t>(jei taikoma)</w:t>
      </w:r>
    </w:p>
    <w:p w14:paraId="55A4993D" w14:textId="0FF8E8B3" w:rsidR="00945540" w:rsidRPr="00945540" w:rsidRDefault="00945540" w:rsidP="00DF7D2A">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Sutarties įvykdymo užtikrinamo dydis ir būdas yra numatytas Sutarties Specialiosiose sąlygose.</w:t>
      </w:r>
    </w:p>
    <w:p w14:paraId="2697ACA0" w14:textId="77777777" w:rsidR="00945540" w:rsidRPr="00945540" w:rsidRDefault="00945540" w:rsidP="00DE702C">
      <w:pPr>
        <w:numPr>
          <w:ilvl w:val="1"/>
          <w:numId w:val="38"/>
        </w:numPr>
        <w:spacing w:after="3" w:line="248" w:lineRule="auto"/>
        <w:ind w:left="851" w:right="24" w:hanging="425"/>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Sutarties įvykdymas gali būti užtikrintas tik šiais būdais: </w:t>
      </w:r>
    </w:p>
    <w:p w14:paraId="23C64C72" w14:textId="77777777" w:rsidR="00945540" w:rsidRPr="00945540" w:rsidRDefault="00945540" w:rsidP="00DF7D2A">
      <w:pPr>
        <w:numPr>
          <w:ilvl w:val="2"/>
          <w:numId w:val="38"/>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lastRenderedPageBreak/>
        <w:t xml:space="preserve">netesybomis – bauda / delspinigiais, kurių dydis nurodytas Sutarties Specialiosiose sąlygose. </w:t>
      </w:r>
    </w:p>
    <w:p w14:paraId="096F6E7C" w14:textId="77777777" w:rsidR="00945540" w:rsidRPr="00945540" w:rsidRDefault="00945540" w:rsidP="00DF7D2A">
      <w:pPr>
        <w:numPr>
          <w:ilvl w:val="2"/>
          <w:numId w:val="38"/>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pirmo pareikalavimo, Užsakovo naudai išduota banko garantija / draudimo bendrovės laidavimas.  </w:t>
      </w:r>
    </w:p>
    <w:p w14:paraId="12EE3FF3" w14:textId="77777777" w:rsidR="00945540" w:rsidRPr="00945540" w:rsidRDefault="00945540" w:rsidP="009866B8">
      <w:pPr>
        <w:tabs>
          <w:tab w:val="left" w:pos="993"/>
        </w:tabs>
        <w:spacing w:after="3" w:line="248" w:lineRule="auto"/>
        <w:ind w:right="24" w:firstLine="284"/>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Banko garantija / draudimo bendrovės laidavimo raštas turi būti pasirašytas juos išdavusio subjekto kvalifikuotu elektroniniu parašu, atitinkančiu Lietuvos Respublikos viešųjų pirkimų įstatymo 22 straipsnio 11 dalies 2 ir 3 punktuose (arba juos pakeisiančiuose) nustatytus reikalavimus.  </w:t>
      </w:r>
    </w:p>
    <w:p w14:paraId="591809E5" w14:textId="77777777" w:rsidR="00945540" w:rsidRPr="00945540" w:rsidRDefault="00945540" w:rsidP="00DF7D2A">
      <w:pPr>
        <w:numPr>
          <w:ilvl w:val="2"/>
          <w:numId w:val="38"/>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į Užsakovo sąskaitą padarytu mokėjimo pavedimu. </w:t>
      </w:r>
      <w:r w:rsidRPr="00945540">
        <w:rPr>
          <w:rFonts w:ascii="Trebuchet MS" w:eastAsia="Trebuchet MS" w:hAnsi="Trebuchet MS" w:cs="Trebuchet MS"/>
          <w:i/>
          <w:color w:val="000000"/>
          <w:sz w:val="22"/>
          <w:szCs w:val="22"/>
        </w:rPr>
        <w:t xml:space="preserve"> </w:t>
      </w:r>
    </w:p>
    <w:p w14:paraId="0A406E03" w14:textId="77777777" w:rsidR="00945540" w:rsidRPr="00945540" w:rsidRDefault="00945540" w:rsidP="00DF7D2A">
      <w:pPr>
        <w:numPr>
          <w:ilvl w:val="2"/>
          <w:numId w:val="38"/>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Prievolių įvykdymo užtikrinimą patvirtinantys dokumentai Užsakovui turi būti teikiami tik elektroniniu būdu. </w:t>
      </w:r>
    </w:p>
    <w:p w14:paraId="64C91811" w14:textId="77777777" w:rsidR="00945540" w:rsidRPr="00945540" w:rsidRDefault="00945540" w:rsidP="00DE702C">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Kiti, nei nurodyti šios Sutarties 6.2.1 – 6.2.3 punktuose, Sutarties įvykdymo užtikrinimo būdai nepriimami.  </w:t>
      </w:r>
    </w:p>
    <w:p w14:paraId="11AD401C" w14:textId="77777777" w:rsidR="00945540" w:rsidRPr="00945540" w:rsidRDefault="00945540" w:rsidP="00DE702C">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Kitokiu būdu prievolių įvykdymo užtikrinimą patvirtinantys dokumentai gali būti pateikti tik tokiu atveju, jei bankas ar draudimo bendrovė neišdavinėja kvalifikuotu elektroniniu parašu pasirašytų dokumentų ir tai patys patvirtina. </w:t>
      </w:r>
    </w:p>
    <w:p w14:paraId="3E813648" w14:textId="77777777" w:rsidR="00945540" w:rsidRPr="00945540" w:rsidRDefault="00945540" w:rsidP="00DE702C">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Sutarties įvykdymo užtikrinimo galiojimo terminas privalo ne trumpesnis kaip Vykdytojo visų sutartinių įsipareigojimų, įskaitant, bet neapsiribojant, netesybų mokėjimo pabaiga. </w:t>
      </w:r>
    </w:p>
    <w:p w14:paraId="7E0C4643" w14:textId="77777777" w:rsidR="00945540" w:rsidRPr="00945540" w:rsidRDefault="00945540" w:rsidP="00DE702C">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Jeigu Paslaugų teikėjas Sutartyje nustatyta tvarka Sutarties nesudaro arba nepateikia Sutarties įvykdymo užtikrinimo per 10 (dešimt) kalendorinių dienų po Sutarties pasirašymo, Sutartis laikoma nesudaryta, o Užsakovas įgyja teisę pasinaudoti pasiūlymo galiojimo užtikrinimu patirtų išlaidų ir nuostolių kompensavimui. Pateikus tinkamą Sutarties įvykdymo užtikrinimą, Paslaugų teikėjui per 10 (dešimt) kalendorinių dienų bus grąžintas pasiūlymo galiojimo užtikrinimas. </w:t>
      </w:r>
    </w:p>
    <w:p w14:paraId="37F07DF0" w14:textId="77777777" w:rsidR="00945540" w:rsidRPr="00945540" w:rsidRDefault="00945540" w:rsidP="00DE702C">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Užsakovui gavus informaciją, jog bankas / draudimo bendrovę išdavęs garantiją / laidavimo raštą nebeatitinka Sutartyje keliamų reikalavimų, Paslaugų teikėjas įsipareigoja per 10 (dešimt) kalendorinių dienų nuo Užsakovo reikalavimo pateikti banko / draudimo bendrovės garantiją / laidavimo raštą atitinkančius Sutartyje nustatytus reikalavimus. Paslaugų teikėjui to nepadarius, Paslaugų teikėjas laikytinas iš esmės pažeidusiu Sutartį ir Užsakovas įgyja teisę vienašališkai nutraukti Sutartį bei reikalauti visų nuostolių atlyginimo. </w:t>
      </w:r>
    </w:p>
    <w:p w14:paraId="201C34EF" w14:textId="77777777" w:rsidR="00945540" w:rsidRPr="00945540" w:rsidRDefault="00945540" w:rsidP="00DE702C">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Užsakovas gali pasinaudoti Sutarties įvykdymo užtikrinimu, esant bet kuriai iš žemiau nurodytų aplinkybių: </w:t>
      </w:r>
    </w:p>
    <w:p w14:paraId="75277902" w14:textId="77777777" w:rsidR="00945540" w:rsidRPr="00945540" w:rsidRDefault="00945540" w:rsidP="00DF7D2A">
      <w:pPr>
        <w:numPr>
          <w:ilvl w:val="2"/>
          <w:numId w:val="38"/>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Paslaugų teikėjas nevykdo arba netinkamai vykdo savo įsipareigojimus pagal Sutartį; </w:t>
      </w:r>
    </w:p>
    <w:p w14:paraId="065A26CF" w14:textId="77777777" w:rsidR="00945540" w:rsidRPr="00945540" w:rsidRDefault="00945540" w:rsidP="00DF7D2A">
      <w:pPr>
        <w:numPr>
          <w:ilvl w:val="2"/>
          <w:numId w:val="38"/>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Paslaugų teikėjas, per protingai nustatytą laikotarpį, neįvykdo Užsakovo nurodymo ištaisyti Paslaugų trūkumus; </w:t>
      </w:r>
    </w:p>
    <w:p w14:paraId="4B8F8806" w14:textId="77777777" w:rsidR="00945540" w:rsidRPr="00945540" w:rsidRDefault="00945540" w:rsidP="00DF7D2A">
      <w:pPr>
        <w:numPr>
          <w:ilvl w:val="2"/>
          <w:numId w:val="38"/>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Paslaugų teikėjui iškeliama bankroto byla arba jis yra likviduojamas, arba sustabdo ūkinę veiklą; </w:t>
      </w:r>
    </w:p>
    <w:p w14:paraId="5C622A31" w14:textId="77777777" w:rsidR="00945540" w:rsidRPr="00945540" w:rsidRDefault="00945540" w:rsidP="00DF7D2A">
      <w:pPr>
        <w:numPr>
          <w:ilvl w:val="2"/>
          <w:numId w:val="38"/>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jei dėl bet kokių Paslaugų teikėjo veiksmų (veikimo ar neveikimo) Užsakovas patyrė nuostolius (įskaitant, bet neapribojant, papildomas išlaidas, negautas pajamas ar kitus tiesioginius ir netiesioginius nuostolius, delspinigius ir (arba) baudas); </w:t>
      </w:r>
    </w:p>
    <w:p w14:paraId="3CF975BD" w14:textId="77777777" w:rsidR="00945540" w:rsidRPr="00945540" w:rsidRDefault="00945540" w:rsidP="00DF7D2A">
      <w:pPr>
        <w:numPr>
          <w:ilvl w:val="2"/>
          <w:numId w:val="38"/>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Paslaugų teikėjas be pateisinamos priežasties vienašališkai nutraukia Sutartį. </w:t>
      </w:r>
    </w:p>
    <w:p w14:paraId="4926A8A1" w14:textId="77777777" w:rsidR="00945540" w:rsidRPr="00945540" w:rsidRDefault="00945540" w:rsidP="00DF7D2A">
      <w:pPr>
        <w:numPr>
          <w:ilvl w:val="1"/>
          <w:numId w:val="38"/>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Sutarties įvykdymo užtikrinimas Paslaugų teikėjui grąžinamas per 10 (dešimt) kalendorinių dienų po Paslaugų teikėjo pilno sutartinių įsipareigojimų įvykdymo. </w:t>
      </w:r>
    </w:p>
    <w:p w14:paraId="6B200193" w14:textId="77777777" w:rsidR="00945540" w:rsidRPr="00945540" w:rsidRDefault="00945540" w:rsidP="00DF7D2A">
      <w:pPr>
        <w:numPr>
          <w:ilvl w:val="1"/>
          <w:numId w:val="38"/>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Sutarties įvykdymo užtikrinimas yra skirtas visų Paslaugų teikėjo sutartinių įsipareigojimų įvykdymo užtikrinimui, įskaitant, bet neapsiribojant, netesybų mokėjimui užtikrinti. Jei Sutartis yra nutraukiama dėl bet kokios priežasties, Sutarties įvykdymo užtikrinimas gali būti panaudotas bet kokiai iš Paslaugų teikėjo Užsakovui priklausančiai pinigų sumai susigrąžinti. Sutarties įvykdymo užtikrinamu Užsakovas gali pasinaudoti, nepriklausomai nuo Sutarties nutraukimo.  </w:t>
      </w:r>
    </w:p>
    <w:p w14:paraId="45E9637B" w14:textId="468DEAD0" w:rsidR="00945540" w:rsidRPr="00945540" w:rsidRDefault="00945540" w:rsidP="00DF7D2A">
      <w:pPr>
        <w:numPr>
          <w:ilvl w:val="1"/>
          <w:numId w:val="38"/>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Jei Sutarties galiojimas pratęsiamas, atitinkamai tam laikotarpiui Sutarties vykdymas privalo būti užtikrintas, kaip nurodyta Sutarties Specialiųjų sąlygų 6 skyriuje, ir Užsakovui pateiktas per 10 (dešimt) kalendorinių dienų.</w:t>
      </w:r>
    </w:p>
    <w:p w14:paraId="259A41EC" w14:textId="433D9525" w:rsidR="00945540" w:rsidRPr="00945540" w:rsidRDefault="00945540" w:rsidP="009866B8">
      <w:pPr>
        <w:spacing w:line="259" w:lineRule="auto"/>
        <w:rPr>
          <w:rFonts w:ascii="Trebuchet MS" w:eastAsia="Trebuchet MS" w:hAnsi="Trebuchet MS" w:cs="Trebuchet MS"/>
          <w:color w:val="000000"/>
          <w:sz w:val="22"/>
          <w:szCs w:val="22"/>
        </w:rPr>
      </w:pPr>
    </w:p>
    <w:p w14:paraId="089D9797" w14:textId="2A18FE29" w:rsidR="00945540" w:rsidRPr="009866B8" w:rsidRDefault="00945540" w:rsidP="00DF7D2A">
      <w:pPr>
        <w:numPr>
          <w:ilvl w:val="0"/>
          <w:numId w:val="38"/>
        </w:numPr>
        <w:spacing w:after="11" w:line="248" w:lineRule="auto"/>
        <w:ind w:left="426"/>
        <w:jc w:val="center"/>
        <w:rPr>
          <w:rFonts w:ascii="Trebuchet MS" w:eastAsia="Trebuchet MS" w:hAnsi="Trebuchet MS" w:cs="Trebuchet MS"/>
          <w:color w:val="000000"/>
          <w:sz w:val="22"/>
          <w:szCs w:val="22"/>
        </w:rPr>
      </w:pPr>
      <w:r w:rsidRPr="00945540">
        <w:rPr>
          <w:rFonts w:ascii="Trebuchet MS" w:eastAsia="Trebuchet MS" w:hAnsi="Trebuchet MS" w:cs="Trebuchet MS"/>
          <w:b/>
          <w:color w:val="000000"/>
          <w:sz w:val="22"/>
          <w:szCs w:val="22"/>
        </w:rPr>
        <w:t>PASLAUGŲ TEIKIMAS, PERDAVIMAS IR PRIĖMIMAS</w:t>
      </w:r>
    </w:p>
    <w:p w14:paraId="20CD2FB5" w14:textId="77777777" w:rsidR="00945540" w:rsidRPr="00945540" w:rsidRDefault="3D7D5B32" w:rsidP="3D7D5B32">
      <w:pPr>
        <w:numPr>
          <w:ilvl w:val="1"/>
          <w:numId w:val="38"/>
        </w:numPr>
        <w:tabs>
          <w:tab w:val="left" w:pos="851"/>
        </w:tabs>
        <w:spacing w:after="1" w:line="239" w:lineRule="auto"/>
        <w:ind w:left="0" w:right="24" w:firstLine="350"/>
        <w:jc w:val="both"/>
        <w:rPr>
          <w:rFonts w:ascii="Trebuchet MS" w:eastAsia="Trebuchet MS" w:hAnsi="Trebuchet MS" w:cs="Trebuchet MS"/>
          <w:color w:val="000000"/>
          <w:sz w:val="22"/>
          <w:szCs w:val="22"/>
        </w:rPr>
      </w:pPr>
      <w:r w:rsidRPr="3D7D5B32">
        <w:rPr>
          <w:rFonts w:ascii="Trebuchet MS" w:eastAsia="Trebuchet MS" w:hAnsi="Trebuchet MS" w:cs="Trebuchet MS"/>
          <w:color w:val="000000" w:themeColor="text1"/>
          <w:sz w:val="22"/>
          <w:szCs w:val="22"/>
        </w:rPr>
        <w:t>Paslaugų teikėjas įsipareigoja savo lėšomis laiku suteikti Užsakovui Paslaugas Sutarties Specialiosiose sąlygose nurodytoje (-</w:t>
      </w:r>
      <w:proofErr w:type="spellStart"/>
      <w:r w:rsidRPr="3D7D5B32">
        <w:rPr>
          <w:rFonts w:ascii="Trebuchet MS" w:eastAsia="Trebuchet MS" w:hAnsi="Trebuchet MS" w:cs="Trebuchet MS"/>
          <w:color w:val="000000" w:themeColor="text1"/>
          <w:sz w:val="22"/>
          <w:szCs w:val="22"/>
        </w:rPr>
        <w:t>ose</w:t>
      </w:r>
      <w:proofErr w:type="spellEnd"/>
      <w:r w:rsidRPr="3D7D5B32">
        <w:rPr>
          <w:rFonts w:ascii="Trebuchet MS" w:eastAsia="Trebuchet MS" w:hAnsi="Trebuchet MS" w:cs="Trebuchet MS"/>
          <w:color w:val="000000" w:themeColor="text1"/>
          <w:sz w:val="22"/>
          <w:szCs w:val="22"/>
        </w:rPr>
        <w:t xml:space="preserve">) vietose, o Užsakovas įsipareigoja priimti tinkamai ir laiku suteiktas Paslaugas ir sumokėti Paslaugų teikėjui už priimtas Paslaugas Sutartyje numatytą kainą, Sutartyje numatytomis sąlygomis ir terminais. </w:t>
      </w:r>
    </w:p>
    <w:p w14:paraId="7AAC00E7" w14:textId="076A74E7" w:rsidR="00945540" w:rsidRPr="00945540" w:rsidRDefault="00945540" w:rsidP="00DE702C">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Suteikus Paslaugas anksčiau nei nurodyta Sutartyje, jos gali būti priimtos tik tuo atveju, jei iš anksto buvo raštu suderinta su Užsakovu.</w:t>
      </w:r>
    </w:p>
    <w:p w14:paraId="33AB8911" w14:textId="77777777" w:rsidR="00945540" w:rsidRPr="00945540" w:rsidRDefault="00945540" w:rsidP="00DE702C">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lastRenderedPageBreak/>
        <w:t xml:space="preserve">Be Užsakovo raštiško sutikimo negalimas joks Paslaugų teikimo, teikimo grafiko </w:t>
      </w:r>
      <w:r w:rsidRPr="00945540">
        <w:rPr>
          <w:rFonts w:ascii="Trebuchet MS" w:eastAsia="Trebuchet MS" w:hAnsi="Trebuchet MS" w:cs="Trebuchet MS"/>
          <w:i/>
          <w:color w:val="000000"/>
          <w:sz w:val="22"/>
          <w:szCs w:val="22"/>
        </w:rPr>
        <w:t xml:space="preserve">(jei toks yra) </w:t>
      </w:r>
      <w:r w:rsidRPr="00945540">
        <w:rPr>
          <w:rFonts w:ascii="Trebuchet MS" w:eastAsia="Trebuchet MS" w:hAnsi="Trebuchet MS" w:cs="Trebuchet MS"/>
          <w:color w:val="000000"/>
          <w:sz w:val="22"/>
          <w:szCs w:val="22"/>
        </w:rPr>
        <w:t xml:space="preserve">termino keitimas. </w:t>
      </w:r>
    </w:p>
    <w:p w14:paraId="56B6216C" w14:textId="77777777" w:rsidR="00945540" w:rsidRPr="00945540" w:rsidRDefault="3D7D5B32" w:rsidP="3D7D5B32">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3D7D5B32">
        <w:rPr>
          <w:rFonts w:ascii="Trebuchet MS" w:eastAsia="Trebuchet MS" w:hAnsi="Trebuchet MS" w:cs="Trebuchet MS"/>
          <w:color w:val="000000" w:themeColor="text1"/>
          <w:sz w:val="22"/>
          <w:szCs w:val="22"/>
        </w:rPr>
        <w:t>Paslaugos teikiamos ir perduodamos Sutarties Specialiosiose sąlygose ir / ar jos prieduose nurodytu adresu/</w:t>
      </w:r>
      <w:proofErr w:type="spellStart"/>
      <w:r w:rsidRPr="3D7D5B32">
        <w:rPr>
          <w:rFonts w:ascii="Trebuchet MS" w:eastAsia="Trebuchet MS" w:hAnsi="Trebuchet MS" w:cs="Trebuchet MS"/>
          <w:color w:val="000000" w:themeColor="text1"/>
          <w:sz w:val="22"/>
          <w:szCs w:val="22"/>
        </w:rPr>
        <w:t>ais</w:t>
      </w:r>
      <w:proofErr w:type="spellEnd"/>
      <w:r w:rsidRPr="3D7D5B32">
        <w:rPr>
          <w:rFonts w:ascii="Trebuchet MS" w:eastAsia="Trebuchet MS" w:hAnsi="Trebuchet MS" w:cs="Trebuchet MS"/>
          <w:color w:val="000000" w:themeColor="text1"/>
          <w:sz w:val="22"/>
          <w:szCs w:val="22"/>
        </w:rPr>
        <w:t>.</w:t>
      </w:r>
      <w:r w:rsidRPr="3D7D5B32">
        <w:rPr>
          <w:rFonts w:ascii="Trebuchet MS" w:eastAsia="Trebuchet MS" w:hAnsi="Trebuchet MS" w:cs="Trebuchet MS"/>
          <w:i/>
          <w:iCs/>
          <w:color w:val="000000" w:themeColor="text1"/>
          <w:sz w:val="22"/>
          <w:szCs w:val="22"/>
        </w:rPr>
        <w:t xml:space="preserve"> </w:t>
      </w:r>
    </w:p>
    <w:p w14:paraId="242D1AAE" w14:textId="77777777" w:rsidR="00945540" w:rsidRPr="00945540" w:rsidRDefault="00945540" w:rsidP="00DE702C">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Paslaugų suteikimo data yra Paslaugų perdavimo–priėmimo akto pasirašymo diena. Paslaugų perdavimo–priėmimo aktą pasirašo Užsakovo ir Paslaugų teikėjo atsakingi atstovai. </w:t>
      </w:r>
    </w:p>
    <w:p w14:paraId="71655502" w14:textId="77777777" w:rsidR="00945540" w:rsidRPr="00945540" w:rsidRDefault="00945540" w:rsidP="00DE702C">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Paslaugų perdavimo–priėmimo aktą Užsakovas privalo pasirašyti ne ilgiau kaip per 5 (penkias) kalendorines dienas nuo faktinio Paslaugų suteikimo, o nustatęs, kad Paslaugos turi trūkumų, neatitinka Sutarties ir / ar jos priedų reikalavimų, išsiunčia Paslaugų teikėjui pranešimą apie nepriėmimą, kuriame turi būti nurodytos Paslaugų nepriėmimo priežastys, ir kuriuo Paslaugų teikėjas kviečiamas dalyvauti surašant aktą dėl Paslaugų trūkumų. Užsakovui nepasirašius Paslaugų perdavimo–priėmimo akto ne vėliau kaip kitą dieną, Paslaugų teikėjui turi būti išsiųstas motyvuotas raštiškas atsisakymas priimti Paslaugas, kuriame nurodomas terminas, per kurį Paslaugų teikėjas kviečiamas dalyvauti surašant aktą dėl Paslaugų trūkumų. </w:t>
      </w:r>
    </w:p>
    <w:p w14:paraId="577B18B9" w14:textId="77777777" w:rsidR="00945540" w:rsidRPr="00945540" w:rsidRDefault="00945540" w:rsidP="00DE702C">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 </w:t>
      </w:r>
    </w:p>
    <w:p w14:paraId="287059BC" w14:textId="77777777" w:rsidR="00945540" w:rsidRPr="00945540" w:rsidRDefault="00945540" w:rsidP="00145B5B">
      <w:pPr>
        <w:numPr>
          <w:ilvl w:val="1"/>
          <w:numId w:val="38"/>
        </w:numPr>
        <w:tabs>
          <w:tab w:val="left" w:pos="993"/>
        </w:tabs>
        <w:spacing w:after="11"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Paslaugų teikėjas Paslaugų trūkumus privalo pašalinti per Sutarties Specialiųjų sąlygų 4.1 p. </w:t>
      </w:r>
    </w:p>
    <w:p w14:paraId="792F43AE" w14:textId="77777777" w:rsidR="00945540" w:rsidRPr="00945540" w:rsidRDefault="00945540" w:rsidP="00145B5B">
      <w:pPr>
        <w:tabs>
          <w:tab w:val="left" w:pos="993"/>
        </w:tabs>
        <w:spacing w:after="3" w:line="248" w:lineRule="auto"/>
        <w:ind w:right="24" w:firstLine="284"/>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nustatytą terminą savo sąskaita, Užsakovas neatlygina jokių su tuo susijusių Paslaugų teikėjo turėtų išlaidų ar nuostolių.  </w:t>
      </w:r>
    </w:p>
    <w:p w14:paraId="254467DE" w14:textId="77777777" w:rsidR="00945540" w:rsidRPr="00945540" w:rsidRDefault="00945540" w:rsidP="00145B5B">
      <w:pPr>
        <w:numPr>
          <w:ilvl w:val="1"/>
          <w:numId w:val="38"/>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Paslaugų teikėjui nepašalinus Paslaugų trūkumų per Užsakovo nustatytą terminą, Užsakovas turi teisę vėliau perduodamų Paslaugų nepriimti ir už jas nesumokėti bei pateikti Paslaugų teikėjui pranešimą apie jų nepriėmimą.  </w:t>
      </w:r>
    </w:p>
    <w:p w14:paraId="4C517AA7" w14:textId="77777777" w:rsidR="00945540" w:rsidRPr="00945540" w:rsidRDefault="00945540" w:rsidP="00DF7D2A">
      <w:pPr>
        <w:numPr>
          <w:ilvl w:val="1"/>
          <w:numId w:val="38"/>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Paslaugų teikėjas kartu su Paslaugų perdavimo–priėmimo aktu turi pateikti Užsakovui visus dokumentus (dokumentai turi būti originalo kalba bei pateiktas patvirtintas vertimas į lietuvių kalbą. Vertimo patvirtinimas laikomas tinkamu, jei išverstas dokumentas yra patvirtintas vertėjo parašu ir vertimų biuro antspaudu), kurie būtini gautos Paslaugos rezultatų naudojimui (</w:t>
      </w:r>
      <w:r w:rsidRPr="00945540">
        <w:rPr>
          <w:rFonts w:ascii="Trebuchet MS" w:eastAsia="Trebuchet MS" w:hAnsi="Trebuchet MS" w:cs="Trebuchet MS"/>
          <w:i/>
          <w:color w:val="000000"/>
          <w:sz w:val="22"/>
          <w:szCs w:val="22"/>
        </w:rPr>
        <w:t>jei taikoma</w:t>
      </w:r>
      <w:r w:rsidRPr="00945540">
        <w:rPr>
          <w:rFonts w:ascii="Trebuchet MS" w:eastAsia="Trebuchet MS" w:hAnsi="Trebuchet MS" w:cs="Trebuchet MS"/>
          <w:color w:val="000000"/>
          <w:sz w:val="22"/>
          <w:szCs w:val="22"/>
        </w:rPr>
        <w:t xml:space="preserve">). </w:t>
      </w:r>
    </w:p>
    <w:p w14:paraId="6CDB2BB0" w14:textId="77777777" w:rsidR="00945540" w:rsidRPr="00945540" w:rsidRDefault="00945540" w:rsidP="00DF7D2A">
      <w:pPr>
        <w:numPr>
          <w:ilvl w:val="1"/>
          <w:numId w:val="38"/>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Jei Paslaugos teikiamos etapais, Paslaugų teikimo, perdavimo ir priėmimo tvarka nustatoma sekanti: </w:t>
      </w:r>
    </w:p>
    <w:p w14:paraId="2F27E2AB" w14:textId="77777777" w:rsidR="00945540" w:rsidRPr="00945540" w:rsidRDefault="00945540" w:rsidP="00DF7D2A">
      <w:pPr>
        <w:numPr>
          <w:ilvl w:val="2"/>
          <w:numId w:val="38"/>
        </w:numPr>
        <w:tabs>
          <w:tab w:val="left" w:pos="1134"/>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Paslaugų teikėjas turi suteikti Paslaugas, t. y. pateikti su etapo atlikimu susijusius dokumentus ir gauti Užsakovo patvirtinimą raštu arba elektroniniu paštu iki Paslaugų teikimo termino (etapo) pabaigos.  </w:t>
      </w:r>
    </w:p>
    <w:p w14:paraId="282F8AF8" w14:textId="77777777" w:rsidR="00945540" w:rsidRPr="00945540" w:rsidRDefault="00945540" w:rsidP="00DF7D2A">
      <w:pPr>
        <w:numPr>
          <w:ilvl w:val="2"/>
          <w:numId w:val="38"/>
        </w:numPr>
        <w:tabs>
          <w:tab w:val="left" w:pos="1134"/>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 </w:t>
      </w:r>
    </w:p>
    <w:p w14:paraId="42F3258F" w14:textId="77777777" w:rsidR="00945540" w:rsidRPr="00945540" w:rsidRDefault="00945540" w:rsidP="00DF7D2A">
      <w:pPr>
        <w:numPr>
          <w:ilvl w:val="2"/>
          <w:numId w:val="38"/>
        </w:numPr>
        <w:tabs>
          <w:tab w:val="left" w:pos="1134"/>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Užsakovas patvirtins pateiktus su etapo atlikimu susijusius dokumentus arba atmes juos ir pateiks savo pastabas per 10</w:t>
      </w:r>
      <w:r w:rsidRPr="00945540">
        <w:rPr>
          <w:rFonts w:ascii="Trebuchet MS" w:eastAsia="Trebuchet MS" w:hAnsi="Trebuchet MS" w:cs="Trebuchet MS"/>
          <w:i/>
          <w:color w:val="000000"/>
          <w:sz w:val="22"/>
          <w:szCs w:val="22"/>
        </w:rPr>
        <w:t xml:space="preserve"> </w:t>
      </w:r>
      <w:r w:rsidRPr="00945540">
        <w:rPr>
          <w:rFonts w:ascii="Trebuchet MS" w:eastAsia="Trebuchet MS" w:hAnsi="Trebuchet MS" w:cs="Trebuchet MS"/>
          <w:color w:val="000000"/>
          <w:sz w:val="22"/>
          <w:szCs w:val="22"/>
        </w:rPr>
        <w:t xml:space="preserve">(dešimt) kalendorinių dienų nuo jų gavimo dienos. </w:t>
      </w:r>
    </w:p>
    <w:p w14:paraId="04F4B426" w14:textId="77777777" w:rsidR="00945540" w:rsidRPr="00945540" w:rsidRDefault="00945540" w:rsidP="00DF7D2A">
      <w:pPr>
        <w:numPr>
          <w:ilvl w:val="2"/>
          <w:numId w:val="38"/>
        </w:numPr>
        <w:tabs>
          <w:tab w:val="left" w:pos="1134"/>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Atmestus dokumentus Paslaugų teikėjas turės pataisyti atsižvelgdamas į Užsakovo pastabas ir pakartotinai juos pateikti Užsakovui ne vėliau kaip per 10 (dešimt) dienų nuo jų gavimo dienos. </w:t>
      </w:r>
    </w:p>
    <w:p w14:paraId="3AAFB713" w14:textId="77777777" w:rsidR="00945540" w:rsidRPr="00945540" w:rsidRDefault="00945540" w:rsidP="00DF7D2A">
      <w:pPr>
        <w:numPr>
          <w:ilvl w:val="2"/>
          <w:numId w:val="38"/>
        </w:numPr>
        <w:tabs>
          <w:tab w:val="left" w:pos="1134"/>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Nepaisant delspinigių skaičiavimo, su etapo atlikimu susijusių dokumentų pateikimo ir atmetimo procedūra gali būti kartojama iki tol, kol bus atlikti reikiami pataisymai atsižvelgiant į visas motyvuotas Užsakovo pastabas ir etapas bus įvykdytas tinkamai. </w:t>
      </w:r>
    </w:p>
    <w:p w14:paraId="020F2042" w14:textId="77777777" w:rsidR="00945540" w:rsidRPr="00945540" w:rsidRDefault="3D7D5B32" w:rsidP="3D7D5B32">
      <w:pPr>
        <w:numPr>
          <w:ilvl w:val="2"/>
          <w:numId w:val="38"/>
        </w:numPr>
        <w:tabs>
          <w:tab w:val="left" w:pos="1134"/>
        </w:tabs>
        <w:spacing w:after="3" w:line="248" w:lineRule="auto"/>
        <w:ind w:left="0" w:right="24" w:firstLine="350"/>
        <w:jc w:val="both"/>
        <w:rPr>
          <w:rFonts w:ascii="Trebuchet MS" w:eastAsia="Trebuchet MS" w:hAnsi="Trebuchet MS" w:cs="Trebuchet MS"/>
          <w:color w:val="000000"/>
          <w:sz w:val="22"/>
          <w:szCs w:val="22"/>
        </w:rPr>
      </w:pPr>
      <w:r w:rsidRPr="3D7D5B32">
        <w:rPr>
          <w:rFonts w:ascii="Trebuchet MS" w:eastAsia="Trebuchet MS" w:hAnsi="Trebuchet MS" w:cs="Trebuchet MS"/>
          <w:color w:val="000000" w:themeColor="text1"/>
          <w:sz w:val="22"/>
          <w:szCs w:val="22"/>
        </w:rPr>
        <w:t xml:space="preserve">Bet kokios Užsakovo pastabos, sąlygojančios Paslaugų suteikimą įrodančių dokumentų  atmetimą, turi būti motyvuotos, </w:t>
      </w:r>
      <w:proofErr w:type="spellStart"/>
      <w:r w:rsidRPr="3D7D5B32">
        <w:rPr>
          <w:rFonts w:ascii="Trebuchet MS" w:eastAsia="Trebuchet MS" w:hAnsi="Trebuchet MS" w:cs="Trebuchet MS"/>
          <w:color w:val="000000" w:themeColor="text1"/>
          <w:sz w:val="22"/>
          <w:szCs w:val="22"/>
        </w:rPr>
        <w:t>t.y</w:t>
      </w:r>
      <w:proofErr w:type="spellEnd"/>
      <w:r w:rsidRPr="3D7D5B32">
        <w:rPr>
          <w:rFonts w:ascii="Trebuchet MS" w:eastAsia="Trebuchet MS" w:hAnsi="Trebuchet MS" w:cs="Trebuchet MS"/>
          <w:color w:val="000000" w:themeColor="text1"/>
          <w:sz w:val="22"/>
          <w:szCs w:val="22"/>
        </w:rPr>
        <w:t xml:space="preserve">. pagrįstos atitinkamomis Lietuvos Respublikoje galiojančių įstatymų, reglamentų, normatyvų, kitų teisės aktų, įmonės standartų, Techninės specifikacijos, šių Paslaugų teikimo sąlygų, Sutarties sąlygų bei Paslaugų teikėjo pasiūlymo nuostatomis. </w:t>
      </w:r>
    </w:p>
    <w:p w14:paraId="19553AFA" w14:textId="77777777" w:rsidR="00945540" w:rsidRPr="00945540" w:rsidRDefault="3D7D5B32" w:rsidP="3D7D5B32">
      <w:pPr>
        <w:numPr>
          <w:ilvl w:val="2"/>
          <w:numId w:val="38"/>
        </w:numPr>
        <w:tabs>
          <w:tab w:val="left" w:pos="1134"/>
        </w:tabs>
        <w:spacing w:after="3" w:line="248" w:lineRule="auto"/>
        <w:ind w:left="0" w:right="24" w:firstLine="350"/>
        <w:jc w:val="both"/>
        <w:rPr>
          <w:rFonts w:ascii="Trebuchet MS" w:eastAsia="Trebuchet MS" w:hAnsi="Trebuchet MS" w:cs="Trebuchet MS"/>
          <w:color w:val="000000"/>
          <w:sz w:val="22"/>
          <w:szCs w:val="22"/>
        </w:rPr>
      </w:pPr>
      <w:r w:rsidRPr="3D7D5B32">
        <w:rPr>
          <w:rFonts w:ascii="Trebuchet MS" w:eastAsia="Trebuchet MS" w:hAnsi="Trebuchet MS" w:cs="Trebuchet MS"/>
          <w:color w:val="000000" w:themeColor="text1"/>
          <w:sz w:val="22"/>
          <w:szCs w:val="22"/>
        </w:rPr>
        <w:t xml:space="preserve">Bet kurio Paslaugų etapo atlikimo terminas, susijęs su ankstesniojo Paslaugų etapo suteikimu, nebus pratęstas, jei Užsakovas nepasirašys ankstesniojo etapo Paslaugų </w:t>
      </w:r>
      <w:proofErr w:type="spellStart"/>
      <w:r w:rsidRPr="3D7D5B32">
        <w:rPr>
          <w:rFonts w:ascii="Trebuchet MS" w:eastAsia="Trebuchet MS" w:hAnsi="Trebuchet MS" w:cs="Trebuchet MS"/>
          <w:color w:val="000000" w:themeColor="text1"/>
          <w:sz w:val="22"/>
          <w:szCs w:val="22"/>
        </w:rPr>
        <w:t>priėmimoperdavimo</w:t>
      </w:r>
      <w:proofErr w:type="spellEnd"/>
      <w:r w:rsidRPr="3D7D5B32">
        <w:rPr>
          <w:rFonts w:ascii="Trebuchet MS" w:eastAsia="Trebuchet MS" w:hAnsi="Trebuchet MS" w:cs="Trebuchet MS"/>
          <w:color w:val="000000" w:themeColor="text1"/>
          <w:sz w:val="22"/>
          <w:szCs w:val="22"/>
        </w:rPr>
        <w:t xml:space="preserve"> akto dėl Paslaugų teikėjo kaltės.  </w:t>
      </w:r>
    </w:p>
    <w:p w14:paraId="75C448BC" w14:textId="77777777" w:rsidR="00945540" w:rsidRPr="00945540" w:rsidRDefault="00945540" w:rsidP="00DF7D2A">
      <w:pPr>
        <w:numPr>
          <w:ilvl w:val="2"/>
          <w:numId w:val="38"/>
        </w:numPr>
        <w:tabs>
          <w:tab w:val="left" w:pos="1134"/>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Suteiktų Paslaugų etapas priimamas abiem Šalims pasirašius Paslaugų priėmimo – perdavimo aktą. </w:t>
      </w:r>
    </w:p>
    <w:p w14:paraId="062742D2" w14:textId="77777777" w:rsidR="00945540" w:rsidRPr="00945540" w:rsidRDefault="00945540" w:rsidP="00DF7D2A">
      <w:pPr>
        <w:numPr>
          <w:ilvl w:val="2"/>
          <w:numId w:val="38"/>
        </w:numPr>
        <w:tabs>
          <w:tab w:val="left" w:pos="1134"/>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  </w:t>
      </w:r>
    </w:p>
    <w:p w14:paraId="2B3B22C5" w14:textId="77777777" w:rsidR="00945540" w:rsidRPr="00945540" w:rsidRDefault="00945540" w:rsidP="00DF7D2A">
      <w:pPr>
        <w:numPr>
          <w:ilvl w:val="1"/>
          <w:numId w:val="38"/>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lastRenderedPageBreak/>
        <w:t xml:space="preserve">Abiem Šalims pasirašius Paslaugų perdavimo–priėmimo aktą, Paslaugų teikėjas, įsipareigoja ne vėliau kaip per 2 (dvi) kalendorines dienas pateikti Sąskaitą. Sąskaita turi būti išrašoma ta data, kuria Užsakovas pasirašė Paslaugų perdavimo–priėmimo aktą.  </w:t>
      </w:r>
    </w:p>
    <w:p w14:paraId="16B1A70D" w14:textId="029F1E7C" w:rsidR="00945540" w:rsidRPr="00945540" w:rsidRDefault="00945540" w:rsidP="00DF7D2A">
      <w:pPr>
        <w:numPr>
          <w:ilvl w:val="1"/>
          <w:numId w:val="38"/>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w:t>
      </w:r>
    </w:p>
    <w:p w14:paraId="38625C24" w14:textId="4945DE6C" w:rsidR="00945540" w:rsidRPr="00945540" w:rsidRDefault="00945540" w:rsidP="00945540">
      <w:pPr>
        <w:spacing w:line="259" w:lineRule="auto"/>
        <w:ind w:left="704"/>
        <w:jc w:val="center"/>
        <w:rPr>
          <w:rFonts w:ascii="Trebuchet MS" w:eastAsia="Trebuchet MS" w:hAnsi="Trebuchet MS" w:cs="Trebuchet MS"/>
          <w:color w:val="000000"/>
          <w:sz w:val="22"/>
          <w:szCs w:val="22"/>
        </w:rPr>
      </w:pPr>
    </w:p>
    <w:p w14:paraId="30759052" w14:textId="43B36D7A" w:rsidR="00945540" w:rsidRPr="00945540" w:rsidRDefault="00945540" w:rsidP="00885D7C">
      <w:pPr>
        <w:numPr>
          <w:ilvl w:val="0"/>
          <w:numId w:val="38"/>
        </w:numPr>
        <w:spacing w:after="11" w:line="248" w:lineRule="auto"/>
        <w:ind w:left="284" w:hanging="284"/>
        <w:jc w:val="center"/>
        <w:rPr>
          <w:rFonts w:ascii="Trebuchet MS" w:eastAsia="Trebuchet MS" w:hAnsi="Trebuchet MS" w:cs="Trebuchet MS"/>
          <w:color w:val="000000"/>
          <w:sz w:val="22"/>
          <w:szCs w:val="22"/>
        </w:rPr>
      </w:pPr>
      <w:r w:rsidRPr="00945540">
        <w:rPr>
          <w:rFonts w:ascii="Trebuchet MS" w:eastAsia="Trebuchet MS" w:hAnsi="Trebuchet MS" w:cs="Trebuchet MS"/>
          <w:b/>
          <w:color w:val="000000"/>
          <w:sz w:val="22"/>
          <w:szCs w:val="22"/>
        </w:rPr>
        <w:t>PASLAUGŲ KOKYBĖ IR GARANTINIAI ĮSIPAREIGOJIMAI</w:t>
      </w:r>
    </w:p>
    <w:p w14:paraId="72176733" w14:textId="77777777" w:rsidR="00945540" w:rsidRPr="00945540" w:rsidRDefault="00945540" w:rsidP="00595E75">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Paslaugų teikėjas garantuoja Paslaugų kokybę bei paslėptų trūkumų nebuvimą. Paslaugų kokybė privalo atitikti Techninėje specifikacijoje, Sutarties sąlygose pateiktus reikalavimus, taip pat Paslaugų kokybę nustatančių dokumentų reikalavimus. </w:t>
      </w:r>
    </w:p>
    <w:p w14:paraId="06DEF236" w14:textId="77777777" w:rsidR="00945540" w:rsidRPr="00945540" w:rsidRDefault="00945540" w:rsidP="00595E75">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Garantinių įsipareigojimų terminas Paslaugoms nustatytas Sutarties Specialiosiose sąlygose ir / ar jos prieduose Garantinis terminas visoms Paslaugoms ar jų dalims vėl įsigalioja nuo tinkamai suteiktų Paslaugų ar jų dalių perdavimo Užsakovui dienos. </w:t>
      </w:r>
    </w:p>
    <w:p w14:paraId="31FEBDA3" w14:textId="77777777" w:rsidR="00945540" w:rsidRPr="00945540" w:rsidRDefault="00945540" w:rsidP="00595E75">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Garantijos negalioja, jeigu Paslaugų trūkumai atsiranda dėl to, kad Užsakovas nepaisė aptarnavimo, priežiūros ir eksploatacijos instrukcijų. </w:t>
      </w:r>
    </w:p>
    <w:p w14:paraId="14BDDCA7" w14:textId="6F4CDCB3" w:rsidR="00945540" w:rsidRPr="00945540" w:rsidRDefault="00945540" w:rsidP="00595E75">
      <w:pPr>
        <w:numPr>
          <w:ilvl w:val="1"/>
          <w:numId w:val="38"/>
        </w:numPr>
        <w:tabs>
          <w:tab w:val="left" w:pos="851"/>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Pastebėjus Paslaugų trūkumus, Užsakovas bet kuriuo garantinio termino metu gali pareikšti pretenzijas Paslaugų teikėjui dėl Paslaugų kokybės. Užsakovas surašo aktą dėl trūkumų ir išsiunčia Paslaugų teikėjui faksu ar paštu, ar pasirašytinai per kurjerį, nurodant Paslaugų teikėjui jį pasirašyti ir atsiųsti Užsakovui per 3 (tris) kalendorines dienas faksu, arba pasirašytinai per kurjerį. Paslaugų teikėjui neatsiuntus pasirašyto akto dėl trūkumų ar motyvuoto atsisakymo pripažinti trūkumus, laikoma, kad Paslaugų teikėjas trūkumus pripažino. Paslaugų teikėjui trūkumus nepripažinus, Šalys tariasi dėl nepriklausomos ekspertizės skyrimo, o nepavykus susitarti per 3 (tris) kalendorines dienas, Užsakovas savo pasirinkimu atlieka ekspertizę. Ekspertizės išlaidas padengia:</w:t>
      </w:r>
    </w:p>
    <w:p w14:paraId="52C69C41" w14:textId="77777777" w:rsidR="00945540" w:rsidRPr="00945540" w:rsidRDefault="00945540" w:rsidP="00595E75">
      <w:pPr>
        <w:tabs>
          <w:tab w:val="left" w:pos="851"/>
        </w:tabs>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 jei Paslaugos atitinka Sutartyje nurodytus reikalavimus – Užsakovas,- jei Paslaugos neatitinka Sutarties reikalavimų – Paslaugų teikėjas.  </w:t>
      </w:r>
    </w:p>
    <w:p w14:paraId="28653C30" w14:textId="77777777" w:rsidR="00945540" w:rsidRPr="00945540" w:rsidRDefault="00945540" w:rsidP="00595E75">
      <w:pPr>
        <w:tabs>
          <w:tab w:val="left" w:pos="851"/>
        </w:tabs>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8.5.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 </w:t>
      </w:r>
    </w:p>
    <w:p w14:paraId="4EC2B75B" w14:textId="2055574E"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8.6.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Sąskaitą.</w:t>
      </w:r>
    </w:p>
    <w:p w14:paraId="1F01078F" w14:textId="497B7571" w:rsidR="00945540" w:rsidRPr="00945540" w:rsidRDefault="00945540" w:rsidP="00945540">
      <w:pPr>
        <w:spacing w:line="259" w:lineRule="auto"/>
        <w:ind w:left="360"/>
        <w:rPr>
          <w:rFonts w:ascii="Trebuchet MS" w:eastAsia="Trebuchet MS" w:hAnsi="Trebuchet MS" w:cs="Trebuchet MS"/>
          <w:color w:val="000000"/>
          <w:sz w:val="22"/>
          <w:szCs w:val="22"/>
        </w:rPr>
      </w:pPr>
    </w:p>
    <w:p w14:paraId="5EB2719B" w14:textId="37CC9961" w:rsidR="00945540" w:rsidRPr="00945540" w:rsidRDefault="00945540" w:rsidP="009866B8">
      <w:pPr>
        <w:spacing w:after="11" w:line="248" w:lineRule="auto"/>
        <w:ind w:left="2674" w:hanging="2674"/>
        <w:jc w:val="center"/>
        <w:rPr>
          <w:rFonts w:ascii="Trebuchet MS" w:eastAsia="Trebuchet MS" w:hAnsi="Trebuchet MS" w:cs="Trebuchet MS"/>
          <w:color w:val="000000"/>
          <w:sz w:val="22"/>
          <w:szCs w:val="22"/>
        </w:rPr>
      </w:pPr>
      <w:r w:rsidRPr="00945540">
        <w:rPr>
          <w:rFonts w:ascii="Trebuchet MS" w:eastAsia="Trebuchet MS" w:hAnsi="Trebuchet MS" w:cs="Trebuchet MS"/>
          <w:b/>
          <w:color w:val="000000"/>
          <w:sz w:val="22"/>
          <w:szCs w:val="22"/>
        </w:rPr>
        <w:t>9. INTELEKTINĖS IR PRAMONINĖS NUOSAVYBĖS TEISĖS</w:t>
      </w:r>
    </w:p>
    <w:p w14:paraId="7EBD3D78" w14:textId="77777777" w:rsidR="00945540" w:rsidRPr="00945540" w:rsidRDefault="3D7D5B32" w:rsidP="3D7D5B32">
      <w:pPr>
        <w:spacing w:after="3" w:line="248" w:lineRule="auto"/>
        <w:ind w:left="-15" w:right="24" w:firstLine="350"/>
        <w:jc w:val="both"/>
        <w:rPr>
          <w:rFonts w:ascii="Trebuchet MS" w:eastAsia="Trebuchet MS" w:hAnsi="Trebuchet MS" w:cs="Trebuchet MS"/>
          <w:color w:val="000000"/>
          <w:sz w:val="22"/>
          <w:szCs w:val="22"/>
        </w:rPr>
      </w:pPr>
      <w:r w:rsidRPr="3D7D5B32">
        <w:rPr>
          <w:rFonts w:ascii="Trebuchet MS" w:eastAsia="Trebuchet MS" w:hAnsi="Trebuchet MS" w:cs="Trebuchet MS"/>
          <w:color w:val="000000" w:themeColor="text1"/>
          <w:sz w:val="22"/>
          <w:szCs w:val="22"/>
        </w:rPr>
        <w:t xml:space="preserve">9.1. Jei Sutartyje nenustatyta kitaip, Paslaugų teikėjas įsipareigoja atlyginti nuostolius Užsakovui dėl bet kokių reikalavimų, kylančių dėl patento, prekių ženklo, teisės, kylančios iš paraiškų bet kurioms minėtoms teisėms įregistruoti, autoriaus teisės, duomenų bazių gamintojų (sui generis) teisės,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 </w:t>
      </w:r>
    </w:p>
    <w:p w14:paraId="3CEC0F98" w14:textId="176070D8"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9.2. Perduodamas Paslaugas (pasirašydamas tiek tarpinius, tiek galutinį suteiktų Paslaugų perdavimo–priėmimo aktą), Paslaugų teikėjas besąlygiškai, neatšaukiamai, neatlygintinai, neterminuotam laikotarpiui visose pasaulio valstybėse perduoda išimtinei Užsakovo nuosavybei visas Lietuvos Respublikos teisės aktuose numatytas turtines autoriaus teises, pramoninės ir intelektinės </w:t>
      </w:r>
      <w:r w:rsidRPr="00945540">
        <w:rPr>
          <w:rFonts w:ascii="Trebuchet MS" w:eastAsia="Trebuchet MS" w:hAnsi="Trebuchet MS" w:cs="Trebuchet MS"/>
          <w:color w:val="000000"/>
          <w:sz w:val="22"/>
          <w:szCs w:val="22"/>
        </w:rPr>
        <w:lastRenderedPageBreak/>
        <w:t xml:space="preserve">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945540">
        <w:rPr>
          <w:rFonts w:ascii="Trebuchet MS" w:eastAsia="Trebuchet MS" w:hAnsi="Trebuchet MS" w:cs="Trebuchet MS"/>
          <w:i/>
          <w:color w:val="000000"/>
          <w:sz w:val="22"/>
          <w:szCs w:val="22"/>
        </w:rPr>
        <w:t>(jei taikoma).</w:t>
      </w:r>
    </w:p>
    <w:p w14:paraId="471EFC61" w14:textId="35366640" w:rsidR="00945540" w:rsidRPr="00945540" w:rsidRDefault="00945540" w:rsidP="00945540">
      <w:pPr>
        <w:spacing w:line="259" w:lineRule="auto"/>
        <w:ind w:left="704"/>
        <w:jc w:val="center"/>
        <w:rPr>
          <w:rFonts w:ascii="Trebuchet MS" w:eastAsia="Trebuchet MS" w:hAnsi="Trebuchet MS" w:cs="Trebuchet MS"/>
          <w:color w:val="000000"/>
          <w:sz w:val="22"/>
          <w:szCs w:val="22"/>
        </w:rPr>
      </w:pPr>
    </w:p>
    <w:p w14:paraId="0AC4FDFE" w14:textId="695D23E1" w:rsidR="00945540" w:rsidRPr="00945540" w:rsidRDefault="00945540" w:rsidP="009866B8">
      <w:pPr>
        <w:keepNext/>
        <w:keepLines/>
        <w:spacing w:after="11" w:line="248" w:lineRule="auto"/>
        <w:ind w:left="903" w:right="258" w:hanging="903"/>
        <w:jc w:val="center"/>
        <w:outlineLvl w:val="0"/>
        <w:rPr>
          <w:rFonts w:ascii="Trebuchet MS" w:eastAsia="Trebuchet MS" w:hAnsi="Trebuchet MS" w:cs="Trebuchet MS"/>
          <w:b/>
          <w:color w:val="000000"/>
          <w:sz w:val="22"/>
          <w:szCs w:val="22"/>
        </w:rPr>
      </w:pPr>
      <w:r w:rsidRPr="00945540">
        <w:rPr>
          <w:rFonts w:ascii="Trebuchet MS" w:eastAsia="Trebuchet MS" w:hAnsi="Trebuchet MS" w:cs="Trebuchet MS"/>
          <w:b/>
          <w:color w:val="000000"/>
          <w:sz w:val="22"/>
          <w:szCs w:val="22"/>
        </w:rPr>
        <w:t>10. ŠALIŲ ATSAKOMYBĖ</w:t>
      </w:r>
    </w:p>
    <w:p w14:paraId="2B9E57D2"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749BDF57"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10.2. Netesybų (delspinigių ir / ar baudų) dydis ir jų mokėjimo sąlygos nustatytos Sutarties Specialiosiose sąlygose. </w:t>
      </w:r>
    </w:p>
    <w:p w14:paraId="1AD3F475"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ir netiesioginius nuostolius ar žalą bei papildomas išlaidas. </w:t>
      </w:r>
    </w:p>
    <w:p w14:paraId="5055FD0D"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10.4. Delspinigių sumokėjimas neatleidžia Sutarties Šalių nuo pareigos vykdyti šioje Sutartyje prisiimtus įsipareigojimus. </w:t>
      </w:r>
    </w:p>
    <w:p w14:paraId="0DD9BFAE"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10.5. Paslaugų teikėjas įsipareigoja nedelsiant raštu informuoti Užsakovą apie Sutarties vykdymo metu atsiradusias aplinkybes, trukdančias laiku teikti Paslaugas ir (ar) pašalinti Paslaugų trūkumus, nurodant aplinkybių priežastis ir numatomą trukmę. Tokių aplinkybių buvimas neatleidžia Paslaugų teikėjo nuo pareigos savo sutartinius įsipareigojimus įvykdyti Sutartyje nustatytais terminais. </w:t>
      </w:r>
    </w:p>
    <w:p w14:paraId="759B3586"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10.6. Paslaugų teikėjas visais atvejais atsako už Paslaugų teikimo metu jo pasitelktų asmenų padarytus nuostolius ar žalą, nepriklausomai nuo to, ar tokie nuostoliai ar žala būtų padaryta Užsakovui, jo darbuotojams ar bet kokiems tretiesiems asmenims ir jų turtui. </w:t>
      </w:r>
    </w:p>
    <w:p w14:paraId="5E61422D"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10.7. Jei Paslaugų teikėjas nevykdo kokios nors Sutarties sąlygos ar įsipareigojimų, kuriuos jis privalo vykdyti, atsisako arba nepaiso bet kokio nurodymo, kuriuos pateikti turi teisę Užsakovas ir kuriems Paslaugų teikėjas privalo paklusti pagal Sutarties sąlygas, Užsakovas gali raštu pranešti Paslaugų teikėjui apie tokio nurodymo nevykdymą ir reikalauti, kad Paslaugų teikėjas ištaisytų pranešime nurodytus pažeidimus. Paslaugų teikėjui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 </w:t>
      </w:r>
    </w:p>
    <w:p w14:paraId="543492C9" w14:textId="30BC9BA5"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p>
    <w:p w14:paraId="7FF00C12" w14:textId="0E32391C" w:rsidR="00945540" w:rsidRPr="00945540" w:rsidRDefault="00945540" w:rsidP="00945540">
      <w:pPr>
        <w:spacing w:line="259" w:lineRule="auto"/>
        <w:ind w:left="360"/>
        <w:rPr>
          <w:rFonts w:ascii="Trebuchet MS" w:eastAsia="Trebuchet MS" w:hAnsi="Trebuchet MS" w:cs="Trebuchet MS"/>
          <w:color w:val="000000"/>
          <w:sz w:val="22"/>
          <w:szCs w:val="22"/>
        </w:rPr>
      </w:pPr>
    </w:p>
    <w:p w14:paraId="370C13B0" w14:textId="56E54846" w:rsidR="00945540" w:rsidRPr="00945540" w:rsidRDefault="00945540" w:rsidP="00DF7D2A">
      <w:pPr>
        <w:numPr>
          <w:ilvl w:val="0"/>
          <w:numId w:val="44"/>
        </w:numPr>
        <w:spacing w:after="11" w:line="248" w:lineRule="auto"/>
        <w:ind w:left="567" w:hanging="407"/>
        <w:jc w:val="center"/>
        <w:rPr>
          <w:rFonts w:ascii="Trebuchet MS" w:eastAsia="Trebuchet MS" w:hAnsi="Trebuchet MS" w:cs="Trebuchet MS"/>
          <w:color w:val="000000"/>
          <w:sz w:val="22"/>
          <w:szCs w:val="22"/>
        </w:rPr>
      </w:pPr>
      <w:r w:rsidRPr="00945540">
        <w:rPr>
          <w:rFonts w:ascii="Trebuchet MS" w:eastAsia="Trebuchet MS" w:hAnsi="Trebuchet MS" w:cs="Trebuchet MS"/>
          <w:b/>
          <w:color w:val="000000"/>
          <w:sz w:val="22"/>
          <w:szCs w:val="22"/>
        </w:rPr>
        <w:t xml:space="preserve">NENUGALIMOS JĖGOS APLINKYBĖS </w:t>
      </w:r>
      <w:r w:rsidRPr="00945540">
        <w:rPr>
          <w:rFonts w:ascii="Trebuchet MS" w:eastAsia="Trebuchet MS" w:hAnsi="Trebuchet MS" w:cs="Trebuchet MS"/>
          <w:b/>
          <w:i/>
          <w:color w:val="000000"/>
          <w:sz w:val="22"/>
          <w:szCs w:val="22"/>
        </w:rPr>
        <w:t>(FORCE MAJEURE)</w:t>
      </w:r>
    </w:p>
    <w:p w14:paraId="191A92B6" w14:textId="77777777" w:rsidR="00945540" w:rsidRPr="00945540" w:rsidRDefault="00945540" w:rsidP="00DF7D2A">
      <w:pPr>
        <w:numPr>
          <w:ilvl w:val="1"/>
          <w:numId w:val="44"/>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945540">
        <w:rPr>
          <w:rFonts w:ascii="Trebuchet MS" w:eastAsia="Trebuchet MS" w:hAnsi="Trebuchet MS" w:cs="Trebuchet MS"/>
          <w:i/>
          <w:color w:val="000000"/>
          <w:sz w:val="22"/>
          <w:szCs w:val="22"/>
        </w:rPr>
        <w:t>force majeure</w:t>
      </w:r>
      <w:r w:rsidRPr="00945540">
        <w:rPr>
          <w:rFonts w:ascii="Trebuchet MS" w:eastAsia="Trebuchet MS" w:hAnsi="Trebuchet MS" w:cs="Trebuchet MS"/>
          <w:color w:val="000000"/>
          <w:sz w:val="22"/>
          <w:szCs w:val="22"/>
        </w:rPr>
        <w:t>) aplinkybėms taisyklėse, patvirtintose Lietuvos Respublikos Vyriausybės 1996 m. liepos 15 d. nutarimu Nr. 840. Nustatydamos nenugalimos jėgos aplinkybes Šalys vadovaujasi Lietuvos Respublikos Vyriausybės 1997 kovo 13 d. nutarimu Nr. 222 „Dėl nenugalimos jėgos (</w:t>
      </w:r>
      <w:r w:rsidRPr="00945540">
        <w:rPr>
          <w:rFonts w:ascii="Trebuchet MS" w:eastAsia="Trebuchet MS" w:hAnsi="Trebuchet MS" w:cs="Trebuchet MS"/>
          <w:i/>
          <w:color w:val="000000"/>
          <w:sz w:val="22"/>
          <w:szCs w:val="22"/>
        </w:rPr>
        <w:t>force majeure</w:t>
      </w:r>
      <w:r w:rsidRPr="00945540">
        <w:rPr>
          <w:rFonts w:ascii="Trebuchet MS" w:eastAsia="Trebuchet MS" w:hAnsi="Trebuchet MS" w:cs="Trebuchet MS"/>
          <w:color w:val="000000"/>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w:t>
      </w:r>
      <w:r w:rsidRPr="00945540">
        <w:rPr>
          <w:rFonts w:ascii="Trebuchet MS" w:eastAsia="Trebuchet MS" w:hAnsi="Trebuchet MS" w:cs="Trebuchet MS"/>
          <w:color w:val="000000"/>
          <w:sz w:val="22"/>
          <w:szCs w:val="22"/>
        </w:rPr>
        <w:lastRenderedPageBreak/>
        <w:t xml:space="preserve">neįvykdymą, dalinį neįvykdymą arba netinkamą įvykdymą, o įsipareigojimų vykdymo terminas pratęsiamas. </w:t>
      </w:r>
    </w:p>
    <w:p w14:paraId="2B7B0C96" w14:textId="77777777" w:rsidR="00945540" w:rsidRPr="00945540" w:rsidRDefault="00945540" w:rsidP="00DF7D2A">
      <w:pPr>
        <w:numPr>
          <w:ilvl w:val="1"/>
          <w:numId w:val="44"/>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w:t>
      </w:r>
    </w:p>
    <w:p w14:paraId="2A9EA060" w14:textId="7147C4FD" w:rsidR="00945540" w:rsidRPr="00945540" w:rsidRDefault="00945540" w:rsidP="00DF7D2A">
      <w:pPr>
        <w:numPr>
          <w:ilvl w:val="1"/>
          <w:numId w:val="44"/>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27B3A19" w14:textId="4223C4F5" w:rsidR="00945540" w:rsidRPr="00945540" w:rsidRDefault="00945540" w:rsidP="00945540">
      <w:pPr>
        <w:spacing w:line="259" w:lineRule="auto"/>
        <w:ind w:left="704"/>
        <w:jc w:val="center"/>
        <w:rPr>
          <w:rFonts w:ascii="Trebuchet MS" w:eastAsia="Trebuchet MS" w:hAnsi="Trebuchet MS" w:cs="Trebuchet MS"/>
          <w:color w:val="000000"/>
          <w:sz w:val="22"/>
          <w:szCs w:val="22"/>
        </w:rPr>
      </w:pPr>
    </w:p>
    <w:p w14:paraId="38995A12" w14:textId="52FE1FDD" w:rsidR="00945540" w:rsidRPr="009866B8" w:rsidRDefault="00945540" w:rsidP="009866B8">
      <w:pPr>
        <w:keepNext/>
        <w:keepLines/>
        <w:spacing w:after="11" w:line="248" w:lineRule="auto"/>
        <w:ind w:left="903" w:right="254" w:hanging="903"/>
        <w:jc w:val="center"/>
        <w:outlineLvl w:val="0"/>
        <w:rPr>
          <w:rFonts w:ascii="Trebuchet MS" w:eastAsia="Trebuchet MS" w:hAnsi="Trebuchet MS" w:cs="Trebuchet MS"/>
          <w:b/>
          <w:color w:val="000000"/>
          <w:sz w:val="22"/>
          <w:szCs w:val="22"/>
        </w:rPr>
      </w:pPr>
      <w:r w:rsidRPr="00945540">
        <w:rPr>
          <w:rFonts w:ascii="Trebuchet MS" w:eastAsia="Trebuchet MS" w:hAnsi="Trebuchet MS" w:cs="Trebuchet MS"/>
          <w:b/>
          <w:color w:val="000000"/>
          <w:sz w:val="22"/>
          <w:szCs w:val="22"/>
        </w:rPr>
        <w:t>12. KONFIDENCIALUMO ĮSIPAREIGOJIMAI</w:t>
      </w:r>
    </w:p>
    <w:p w14:paraId="6E214592"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 </w:t>
      </w:r>
    </w:p>
    <w:p w14:paraId="0D76D480"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12.2. Šio įsipareigojimo pažeidimu nebus laikomas viešas informacijos apie Užsakovą atskleidimas, jei Užsakovas pažeidžia mokėjimo terminus, ir informacijos apie Paslaugų teikėją atskleidimas, jei Paslaugų teikėjas pažeidžia Paslaugų teikimo terminus. </w:t>
      </w:r>
    </w:p>
    <w:p w14:paraId="22C2D9B1" w14:textId="77777777" w:rsidR="00945540" w:rsidRPr="00945540" w:rsidRDefault="00945540" w:rsidP="00945540">
      <w:pPr>
        <w:spacing w:after="3" w:line="248" w:lineRule="auto"/>
        <w:ind w:left="360" w:right="24"/>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12.3. Konfidencialumo įsipareigojimai išlieka ir po Sutarties pasibaigimo. </w:t>
      </w:r>
    </w:p>
    <w:p w14:paraId="28260EB4" w14:textId="77777777" w:rsidR="00945540" w:rsidRPr="00945540" w:rsidRDefault="00945540" w:rsidP="00945540">
      <w:pPr>
        <w:spacing w:line="259" w:lineRule="auto"/>
        <w:ind w:left="704"/>
        <w:jc w:val="center"/>
        <w:rPr>
          <w:rFonts w:ascii="Trebuchet MS" w:eastAsia="Trebuchet MS" w:hAnsi="Trebuchet MS" w:cs="Trebuchet MS"/>
          <w:color w:val="000000"/>
          <w:sz w:val="22"/>
          <w:szCs w:val="22"/>
        </w:rPr>
      </w:pPr>
      <w:r w:rsidRPr="00945540">
        <w:rPr>
          <w:rFonts w:ascii="Trebuchet MS" w:eastAsia="Trebuchet MS" w:hAnsi="Trebuchet MS" w:cs="Trebuchet MS"/>
          <w:b/>
          <w:color w:val="000000"/>
          <w:sz w:val="22"/>
          <w:szCs w:val="22"/>
        </w:rPr>
        <w:t xml:space="preserve"> </w:t>
      </w:r>
    </w:p>
    <w:p w14:paraId="6FD1A83A" w14:textId="7A193008" w:rsidR="00945540" w:rsidRPr="009866B8" w:rsidRDefault="00945540" w:rsidP="009866B8">
      <w:pPr>
        <w:keepNext/>
        <w:keepLines/>
        <w:spacing w:after="11" w:line="248" w:lineRule="auto"/>
        <w:ind w:left="903" w:right="255" w:hanging="903"/>
        <w:jc w:val="center"/>
        <w:outlineLvl w:val="0"/>
        <w:rPr>
          <w:rFonts w:ascii="Trebuchet MS" w:eastAsia="Trebuchet MS" w:hAnsi="Trebuchet MS" w:cs="Trebuchet MS"/>
          <w:b/>
          <w:color w:val="000000"/>
          <w:sz w:val="22"/>
          <w:szCs w:val="22"/>
        </w:rPr>
      </w:pPr>
      <w:r w:rsidRPr="00945540">
        <w:rPr>
          <w:rFonts w:ascii="Trebuchet MS" w:eastAsia="Trebuchet MS" w:hAnsi="Trebuchet MS" w:cs="Trebuchet MS"/>
          <w:b/>
          <w:color w:val="000000"/>
          <w:sz w:val="22"/>
          <w:szCs w:val="22"/>
        </w:rPr>
        <w:t>13. SUTARTIES GALIOJIMAS</w:t>
      </w:r>
    </w:p>
    <w:p w14:paraId="592FAD48" w14:textId="50756154" w:rsidR="00945540" w:rsidRPr="00945540" w:rsidRDefault="00945540" w:rsidP="00945540">
      <w:pPr>
        <w:spacing w:after="3" w:line="248" w:lineRule="auto"/>
        <w:ind w:left="360" w:right="24"/>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13.1. Sutarties galiojimo terminas nustatytas Sutarties Specialiosiose sąlygose.</w:t>
      </w:r>
    </w:p>
    <w:p w14:paraId="151798DF"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13.2. Jei bet kuri šios Sutarties nuostata tampa ar pripažįstama visiškai ar iš dalies negaliojančia, tai neturi įtakos kitų Sutarties nuostatų galiojimui. </w:t>
      </w:r>
    </w:p>
    <w:p w14:paraId="45506433"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13.3.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 </w:t>
      </w:r>
    </w:p>
    <w:p w14:paraId="3820D36B" w14:textId="12A63B00" w:rsidR="00945540" w:rsidRPr="00945540" w:rsidRDefault="00945540" w:rsidP="00945540">
      <w:pPr>
        <w:spacing w:after="3" w:line="248" w:lineRule="auto"/>
        <w:ind w:left="360" w:right="24"/>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13.4. Garantiniai įsipareigojimai galioja iki visiško jų įvykdymo </w:t>
      </w:r>
      <w:r w:rsidRPr="00945540">
        <w:rPr>
          <w:rFonts w:ascii="Trebuchet MS" w:eastAsia="Trebuchet MS" w:hAnsi="Trebuchet MS" w:cs="Trebuchet MS"/>
          <w:i/>
          <w:color w:val="000000"/>
          <w:sz w:val="22"/>
          <w:szCs w:val="22"/>
        </w:rPr>
        <w:t>(jei taikoma)</w:t>
      </w:r>
      <w:r w:rsidRPr="00945540">
        <w:rPr>
          <w:rFonts w:ascii="Trebuchet MS" w:eastAsia="Trebuchet MS" w:hAnsi="Trebuchet MS" w:cs="Trebuchet MS"/>
          <w:color w:val="000000"/>
          <w:sz w:val="22"/>
          <w:szCs w:val="22"/>
        </w:rPr>
        <w:t>.</w:t>
      </w:r>
    </w:p>
    <w:p w14:paraId="5E5B7002" w14:textId="77777777" w:rsidR="00945540" w:rsidRPr="00945540" w:rsidRDefault="00945540" w:rsidP="00945540">
      <w:pPr>
        <w:spacing w:line="259" w:lineRule="auto"/>
        <w:ind w:left="704"/>
        <w:jc w:val="center"/>
        <w:rPr>
          <w:rFonts w:ascii="Trebuchet MS" w:eastAsia="Trebuchet MS" w:hAnsi="Trebuchet MS" w:cs="Trebuchet MS"/>
          <w:color w:val="000000"/>
          <w:sz w:val="22"/>
          <w:szCs w:val="22"/>
        </w:rPr>
      </w:pPr>
      <w:r w:rsidRPr="00945540">
        <w:rPr>
          <w:rFonts w:ascii="Trebuchet MS" w:eastAsia="Trebuchet MS" w:hAnsi="Trebuchet MS" w:cs="Trebuchet MS"/>
          <w:b/>
          <w:color w:val="000000"/>
          <w:sz w:val="22"/>
          <w:szCs w:val="22"/>
        </w:rPr>
        <w:t xml:space="preserve"> </w:t>
      </w:r>
    </w:p>
    <w:p w14:paraId="74E4E925" w14:textId="6BA70BA4" w:rsidR="00945540" w:rsidRPr="00945540" w:rsidRDefault="00945540" w:rsidP="009866B8">
      <w:pPr>
        <w:keepNext/>
        <w:keepLines/>
        <w:spacing w:after="11" w:line="248" w:lineRule="auto"/>
        <w:ind w:left="903" w:right="255" w:hanging="903"/>
        <w:jc w:val="center"/>
        <w:outlineLvl w:val="0"/>
        <w:rPr>
          <w:rFonts w:ascii="Trebuchet MS" w:eastAsia="Trebuchet MS" w:hAnsi="Trebuchet MS" w:cs="Trebuchet MS"/>
          <w:b/>
          <w:color w:val="000000"/>
          <w:sz w:val="22"/>
          <w:szCs w:val="22"/>
        </w:rPr>
      </w:pPr>
      <w:r w:rsidRPr="00945540">
        <w:rPr>
          <w:rFonts w:ascii="Trebuchet MS" w:eastAsia="Trebuchet MS" w:hAnsi="Trebuchet MS" w:cs="Trebuchet MS"/>
          <w:b/>
          <w:color w:val="000000"/>
          <w:sz w:val="22"/>
          <w:szCs w:val="22"/>
        </w:rPr>
        <w:t>14. SUTARTIES PAKEITIMAI</w:t>
      </w:r>
    </w:p>
    <w:p w14:paraId="4F4FA6C1" w14:textId="70FDC046"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14.1. Sutartis gali būti keičiama Lietuvos Respublikos teisės aktų nurodyta tvarka. Pakeitimai galioja, kada yra sudaryti raštu ir yra pasirašyti įgaliotų Šalių atstovų.</w:t>
      </w:r>
    </w:p>
    <w:p w14:paraId="3DBD2676" w14:textId="2F2752F5" w:rsidR="00945540" w:rsidRPr="00945540" w:rsidRDefault="00945540" w:rsidP="00945540">
      <w:pPr>
        <w:spacing w:line="259" w:lineRule="auto"/>
        <w:ind w:left="360"/>
        <w:rPr>
          <w:rFonts w:ascii="Trebuchet MS" w:eastAsia="Trebuchet MS" w:hAnsi="Trebuchet MS" w:cs="Trebuchet MS"/>
          <w:color w:val="000000"/>
          <w:sz w:val="22"/>
          <w:szCs w:val="22"/>
        </w:rPr>
      </w:pPr>
    </w:p>
    <w:p w14:paraId="1C79495F" w14:textId="01B69212" w:rsidR="00945540" w:rsidRPr="00945540" w:rsidRDefault="00945540" w:rsidP="00DF7D2A">
      <w:pPr>
        <w:numPr>
          <w:ilvl w:val="0"/>
          <w:numId w:val="45"/>
        </w:numPr>
        <w:tabs>
          <w:tab w:val="left" w:pos="426"/>
        </w:tabs>
        <w:spacing w:after="3" w:line="259" w:lineRule="auto"/>
        <w:ind w:hanging="408"/>
        <w:jc w:val="center"/>
        <w:rPr>
          <w:rFonts w:ascii="Trebuchet MS" w:eastAsia="Trebuchet MS" w:hAnsi="Trebuchet MS" w:cs="Trebuchet MS"/>
          <w:color w:val="000000"/>
          <w:sz w:val="22"/>
          <w:szCs w:val="22"/>
        </w:rPr>
      </w:pPr>
      <w:r w:rsidRPr="00945540">
        <w:rPr>
          <w:rFonts w:ascii="Trebuchet MS" w:eastAsia="Trebuchet MS" w:hAnsi="Trebuchet MS" w:cs="Trebuchet MS"/>
          <w:b/>
          <w:color w:val="000000"/>
          <w:sz w:val="22"/>
          <w:szCs w:val="22"/>
        </w:rPr>
        <w:t xml:space="preserve">DARBUOTOJŲ SAUGA </w:t>
      </w:r>
      <w:r w:rsidRPr="00945540">
        <w:rPr>
          <w:rFonts w:ascii="Trebuchet MS" w:eastAsia="Trebuchet MS" w:hAnsi="Trebuchet MS" w:cs="Trebuchet MS"/>
          <w:b/>
          <w:i/>
          <w:color w:val="000000"/>
          <w:sz w:val="22"/>
          <w:szCs w:val="22"/>
        </w:rPr>
        <w:t>(jei taikoma pagal Paslaugų pobūdį)</w:t>
      </w:r>
    </w:p>
    <w:p w14:paraId="5332A173" w14:textId="77777777" w:rsidR="00945540" w:rsidRPr="00945540" w:rsidRDefault="00945540" w:rsidP="00595E75">
      <w:pPr>
        <w:numPr>
          <w:ilvl w:val="1"/>
          <w:numId w:val="45"/>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Paslaugų teikėjas privalo užtikrinti, kad jo darbuotojai, ar jo pasitelktų subteikėjų darbuotojai, teikdami Sutartimi sulygtas Paslaugas, vykdys darbuotojų saugos ir sveikatos, priešgaisrinės saugos, aplinkosaugos, elektros saugos ir higienos teisės aktų reikalavimus, bei užtikrins teisėtą bei saugų darbą. </w:t>
      </w:r>
    </w:p>
    <w:p w14:paraId="5868911E" w14:textId="77777777" w:rsidR="00945540" w:rsidRPr="00945540" w:rsidRDefault="00945540" w:rsidP="00595E75">
      <w:pPr>
        <w:numPr>
          <w:ilvl w:val="1"/>
          <w:numId w:val="45"/>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w:t>
      </w:r>
      <w:r w:rsidRPr="00945540">
        <w:rPr>
          <w:rFonts w:ascii="Trebuchet MS" w:eastAsia="Trebuchet MS" w:hAnsi="Trebuchet MS" w:cs="Trebuchet MS"/>
          <w:b/>
          <w:color w:val="000000"/>
          <w:sz w:val="22"/>
          <w:szCs w:val="22"/>
        </w:rPr>
        <w:t>Atsakingas asmuo</w:t>
      </w:r>
      <w:r w:rsidRPr="00945540">
        <w:rPr>
          <w:rFonts w:ascii="Trebuchet MS" w:eastAsia="Trebuchet MS" w:hAnsi="Trebuchet MS" w:cs="Trebuchet MS"/>
          <w:color w:val="000000"/>
          <w:sz w:val="22"/>
          <w:szCs w:val="22"/>
        </w:rPr>
        <w:t xml:space="preserve">), jei Paslaugas atlieka tik Paslaugų teikėjas, o darbuotojų saugos ir sveikatos koordinatorius neskiriamas. Paslaugų teikėjo Atsakingas asmuo instruktuoja Paslaugų teikėjo darbuotojus saugiai dirbti Užsakovo įmonėje. </w:t>
      </w:r>
    </w:p>
    <w:p w14:paraId="3E940BA8" w14:textId="77777777" w:rsidR="00945540" w:rsidRPr="00945540" w:rsidRDefault="00945540" w:rsidP="00595E75">
      <w:pPr>
        <w:numPr>
          <w:ilvl w:val="1"/>
          <w:numId w:val="45"/>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50900B1D" w14:textId="77777777" w:rsidR="00945540" w:rsidRPr="00945540" w:rsidRDefault="00945540" w:rsidP="00595E75">
      <w:pPr>
        <w:numPr>
          <w:ilvl w:val="1"/>
          <w:numId w:val="45"/>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lastRenderedPageBreak/>
        <w:t xml:space="preserve">Paslaugų teikėjas įsipareigoja būti gerai susipažinęs su evakavimo planais, avarijų prevencijos ir likvidavimo planais ir priemonėmis, kurių privaloma imtis avarijų atvejais.  </w:t>
      </w:r>
    </w:p>
    <w:p w14:paraId="410744A2" w14:textId="77777777" w:rsidR="00945540" w:rsidRPr="00945540" w:rsidRDefault="00945540" w:rsidP="00595E75">
      <w:pPr>
        <w:numPr>
          <w:ilvl w:val="1"/>
          <w:numId w:val="45"/>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Paslaugų teikėjas užtikrina, kad visi įrankiai, mechanizmai, prietaisai ir kt. būtų tvarkingi, naudojami laikantis saugios eksploatacijos taisyklių bei laikomi saugioje vietoje. </w:t>
      </w:r>
    </w:p>
    <w:p w14:paraId="4EE0C04F" w14:textId="77777777" w:rsidR="00945540" w:rsidRPr="00945540" w:rsidRDefault="00945540" w:rsidP="00595E75">
      <w:pPr>
        <w:numPr>
          <w:ilvl w:val="1"/>
          <w:numId w:val="45"/>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Paslaugų teikėjas įsipareigoja nepalikti neužbaigtų arba iš dalies užbaigtų Paslaugų nesaugiose sąlygose, kurios galėtų pakenkti saugiam darbui, sugadinti įrengimus ar sukelti pavojų žmonių sveikatai ar gyvybei. </w:t>
      </w:r>
    </w:p>
    <w:p w14:paraId="1F3E7F27" w14:textId="77777777" w:rsidR="00945540" w:rsidRPr="00945540" w:rsidRDefault="00945540" w:rsidP="00595E75">
      <w:pPr>
        <w:numPr>
          <w:ilvl w:val="1"/>
          <w:numId w:val="45"/>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Paslaugų teikėjas įsipareigoja nutraukti Paslaugų teikimą, jeigu susidarė situacija kelianti grėsmę žmonių saugai ir sveikatai. Paslaugų teikimas privalo būti sustabdytas, kai gamtinės sąlygos kliudo saugiai juos atlikti.</w:t>
      </w:r>
      <w:r w:rsidRPr="00945540">
        <w:rPr>
          <w:rFonts w:ascii="Trebuchet MS" w:eastAsia="Trebuchet MS" w:hAnsi="Trebuchet MS" w:cs="Trebuchet MS"/>
          <w:b/>
          <w:color w:val="000000"/>
          <w:sz w:val="22"/>
          <w:szCs w:val="22"/>
        </w:rPr>
        <w:t xml:space="preserve"> </w:t>
      </w:r>
    </w:p>
    <w:p w14:paraId="3BA0B696" w14:textId="77777777" w:rsidR="00945540" w:rsidRPr="00945540" w:rsidRDefault="00945540" w:rsidP="00595E75">
      <w:pPr>
        <w:numPr>
          <w:ilvl w:val="1"/>
          <w:numId w:val="45"/>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Nedelsiant pranešti Užsakovo atstovui apie bet kokį nelaimingą atsitikimą, sužeidimą arba incidentą, ar apie žalą, daromą ar padarytą Užsakovo darbuotojams, turtui ar tretiesiems asmenims.</w:t>
      </w:r>
      <w:r w:rsidRPr="00945540">
        <w:rPr>
          <w:rFonts w:ascii="Trebuchet MS" w:eastAsia="Trebuchet MS" w:hAnsi="Trebuchet MS" w:cs="Trebuchet MS"/>
          <w:b/>
          <w:color w:val="000000"/>
          <w:sz w:val="22"/>
          <w:szCs w:val="22"/>
        </w:rPr>
        <w:t xml:space="preserve"> </w:t>
      </w:r>
    </w:p>
    <w:p w14:paraId="1F8973E8" w14:textId="77777777" w:rsidR="00945540" w:rsidRPr="00945540" w:rsidRDefault="00945540" w:rsidP="00595E75">
      <w:pPr>
        <w:numPr>
          <w:ilvl w:val="1"/>
          <w:numId w:val="45"/>
        </w:numPr>
        <w:tabs>
          <w:tab w:val="left" w:pos="993"/>
        </w:tabs>
        <w:spacing w:after="3" w:line="248" w:lineRule="auto"/>
        <w:ind w:left="0"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Paslaugų teikėjui nesilaikant šiame punkte nustatytų reikalavimų, už kiekvieną nustatytą tokių reikalavimų nesilaikymo atvejį Paslaugų teikėjas įsipareigoja Užsakovui sumokėti 100,00 (vieno šimto eurų ir 00 ct) EUR baudą. </w:t>
      </w:r>
    </w:p>
    <w:p w14:paraId="773055D5" w14:textId="77777777" w:rsidR="00945540" w:rsidRPr="00945540" w:rsidRDefault="00945540" w:rsidP="00945540">
      <w:pPr>
        <w:spacing w:line="259" w:lineRule="auto"/>
        <w:ind w:left="360"/>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 </w:t>
      </w:r>
    </w:p>
    <w:p w14:paraId="1459C252" w14:textId="7F78BB11" w:rsidR="00945540" w:rsidRPr="00945540" w:rsidRDefault="00945540" w:rsidP="009866B8">
      <w:pPr>
        <w:keepNext/>
        <w:keepLines/>
        <w:spacing w:after="11" w:line="248" w:lineRule="auto"/>
        <w:ind w:left="903" w:right="252" w:hanging="903"/>
        <w:jc w:val="center"/>
        <w:outlineLvl w:val="0"/>
        <w:rPr>
          <w:rFonts w:ascii="Trebuchet MS" w:eastAsia="Trebuchet MS" w:hAnsi="Trebuchet MS" w:cs="Trebuchet MS"/>
          <w:b/>
          <w:color w:val="000000"/>
          <w:sz w:val="22"/>
          <w:szCs w:val="22"/>
        </w:rPr>
      </w:pPr>
      <w:r w:rsidRPr="00945540">
        <w:rPr>
          <w:rFonts w:ascii="Trebuchet MS" w:eastAsia="Trebuchet MS" w:hAnsi="Trebuchet MS" w:cs="Trebuchet MS"/>
          <w:b/>
          <w:color w:val="000000"/>
          <w:sz w:val="22"/>
          <w:szCs w:val="22"/>
        </w:rPr>
        <w:t>16. SUTARTIES NUTRAUKIMAS</w:t>
      </w:r>
    </w:p>
    <w:p w14:paraId="24E24396"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16.1. Sutartis gali būti nutraukiama rašytiniu Šalių susitarimu arba vienašališkai, Sutartyje numatytais atvejais. Susitarime įvardijamos Sutarties nutraukimo priežastys, nutraukimo data ir susitariama dėl apmokėjimo už iki Sutarties nutraukimo suteiktas ir priimtas Paslaugas, taip pat dėl atsakomybės nuostatų taikymo. </w:t>
      </w:r>
    </w:p>
    <w:p w14:paraId="17478A84"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16.2. Jeigu Paslaugų teikėjas vėluoja įvykdyti savo sutartinius įsipareigojimus ilgiau kaip 14 (keturiolika) kalendorinių dienų, Užsakovas, raštu įspėjęs Paslaugų teikėją prieš 5 (penkias) kalendorines dienas, įgyja teisę vienašališkai nutraukti Sutartį, neatlygindamas Paslaugų teikėjui jokių išlaidų ar nuostolių, susijusių su Sutarties nutraukimu, bei įgyja teisę į Sutarties įvykdymo užtikrinimą. </w:t>
      </w:r>
    </w:p>
    <w:p w14:paraId="2E99A632"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16.3. Užsakovas turi teisę vienašališkai nutraukti Sutartį apie tai įspėjęs Paslaugų teikėją raštu prieš trumpesnį negu 14 (keturiolika) kalendorinių dienų terminą šiais atvejais: </w:t>
      </w:r>
    </w:p>
    <w:p w14:paraId="5789A780"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16.3.1.  kai Paslaugų teikėjas bankrutuoja arba yra likviduojamas, sustabdo ūkinę veiklą arba kituose teisės aktuose numatyta tvarka susidaro analogiška situacija; </w:t>
      </w:r>
    </w:p>
    <w:p w14:paraId="56EBC373"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16.3.2.  kai keičiasi Paslaugų teikėjo organizacinė struktūra – juridinis statusas, pobūdis ar valdymo struktūra ir tai gali turėti įtakos tinkamam Sutarties įvykdymui; </w:t>
      </w:r>
    </w:p>
    <w:p w14:paraId="2DB5E679"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16.3.3.  kai Paslaugų teikėjas įsiteisėjusiu kompetentingos institucijos ar teismo sprendimu yra pripažintas kaltu dėl profesinio pažeidimo; </w:t>
      </w:r>
    </w:p>
    <w:p w14:paraId="56B00FE5" w14:textId="593EDF88" w:rsidR="00945540" w:rsidRPr="00945540" w:rsidRDefault="00945540" w:rsidP="00595E75">
      <w:pPr>
        <w:tabs>
          <w:tab w:val="left" w:pos="709"/>
        </w:tabs>
        <w:spacing w:after="11" w:line="248" w:lineRule="auto"/>
        <w:ind w:left="10" w:right="23" w:firstLine="416"/>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16.3.4. kai paaiškėjo, kad Paslaugų teikėjas turėjo būti pašalintas iš pirkimo procedūros taikant Lietuvos Respublikos Viešųjų pirkimų įstatymo 46 straipsnio 1 dalį; </w:t>
      </w:r>
    </w:p>
    <w:p w14:paraId="3B5E9A0F" w14:textId="77777777" w:rsidR="00945540" w:rsidRPr="00945540" w:rsidRDefault="00945540" w:rsidP="00945540">
      <w:pPr>
        <w:spacing w:after="3" w:line="248" w:lineRule="auto"/>
        <w:ind w:left="360" w:right="24"/>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16.3.5.  jeigu Paslaugų teikėjas nesilaiko Sutarties įvykdymo terminų; </w:t>
      </w:r>
    </w:p>
    <w:p w14:paraId="3749116F"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16.3.6.  kai Paslaugų teikėjas nevykdo kitų savo sutartinių įsipareigojimų ir tai yra esminis Sutarties pažeidimas; </w:t>
      </w:r>
    </w:p>
    <w:p w14:paraId="092E9CF4" w14:textId="53830419"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 </w:t>
      </w:r>
    </w:p>
    <w:p w14:paraId="5C47F702" w14:textId="77777777" w:rsidR="00945540" w:rsidRPr="00945540" w:rsidRDefault="00945540" w:rsidP="00945540">
      <w:pPr>
        <w:spacing w:after="3" w:line="248" w:lineRule="auto"/>
        <w:ind w:left="360" w:right="24"/>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16.3.8. kai Sutartis buvo pakeista pažeidžiant Viešųjų pirkimų įstatymo 89 straipsnį;  </w:t>
      </w:r>
    </w:p>
    <w:p w14:paraId="4FDBF4AC"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16.3.9. 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2014/25/ES; </w:t>
      </w:r>
    </w:p>
    <w:p w14:paraId="4446485F"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16.3.10. dėl kitokio pobūdžio neveikimo, trukdančio vykdyti Sutartį ir kitais Sutartyje nurodytais atvejais. </w:t>
      </w:r>
    </w:p>
    <w:p w14:paraId="57532ED7"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16.4. Paslaugų teikėjas turi teisę vienašališkai nutraukti šią Sutartį apie tai įspėjęs Užsakovą raštu prieš netrumpesnį negu 30 (trisdešimties) kalendorinių dienų terminą šiais atvejais: </w:t>
      </w:r>
    </w:p>
    <w:p w14:paraId="2D38CF24" w14:textId="64410248"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16.4.1. kai Užsakovas nesumoka Paslaugų teikėjui, o Užsakovo įsiskolinimas viršija Sutarties Specialiosiose sąlygose nurodytą priskaičiuotą delspinigių dydį; </w:t>
      </w:r>
    </w:p>
    <w:p w14:paraId="776F542B" w14:textId="2D015DC6"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16.4.2. kai Užsakovas bankrutuoja arba yra likviduojamas, sustabdo ūkinę veiklą arba kituose teisės aktuose numatyta tvarka susidaro analogiška situacija; </w:t>
      </w:r>
    </w:p>
    <w:p w14:paraId="04FCE964" w14:textId="287731B3"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16.4.3. kai keičiasi Užsakovo organizacinė struktūra – juridinis statusas, pobūdis ar valdymo struktūra ir tai gali turėti įtakos tinkamam Sutarties įvykdymui. </w:t>
      </w:r>
    </w:p>
    <w:p w14:paraId="759246DD"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lastRenderedPageBreak/>
        <w:t xml:space="preserve">16.5. Jei Sutartis nutraukiama Užsakovo iniciatyva dėl Paslaugų teikėjo kaltės, Užsakovo patirti nuostoliai ar išlaidos gali būti išskaičiuojami iš Paslaugų teikėjui mokėtinų sumų arba panaudojant Paslaugų teikėjo pateiktą Sutarties įvykdymo užtikrinimą. </w:t>
      </w:r>
    </w:p>
    <w:p w14:paraId="07B58C91"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16.6. Sutarties nutraukimas nepanaikina Užsakovo teisės reikalauti atlyginti nuostolius, atsiradusius dėl Sutarties neįvykdymo, bei netesybas. </w:t>
      </w:r>
    </w:p>
    <w:p w14:paraId="5ADE48F4"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16.7. Sutarties nutraukimas neatleidžia Sutarties šalių nuo delspinigių, priskaičiuotų iki Sutarties nutraukimo, mokėjimo. </w:t>
      </w:r>
    </w:p>
    <w:p w14:paraId="1CA18DE9"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16.8. Jei Paslaugų teikėjas be pateisinamos priežasties vienašališkai nutraukia Sutartį, Užsakovas pasinaudoja Sutarties įvykdymo užtikrinimu. </w:t>
      </w:r>
    </w:p>
    <w:p w14:paraId="7CCDF23E"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16.9. Užsakovas turi teisę vienašališkai nutraukti sutartį, nepaisydamas to, kad Paslaugų teikėjas jau pradėjo ją vykdyti. Šiuo atveju Užsakovas privalo sumokėti Paslaugų teikėjui kainos dalį, proporcingą suteiktoms Paslaugoms, ir atlyginti kitas protingas išlaidas, kurias Paslaugų teikėjas, norėdamas įvykdyti Sutartį, padarė iki pranešimo apie Sutarties nutraukimą gavimo iš Užsakovo momento. </w:t>
      </w:r>
    </w:p>
    <w:p w14:paraId="03D3231F" w14:textId="77777777" w:rsidR="00945540" w:rsidRPr="00945540" w:rsidRDefault="00945540" w:rsidP="00945540">
      <w:pPr>
        <w:spacing w:after="3" w:line="248" w:lineRule="auto"/>
        <w:ind w:left="360" w:right="24"/>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16.10. Sutarties nutraukimas atleidžia Sutarties Šalis nuo Sutarties vykdymo. </w:t>
      </w:r>
    </w:p>
    <w:p w14:paraId="55F713A2"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16.11. Sutarties nutraukimas neturi įtakos ginčų nagrinėjimo tvarką nustatančių Sutarties sąlygų ir kitų Sutarties sąlygų galiojimui, jeigu šios sąlygos pagal savo esmę lieka galioti ir po Sutarties nutraukimo. </w:t>
      </w:r>
    </w:p>
    <w:p w14:paraId="02B9109C"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16.12. Kai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 </w:t>
      </w:r>
    </w:p>
    <w:p w14:paraId="10BEF396"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16.13. Sutartis gali būti nutraukta ir kitais negu šioje Sutartyje nurodytais ir Civiliniame kodekse nustatytais atvejais ir tvarka. </w:t>
      </w:r>
    </w:p>
    <w:p w14:paraId="08937CD7" w14:textId="7EC7D0DA" w:rsidR="00945540" w:rsidRPr="00945540" w:rsidRDefault="00945540" w:rsidP="00945540">
      <w:pPr>
        <w:spacing w:line="259" w:lineRule="auto"/>
        <w:ind w:left="704"/>
        <w:jc w:val="center"/>
        <w:rPr>
          <w:rFonts w:ascii="Trebuchet MS" w:eastAsia="Trebuchet MS" w:hAnsi="Trebuchet MS" w:cs="Trebuchet MS"/>
          <w:color w:val="000000"/>
          <w:sz w:val="22"/>
          <w:szCs w:val="22"/>
        </w:rPr>
      </w:pPr>
    </w:p>
    <w:p w14:paraId="1D290931" w14:textId="74C3F162" w:rsidR="00945540" w:rsidRPr="00945540" w:rsidRDefault="00945540" w:rsidP="00DF7D2A">
      <w:pPr>
        <w:numPr>
          <w:ilvl w:val="0"/>
          <w:numId w:val="46"/>
        </w:numPr>
        <w:ind w:left="2755" w:hanging="407"/>
        <w:jc w:val="both"/>
        <w:rPr>
          <w:rFonts w:ascii="Trebuchet MS" w:eastAsia="Trebuchet MS" w:hAnsi="Trebuchet MS" w:cs="Trebuchet MS"/>
          <w:color w:val="000000"/>
          <w:sz w:val="22"/>
          <w:szCs w:val="22"/>
        </w:rPr>
      </w:pPr>
      <w:r w:rsidRPr="00945540">
        <w:rPr>
          <w:rFonts w:ascii="Trebuchet MS" w:eastAsia="Trebuchet MS" w:hAnsi="Trebuchet MS" w:cs="Trebuchet MS"/>
          <w:b/>
          <w:color w:val="000000"/>
          <w:sz w:val="22"/>
          <w:szCs w:val="22"/>
        </w:rPr>
        <w:t>SUTARTIES VYKDYMO SUSTABDYMAS / PRATĘSIMAS</w:t>
      </w:r>
    </w:p>
    <w:p w14:paraId="4A526269" w14:textId="77777777" w:rsidR="00945540" w:rsidRPr="00945540" w:rsidRDefault="00945540" w:rsidP="00DF7D2A">
      <w:pPr>
        <w:numPr>
          <w:ilvl w:val="1"/>
          <w:numId w:val="46"/>
        </w:numPr>
        <w:tabs>
          <w:tab w:val="left" w:pos="993"/>
        </w:tabs>
        <w:spacing w:after="29" w:line="248" w:lineRule="auto"/>
        <w:ind w:left="0" w:right="24" w:firstLine="459"/>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Jeigu Paslaugų teikėjui teikiant Paslaugas atsiranda trukdžių arba kitokių kliūčių, trukdančių tinkamai teikti Paslaugas pagal Sutartį, jis privalo raštu nedelsdamas, bet ne vėliau kaip per 1 (vieną) kalendorinę dieną, apie tai pranešti Užsakovui, pateikdamas minėtų aplinkybių egzistavimo įrodymus. Tokiu atveju Paslaugų teikėjas turi teisę prašyti Užsakovo sustabdyti Paslaugų teikimą, kol bus pašalinti nurodyti trukdžiai ar kliūtys. Užsakovui sutikus, Paslaugų teikimas gali būti sustabdomas tik minėtų aplinkybių egzistavimo laikotarpiui, ir jas pašalinus Paslaugų teikėjas privalo nedelsiant atnaujinti Paslaugų teikimą. </w:t>
      </w:r>
    </w:p>
    <w:p w14:paraId="5596262B" w14:textId="77777777" w:rsidR="00945540" w:rsidRPr="00945540" w:rsidRDefault="00945540" w:rsidP="00DF7D2A">
      <w:pPr>
        <w:numPr>
          <w:ilvl w:val="1"/>
          <w:numId w:val="46"/>
        </w:numPr>
        <w:tabs>
          <w:tab w:val="left" w:pos="993"/>
        </w:tabs>
        <w:spacing w:after="26" w:line="248" w:lineRule="auto"/>
        <w:ind w:left="0" w:right="24" w:firstLine="459"/>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Paslaugų teikėjas privalo nedelsiant, bet ne vėliau kaip per 1 (vieną) kalendorinę dieną, sustabdyti Paslaugų arba jų dalies teikimą, gavęs raštišką pranešimą iš Užsakovo, kuriame nurodoma tai padaryti. Paslaugų teikimo sustabdymas nereiškia Sutarties nutraukimo. </w:t>
      </w:r>
    </w:p>
    <w:p w14:paraId="7C431928" w14:textId="77777777" w:rsidR="00945540" w:rsidRPr="00945540" w:rsidRDefault="00945540" w:rsidP="00DF7D2A">
      <w:pPr>
        <w:numPr>
          <w:ilvl w:val="1"/>
          <w:numId w:val="46"/>
        </w:numPr>
        <w:tabs>
          <w:tab w:val="left" w:pos="993"/>
        </w:tabs>
        <w:spacing w:after="3" w:line="248" w:lineRule="auto"/>
        <w:ind w:left="0" w:right="24" w:firstLine="459"/>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Jei Užsakovas sustabdo Paslaugų teikimą daugiau nei 20 (dvidešimt) kalendorinių dienų ne dėl Paslaugų teikėjo kaltės ir ne dėl aplinkybių, kurių atsiradimo rizika tenka Paslaugų teikėjui, Paslaugų teikėjas gali rašytiniu pranešimu pareikalauti leidimo atnaujinti Paslaugų teikimą per 10 (dešimt) kalendorinių dienų, o tokio leidimo negavęs Sutartį nutraukti apie tai raštu pranešdamas Užsakovui Sutartyje nustatyta tvarka. </w:t>
      </w:r>
    </w:p>
    <w:p w14:paraId="3529160F" w14:textId="77777777" w:rsidR="00945540" w:rsidRPr="00945540" w:rsidRDefault="00945540" w:rsidP="00DF7D2A">
      <w:pPr>
        <w:numPr>
          <w:ilvl w:val="1"/>
          <w:numId w:val="46"/>
        </w:numPr>
        <w:tabs>
          <w:tab w:val="left" w:pos="993"/>
        </w:tabs>
        <w:spacing w:after="29" w:line="248" w:lineRule="auto"/>
        <w:ind w:left="0" w:right="24" w:firstLine="459"/>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Jeigu Paslaugų teikimas sustabdomas ilgiau nei 30 (trisdešimt) kalendorinių dienų, kiekviena Sutarties Šalis gali vienašališkai nutraukti Sutartį, pranešdama apie tai kitai Šaliai raštu Sutartyje nustatyta tvarka. </w:t>
      </w:r>
    </w:p>
    <w:p w14:paraId="0440011D" w14:textId="77777777" w:rsidR="00945540" w:rsidRPr="00945540" w:rsidRDefault="00945540" w:rsidP="00DF7D2A">
      <w:pPr>
        <w:numPr>
          <w:ilvl w:val="1"/>
          <w:numId w:val="46"/>
        </w:numPr>
        <w:tabs>
          <w:tab w:val="left" w:pos="993"/>
        </w:tabs>
        <w:spacing w:after="29" w:line="248" w:lineRule="auto"/>
        <w:ind w:left="0" w:right="24" w:firstLine="459"/>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Sutarties vykdymo sustabdymas savaime nesuteikia Paslaugų teikėjui teisės reikalauti Paslaugų atlikimo termino pratęsimo.  </w:t>
      </w:r>
    </w:p>
    <w:p w14:paraId="267769D6" w14:textId="77777777" w:rsidR="00945540" w:rsidRPr="00945540" w:rsidRDefault="00945540" w:rsidP="00DF7D2A">
      <w:pPr>
        <w:numPr>
          <w:ilvl w:val="1"/>
          <w:numId w:val="46"/>
        </w:numPr>
        <w:tabs>
          <w:tab w:val="left" w:pos="993"/>
        </w:tabs>
        <w:spacing w:after="3" w:line="248" w:lineRule="auto"/>
        <w:ind w:left="0" w:right="24" w:firstLine="459"/>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Paslaugų teikėjas turi teisę į Paslaugų vykdymo pratęsimą, tačiau tik tuo atveju, jei tokių aplinkybių Paslaugų teikėjas negalėjo iš anksto numatyti. Aplinkybės, kuriomis grindžiama būtinybė pratęsti Paslaugų teikimo laiką, jokiu būdu negali priklausyti nuo Paslaugų teikėjo. Kiekvienu tokiu atveju, Paslaugų teikėjas raštu nedelsdamas, bet ne vėliau kaip per 1 (vieną) kalendorinę dieną, apie tai praneša Užsakovui, pateikdamas minėtų aplinkybių egzistavimo įrodymus. Nurodytas aplinkybes vertina Užsakovas. Užsakovui sutikus, Paslaugų teikimo pratęsimas galimas tik minėtų aplinkybių egzistavimo laikotarpiui. </w:t>
      </w:r>
    </w:p>
    <w:p w14:paraId="4E240857" w14:textId="7ABA8645" w:rsidR="00945540" w:rsidRPr="00945540" w:rsidRDefault="00945540" w:rsidP="00945540">
      <w:pPr>
        <w:spacing w:line="259" w:lineRule="auto"/>
        <w:ind w:left="704"/>
        <w:jc w:val="center"/>
        <w:rPr>
          <w:rFonts w:ascii="Trebuchet MS" w:eastAsia="Trebuchet MS" w:hAnsi="Trebuchet MS" w:cs="Trebuchet MS"/>
          <w:color w:val="000000"/>
          <w:sz w:val="22"/>
          <w:szCs w:val="22"/>
        </w:rPr>
      </w:pPr>
    </w:p>
    <w:p w14:paraId="5760C407" w14:textId="77BEFB84" w:rsidR="00945540" w:rsidRPr="00945540" w:rsidRDefault="00945540" w:rsidP="00270CA9">
      <w:pPr>
        <w:keepNext/>
        <w:keepLines/>
        <w:spacing w:after="11" w:line="248" w:lineRule="auto"/>
        <w:ind w:left="903" w:right="253" w:hanging="903"/>
        <w:jc w:val="center"/>
        <w:outlineLvl w:val="0"/>
        <w:rPr>
          <w:rFonts w:ascii="Trebuchet MS" w:eastAsia="Trebuchet MS" w:hAnsi="Trebuchet MS" w:cs="Trebuchet MS"/>
          <w:b/>
          <w:color w:val="000000"/>
          <w:sz w:val="22"/>
          <w:szCs w:val="22"/>
        </w:rPr>
      </w:pPr>
      <w:r w:rsidRPr="00945540">
        <w:rPr>
          <w:rFonts w:ascii="Trebuchet MS" w:eastAsia="Trebuchet MS" w:hAnsi="Trebuchet MS" w:cs="Trebuchet MS"/>
          <w:b/>
          <w:color w:val="000000"/>
          <w:sz w:val="22"/>
          <w:szCs w:val="22"/>
        </w:rPr>
        <w:lastRenderedPageBreak/>
        <w:t>18. GINČŲ NAGRINĖJIMO TVARKA</w:t>
      </w:r>
    </w:p>
    <w:p w14:paraId="45DA8035"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18.1. Šiai Sutarčiai ir visoms iš šios Sutarties atsirandančioms teisėms ir pareigoms taikomi Lietuvos Respublikos įstatymai bei kiti norminiai teisės aktai. Sutartis sudaryta ir turi būti aiškinama vadovaujantis Lietuvos Respublikos teise. </w:t>
      </w:r>
    </w:p>
    <w:p w14:paraId="6A7540C0"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18.2.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 </w:t>
      </w:r>
    </w:p>
    <w:p w14:paraId="2F41FB3D" w14:textId="74E8794B" w:rsidR="00945540" w:rsidRPr="00945540" w:rsidRDefault="00945540" w:rsidP="00945540">
      <w:pPr>
        <w:spacing w:line="259" w:lineRule="auto"/>
        <w:ind w:left="391"/>
        <w:jc w:val="center"/>
        <w:rPr>
          <w:rFonts w:ascii="Trebuchet MS" w:eastAsia="Trebuchet MS" w:hAnsi="Trebuchet MS" w:cs="Trebuchet MS"/>
          <w:color w:val="000000"/>
          <w:sz w:val="22"/>
          <w:szCs w:val="22"/>
        </w:rPr>
      </w:pPr>
    </w:p>
    <w:p w14:paraId="4AC73716" w14:textId="497B9333" w:rsidR="00945540" w:rsidRPr="00270CA9" w:rsidRDefault="00945540" w:rsidP="00270CA9">
      <w:pPr>
        <w:keepNext/>
        <w:keepLines/>
        <w:spacing w:after="11" w:line="248" w:lineRule="auto"/>
        <w:ind w:left="903" w:right="565" w:hanging="903"/>
        <w:jc w:val="center"/>
        <w:outlineLvl w:val="0"/>
        <w:rPr>
          <w:rFonts w:ascii="Trebuchet MS" w:eastAsia="Trebuchet MS" w:hAnsi="Trebuchet MS" w:cs="Trebuchet MS"/>
          <w:b/>
          <w:color w:val="000000"/>
          <w:sz w:val="22"/>
          <w:szCs w:val="22"/>
        </w:rPr>
      </w:pPr>
      <w:r w:rsidRPr="00945540">
        <w:rPr>
          <w:rFonts w:ascii="Trebuchet MS" w:eastAsia="Trebuchet MS" w:hAnsi="Trebuchet MS" w:cs="Trebuchet MS"/>
          <w:b/>
          <w:color w:val="000000"/>
          <w:sz w:val="22"/>
          <w:szCs w:val="22"/>
        </w:rPr>
        <w:t>19. SUSIRAŠINĖJIMAS</w:t>
      </w:r>
    </w:p>
    <w:p w14:paraId="57992C5E"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19.1. Sutarties Šalys susirašinėja lietuvių (jei Sutarties Šalis yra užsienio subjektas – rusų ar anglų)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 </w:t>
      </w:r>
    </w:p>
    <w:p w14:paraId="2A480923"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19.2. Jei pasikeičia Šalies adresas ir / ar kiti duomenys,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28934847" w14:textId="5C750AA3" w:rsidR="00945540" w:rsidRPr="00945540" w:rsidRDefault="00945540" w:rsidP="00945540">
      <w:pPr>
        <w:spacing w:line="259" w:lineRule="auto"/>
        <w:ind w:left="391"/>
        <w:jc w:val="center"/>
        <w:rPr>
          <w:rFonts w:ascii="Trebuchet MS" w:eastAsia="Trebuchet MS" w:hAnsi="Trebuchet MS" w:cs="Trebuchet MS"/>
          <w:color w:val="000000"/>
          <w:sz w:val="22"/>
          <w:szCs w:val="22"/>
        </w:rPr>
      </w:pPr>
    </w:p>
    <w:p w14:paraId="3A6F5E6B" w14:textId="24CAE25F" w:rsidR="00945540" w:rsidRPr="00270CA9" w:rsidRDefault="00945540" w:rsidP="00270CA9">
      <w:pPr>
        <w:keepNext/>
        <w:keepLines/>
        <w:spacing w:after="11" w:line="248" w:lineRule="auto"/>
        <w:ind w:left="903" w:right="255" w:hanging="903"/>
        <w:jc w:val="center"/>
        <w:outlineLvl w:val="0"/>
        <w:rPr>
          <w:rFonts w:ascii="Trebuchet MS" w:eastAsia="Trebuchet MS" w:hAnsi="Trebuchet MS" w:cs="Trebuchet MS"/>
          <w:b/>
          <w:color w:val="000000"/>
          <w:sz w:val="22"/>
          <w:szCs w:val="22"/>
        </w:rPr>
      </w:pPr>
      <w:r w:rsidRPr="00945540">
        <w:rPr>
          <w:rFonts w:ascii="Trebuchet MS" w:eastAsia="Trebuchet MS" w:hAnsi="Trebuchet MS" w:cs="Trebuchet MS"/>
          <w:b/>
          <w:color w:val="000000"/>
          <w:sz w:val="22"/>
          <w:szCs w:val="22"/>
        </w:rPr>
        <w:t>20. BAIGIAMOSIOS NUOSTATOS</w:t>
      </w:r>
    </w:p>
    <w:p w14:paraId="5D8605C9"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20.1. Nė viena Šalis neturi teisės perleisti visų arba dalies teisių ir pareigų pagal šią Sutartį jokiai trečiajai šaliai be išankstinio raštiško kitos Šalies sutikimo. </w:t>
      </w:r>
    </w:p>
    <w:p w14:paraId="7998E4D4"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20.2. Vykdant Sutartį taikoma tokia ūkio subjektų, kurių pajėgumais dalyvaudamas pirkime rėmėsi Paslaugų teikėjas, kad atitiktų kvalifikacijos reikalavimus, specialistų ir (ar) subteikėjų, vykdysiančių Sutartį, pasitelkimo ir (ar) keitimo tvarka: </w:t>
      </w:r>
    </w:p>
    <w:p w14:paraId="798FA009"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20.2.1. Paslaugų teikėjas, vykdydamas Sutartį, negali keisti savo pasiūlyme nurodyto ūkio subjekto, kurio pajėgumais rėmėsi, kad atitiktų kvalifikacijos reikalavimus (toliau – </w:t>
      </w:r>
      <w:r w:rsidRPr="00945540">
        <w:rPr>
          <w:rFonts w:ascii="Trebuchet MS" w:eastAsia="Trebuchet MS" w:hAnsi="Trebuchet MS" w:cs="Trebuchet MS"/>
          <w:b/>
          <w:color w:val="000000"/>
          <w:sz w:val="22"/>
          <w:szCs w:val="22"/>
        </w:rPr>
        <w:t>ūkio subjektas</w:t>
      </w:r>
      <w:r w:rsidRPr="00945540">
        <w:rPr>
          <w:rFonts w:ascii="Trebuchet MS" w:eastAsia="Trebuchet MS" w:hAnsi="Trebuchet MS" w:cs="Trebuchet MS"/>
          <w:color w:val="000000"/>
          <w:sz w:val="22"/>
          <w:szCs w:val="22"/>
        </w:rPr>
        <w:t xml:space="preserve">) ir (ar) savo pasiūlyme nurodyto specialisto be Užsakovo sutikimo. Keičiamas ūkio subjektas ir (ar) specialistas turi turėti ne žemesnę, nei nurodyta Paslaugų teikėjo pasiūlyme kvalifikaciją. Paslaugų teikėjo ūkio subjektas ir (ar) specialistas gali būti keičiamas tik šiais atvejais: </w:t>
      </w:r>
    </w:p>
    <w:p w14:paraId="15FB5F66" w14:textId="77777777" w:rsidR="00945540" w:rsidRPr="00945540" w:rsidRDefault="00945540" w:rsidP="00945540">
      <w:pPr>
        <w:spacing w:after="3" w:line="248" w:lineRule="auto"/>
        <w:ind w:left="360" w:right="24"/>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20.2.1.1. kai Paslaugų teikėjo ūkio subjektas bankrutuoja ar susidaro analogiška situacija; </w:t>
      </w:r>
    </w:p>
    <w:p w14:paraId="678795B5"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20.2.1.2.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 </w:t>
      </w:r>
    </w:p>
    <w:p w14:paraId="57872FCC"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20.2.2.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 </w:t>
      </w:r>
    </w:p>
    <w:p w14:paraId="7841864A"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20.2.3.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 </w:t>
      </w:r>
    </w:p>
    <w:p w14:paraId="04C9B547" w14:textId="77777777" w:rsidR="00945540" w:rsidRPr="00945540" w:rsidRDefault="00945540" w:rsidP="00945540">
      <w:pPr>
        <w:spacing w:after="3" w:line="248" w:lineRule="auto"/>
        <w:ind w:left="360" w:right="24"/>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20.2.4. Užsakovas netikrins subteikėjų, kurie nėra ūkio subjektai, kvalifikacijos;  </w:t>
      </w:r>
    </w:p>
    <w:p w14:paraId="493C29F4"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20.2.5. Subteikėjams pageidaujant, Užsakovas su jais atsiskaitys tiesiogiai (nebent Sutarties specialiose sąlygose nurodyta kitaip). Apie šią galimybę Užsakovas subteikėją informuos atskiru pranešimu per 3 (tris) kalendorines dienas nuo informacijos iš Paslaugų teikėjo apie pasitelkiamą subteikėją gavimo dienos. Norėdamas pasinaudoti tiesioginio atsiskaitymo galimybe, subteikėjas turi </w:t>
      </w:r>
      <w:r w:rsidRPr="00945540">
        <w:rPr>
          <w:rFonts w:ascii="Trebuchet MS" w:eastAsia="Trebuchet MS" w:hAnsi="Trebuchet MS" w:cs="Trebuchet MS"/>
          <w:color w:val="000000"/>
          <w:sz w:val="22"/>
          <w:szCs w:val="22"/>
        </w:rPr>
        <w:lastRenderedPageBreak/>
        <w:t xml:space="preserve">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 </w:t>
      </w:r>
    </w:p>
    <w:p w14:paraId="24224238"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20.3.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51532A3F"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20.4. Visus kitus klausimus, kurie neaptarti Sutartyje, reguliuoja Lietuvos Respublikos teisės aktai. </w:t>
      </w:r>
    </w:p>
    <w:p w14:paraId="7E888CCC"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20.5. Sutartis yra Sutarties Šalių perskaityta, jų suprasta ir jos autentiškumas patvirtintas kiekvienos Šalies tinkamus įgaliojimus turinčių asmenų parašais. </w:t>
      </w:r>
    </w:p>
    <w:p w14:paraId="578E6D1D"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20.6. 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 </w:t>
      </w:r>
    </w:p>
    <w:p w14:paraId="0DFCC6E2" w14:textId="77777777" w:rsidR="00945540" w:rsidRPr="00945540" w:rsidRDefault="00945540" w:rsidP="00945540">
      <w:pPr>
        <w:spacing w:after="3" w:line="248" w:lineRule="auto"/>
        <w:ind w:left="-15" w:right="24" w:firstLine="350"/>
        <w:jc w:val="both"/>
        <w:rPr>
          <w:rFonts w:ascii="Trebuchet MS" w:eastAsia="Trebuchet MS" w:hAnsi="Trebuchet MS" w:cs="Trebuchet MS"/>
          <w:color w:val="000000"/>
          <w:sz w:val="22"/>
          <w:szCs w:val="22"/>
        </w:rPr>
      </w:pPr>
      <w:r w:rsidRPr="00945540">
        <w:rPr>
          <w:rFonts w:ascii="Trebuchet MS" w:eastAsia="Trebuchet MS" w:hAnsi="Trebuchet MS" w:cs="Trebuchet MS"/>
          <w:color w:val="000000"/>
          <w:sz w:val="22"/>
          <w:szCs w:val="22"/>
        </w:rPr>
        <w:t xml:space="preserve">20.7. Sutarties Šalys, keisdamos Sutarties Bendrųjų sąlygų nuostatas, apie tai nurodo Sutarties Specialiosiose sąlygose. </w:t>
      </w:r>
    </w:p>
    <w:p w14:paraId="379549CF" w14:textId="01E29E54" w:rsidR="00945540" w:rsidRDefault="00945540" w:rsidP="00270CA9">
      <w:pPr>
        <w:spacing w:line="259" w:lineRule="auto"/>
        <w:rPr>
          <w:rFonts w:ascii="Trebuchet MS" w:eastAsia="Trebuchet MS" w:hAnsi="Trebuchet MS" w:cs="Trebuchet MS"/>
          <w:color w:val="000000"/>
          <w:sz w:val="22"/>
          <w:szCs w:val="22"/>
        </w:rPr>
      </w:pPr>
    </w:p>
    <w:p w14:paraId="590B16F8" w14:textId="77777777" w:rsidR="008F4ECA" w:rsidRPr="008F4ECA" w:rsidRDefault="008F4ECA" w:rsidP="008F4ECA">
      <w:pPr>
        <w:suppressAutoHyphens/>
        <w:rPr>
          <w:rFonts w:ascii="Trebuchet MS" w:eastAsia="Times New Roman" w:hAnsi="Trebuchet MS"/>
          <w:sz w:val="22"/>
          <w:szCs w:val="22"/>
          <w:lang w:eastAsia="ar-SA"/>
        </w:rPr>
      </w:pPr>
    </w:p>
    <w:p w14:paraId="197D02D6" w14:textId="560609B7" w:rsidR="008F4ECA" w:rsidRPr="008F4ECA" w:rsidRDefault="008F4ECA" w:rsidP="008F4ECA">
      <w:pPr>
        <w:suppressAutoHyphens/>
        <w:rPr>
          <w:rFonts w:ascii="Trebuchet MS" w:eastAsia="Times New Roman" w:hAnsi="Trebuchet MS"/>
          <w:sz w:val="22"/>
          <w:szCs w:val="22"/>
          <w:lang w:eastAsia="ar-SA"/>
        </w:rPr>
      </w:pPr>
      <w:r w:rsidRPr="008F4ECA">
        <w:rPr>
          <w:rFonts w:ascii="Trebuchet MS" w:eastAsia="Times New Roman" w:hAnsi="Trebuchet MS"/>
          <w:b/>
          <w:sz w:val="22"/>
          <w:szCs w:val="22"/>
          <w:lang w:eastAsia="ar-SA"/>
        </w:rPr>
        <w:t>Užsakovas</w:t>
      </w:r>
      <w:r w:rsidRPr="008F4ECA">
        <w:rPr>
          <w:rFonts w:ascii="Trebuchet MS" w:eastAsia="Times New Roman" w:hAnsi="Trebuchet MS"/>
          <w:sz w:val="22"/>
          <w:szCs w:val="22"/>
          <w:lang w:eastAsia="ar-SA"/>
        </w:rPr>
        <w:tab/>
      </w:r>
      <w:r w:rsidRPr="008F4ECA">
        <w:rPr>
          <w:rFonts w:ascii="Trebuchet MS" w:eastAsia="Times New Roman" w:hAnsi="Trebuchet MS"/>
          <w:sz w:val="22"/>
          <w:szCs w:val="22"/>
          <w:lang w:eastAsia="ar-SA"/>
        </w:rPr>
        <w:tab/>
      </w:r>
      <w:r w:rsidRPr="008F4ECA">
        <w:rPr>
          <w:rFonts w:ascii="Trebuchet MS" w:eastAsia="Times New Roman" w:hAnsi="Trebuchet MS"/>
          <w:sz w:val="22"/>
          <w:szCs w:val="22"/>
          <w:lang w:eastAsia="ar-SA"/>
        </w:rPr>
        <w:tab/>
      </w:r>
      <w:r w:rsidRPr="008F4ECA">
        <w:rPr>
          <w:rFonts w:ascii="Trebuchet MS" w:eastAsia="Times New Roman" w:hAnsi="Trebuchet MS"/>
          <w:sz w:val="22"/>
          <w:szCs w:val="22"/>
          <w:lang w:eastAsia="ar-SA"/>
        </w:rPr>
        <w:tab/>
      </w:r>
      <w:r>
        <w:rPr>
          <w:rFonts w:ascii="Trebuchet MS" w:eastAsia="Times New Roman" w:hAnsi="Trebuchet MS"/>
          <w:sz w:val="22"/>
          <w:szCs w:val="22"/>
          <w:lang w:eastAsia="ar-SA"/>
        </w:rPr>
        <w:tab/>
      </w:r>
      <w:r>
        <w:rPr>
          <w:rFonts w:ascii="Trebuchet MS" w:eastAsia="Times New Roman" w:hAnsi="Trebuchet MS"/>
          <w:sz w:val="22"/>
          <w:szCs w:val="22"/>
          <w:lang w:eastAsia="ar-SA"/>
        </w:rPr>
        <w:tab/>
        <w:t xml:space="preserve">   </w:t>
      </w:r>
      <w:r w:rsidRPr="008F4ECA">
        <w:rPr>
          <w:rFonts w:ascii="Trebuchet MS" w:eastAsia="Times New Roman" w:hAnsi="Trebuchet MS"/>
          <w:b/>
          <w:sz w:val="22"/>
          <w:szCs w:val="22"/>
          <w:lang w:eastAsia="ar-SA"/>
        </w:rPr>
        <w:t>Paslaugų teikėjas</w:t>
      </w:r>
    </w:p>
    <w:tbl>
      <w:tblPr>
        <w:tblW w:w="15451" w:type="dxa"/>
        <w:tblInd w:w="-142" w:type="dxa"/>
        <w:tblLayout w:type="fixed"/>
        <w:tblLook w:val="00A0" w:firstRow="1" w:lastRow="0" w:firstColumn="1" w:lastColumn="0" w:noHBand="0" w:noVBand="0"/>
      </w:tblPr>
      <w:tblGrid>
        <w:gridCol w:w="5245"/>
        <w:gridCol w:w="10206"/>
      </w:tblGrid>
      <w:tr w:rsidR="008F4ECA" w:rsidRPr="008F4ECA" w14:paraId="140D56E9" w14:textId="77777777" w:rsidTr="3D7D5B32">
        <w:trPr>
          <w:trHeight w:val="2063"/>
        </w:trPr>
        <w:tc>
          <w:tcPr>
            <w:tcW w:w="5245" w:type="dxa"/>
          </w:tcPr>
          <w:p w14:paraId="6BE27DF1" w14:textId="77777777" w:rsidR="008F4ECA" w:rsidRPr="008F4ECA" w:rsidRDefault="008F4ECA" w:rsidP="008F4ECA">
            <w:pPr>
              <w:suppressAutoHyphens/>
              <w:rPr>
                <w:rFonts w:ascii="Trebuchet MS" w:eastAsia="Times New Roman" w:hAnsi="Trebuchet MS"/>
                <w:sz w:val="22"/>
                <w:szCs w:val="22"/>
              </w:rPr>
            </w:pPr>
            <w:r w:rsidRPr="008F4ECA">
              <w:rPr>
                <w:rFonts w:ascii="Trebuchet MS" w:eastAsia="Times New Roman" w:hAnsi="Trebuchet MS"/>
                <w:sz w:val="22"/>
                <w:szCs w:val="22"/>
              </w:rPr>
              <w:t>Viešoji įstaiga Kauno miesto poliklinika</w:t>
            </w:r>
          </w:p>
          <w:p w14:paraId="6B067B36" w14:textId="77777777" w:rsidR="008F4ECA" w:rsidRPr="008F4ECA" w:rsidRDefault="008F4ECA" w:rsidP="008F4ECA">
            <w:pPr>
              <w:suppressAutoHyphens/>
              <w:rPr>
                <w:rFonts w:ascii="Trebuchet MS" w:eastAsia="Times New Roman" w:hAnsi="Trebuchet MS"/>
                <w:sz w:val="22"/>
                <w:szCs w:val="22"/>
              </w:rPr>
            </w:pPr>
            <w:r w:rsidRPr="008F4ECA">
              <w:rPr>
                <w:rFonts w:ascii="Trebuchet MS" w:eastAsia="Times New Roman" w:hAnsi="Trebuchet MS"/>
                <w:sz w:val="22"/>
                <w:szCs w:val="22"/>
              </w:rPr>
              <w:t>Pramonės pr. 31, 51270 Kaunas</w:t>
            </w:r>
          </w:p>
          <w:p w14:paraId="72B1BFC6" w14:textId="1B38BEE7" w:rsidR="008F4ECA" w:rsidRPr="008F4ECA" w:rsidRDefault="00885626" w:rsidP="008F4ECA">
            <w:pPr>
              <w:suppressAutoHyphens/>
              <w:rPr>
                <w:rFonts w:ascii="Trebuchet MS" w:eastAsia="Times New Roman" w:hAnsi="Trebuchet MS"/>
                <w:sz w:val="22"/>
                <w:szCs w:val="22"/>
                <w:lang w:eastAsia="ar-SA"/>
              </w:rPr>
            </w:pPr>
            <w:r>
              <w:rPr>
                <w:rFonts w:ascii="Trebuchet MS" w:eastAsia="Times New Roman" w:hAnsi="Trebuchet MS"/>
                <w:sz w:val="22"/>
                <w:szCs w:val="22"/>
                <w:lang w:eastAsia="ar-SA"/>
              </w:rPr>
              <w:t>Juridinio asmens</w:t>
            </w:r>
            <w:r w:rsidR="008F4ECA" w:rsidRPr="008F4ECA">
              <w:rPr>
                <w:rFonts w:ascii="Trebuchet MS" w:eastAsia="Times New Roman" w:hAnsi="Trebuchet MS"/>
                <w:sz w:val="22"/>
                <w:szCs w:val="22"/>
                <w:lang w:eastAsia="ar-SA"/>
              </w:rPr>
              <w:t xml:space="preserve"> kodas 135042394</w:t>
            </w:r>
          </w:p>
          <w:p w14:paraId="28170432" w14:textId="77777777" w:rsidR="008F4ECA" w:rsidRPr="008F4ECA" w:rsidRDefault="008F4ECA" w:rsidP="008F4ECA">
            <w:pPr>
              <w:suppressAutoHyphens/>
              <w:rPr>
                <w:rFonts w:ascii="Trebuchet MS" w:eastAsia="Times New Roman" w:hAnsi="Trebuchet MS"/>
                <w:sz w:val="22"/>
                <w:szCs w:val="22"/>
                <w:lang w:eastAsia="ar-SA"/>
              </w:rPr>
            </w:pPr>
            <w:r w:rsidRPr="008F4ECA">
              <w:rPr>
                <w:rFonts w:ascii="Trebuchet MS" w:eastAsia="Times New Roman" w:hAnsi="Trebuchet MS"/>
                <w:sz w:val="22"/>
                <w:szCs w:val="22"/>
                <w:lang w:eastAsia="ar-SA"/>
              </w:rPr>
              <w:t>PVM mokėtojo kodas LT350423917</w:t>
            </w:r>
          </w:p>
          <w:p w14:paraId="1608AFFC" w14:textId="33CBD963" w:rsidR="008F4ECA" w:rsidRPr="008F4ECA" w:rsidRDefault="008F4ECA" w:rsidP="008F4ECA">
            <w:pPr>
              <w:suppressAutoHyphens/>
              <w:rPr>
                <w:rFonts w:ascii="Trebuchet MS" w:eastAsia="Times New Roman" w:hAnsi="Trebuchet MS"/>
                <w:sz w:val="22"/>
                <w:szCs w:val="22"/>
                <w:lang w:eastAsia="ar-SA"/>
              </w:rPr>
            </w:pPr>
            <w:r w:rsidRPr="008F4ECA">
              <w:rPr>
                <w:rFonts w:ascii="Trebuchet MS" w:eastAsia="Times New Roman" w:hAnsi="Trebuchet MS"/>
                <w:sz w:val="22"/>
                <w:szCs w:val="22"/>
                <w:lang w:eastAsia="ar-SA"/>
              </w:rPr>
              <w:t>Tel. (</w:t>
            </w:r>
            <w:r w:rsidR="00063987">
              <w:rPr>
                <w:rFonts w:ascii="Trebuchet MS" w:eastAsia="Times New Roman" w:hAnsi="Trebuchet MS"/>
                <w:sz w:val="22"/>
                <w:szCs w:val="22"/>
                <w:lang w:eastAsia="ar-SA"/>
              </w:rPr>
              <w:t>+370</w:t>
            </w:r>
            <w:r w:rsidRPr="008F4ECA">
              <w:rPr>
                <w:rFonts w:ascii="Trebuchet MS" w:eastAsia="Times New Roman" w:hAnsi="Trebuchet MS"/>
                <w:sz w:val="22"/>
                <w:szCs w:val="22"/>
                <w:lang w:eastAsia="ar-SA"/>
              </w:rPr>
              <w:t xml:space="preserve"> 37) 40 39 99</w:t>
            </w:r>
          </w:p>
          <w:p w14:paraId="4039C38D" w14:textId="77777777" w:rsidR="008F4ECA" w:rsidRPr="008F4ECA" w:rsidRDefault="008F4ECA" w:rsidP="008F4ECA">
            <w:pPr>
              <w:suppressAutoHyphens/>
              <w:rPr>
                <w:rFonts w:ascii="Trebuchet MS" w:eastAsia="Times New Roman" w:hAnsi="Trebuchet MS"/>
                <w:sz w:val="22"/>
                <w:szCs w:val="22"/>
                <w:lang w:eastAsia="ar-SA"/>
              </w:rPr>
            </w:pPr>
            <w:r w:rsidRPr="008F4ECA">
              <w:rPr>
                <w:rFonts w:ascii="Trebuchet MS" w:eastAsia="Times New Roman" w:hAnsi="Trebuchet MS"/>
                <w:sz w:val="22"/>
                <w:szCs w:val="22"/>
                <w:lang w:eastAsia="ar-SA"/>
              </w:rPr>
              <w:t xml:space="preserve">El. paštas: </w:t>
            </w:r>
            <w:hyperlink r:id="rId12" w:history="1">
              <w:r w:rsidRPr="008F4ECA">
                <w:rPr>
                  <w:rFonts w:ascii="Trebuchet MS" w:eastAsia="Times New Roman" w:hAnsi="Trebuchet MS"/>
                  <w:sz w:val="22"/>
                  <w:szCs w:val="22"/>
                  <w:lang w:eastAsia="ar-SA"/>
                </w:rPr>
                <w:t>info@kaunopoliklinika.lt</w:t>
              </w:r>
            </w:hyperlink>
          </w:p>
          <w:sdt>
            <w:sdtPr>
              <w:rPr>
                <w:rFonts w:ascii="Trebuchet MS" w:eastAsia="Times New Roman" w:hAnsi="Trebuchet MS"/>
                <w:sz w:val="22"/>
                <w:szCs w:val="22"/>
                <w:lang w:eastAsia="ar-SA"/>
              </w:rPr>
              <w:id w:val="1213765985"/>
              <w:placeholder>
                <w:docPart w:val="5883BE48AA6D41F2AE8B3F9A10A1E753"/>
              </w:placeholder>
              <w:dropDownList>
                <w:listItem w:displayText="Direktorius" w:value="Direktorius"/>
              </w:dropDownList>
            </w:sdtPr>
            <w:sdtEndPr/>
            <w:sdtContent>
              <w:p w14:paraId="030FD3CA" w14:textId="1C04E120" w:rsidR="008F4ECA" w:rsidRPr="008F4ECA" w:rsidRDefault="008F4ECA" w:rsidP="008F4ECA">
                <w:pPr>
                  <w:suppressAutoHyphens/>
                  <w:rPr>
                    <w:rFonts w:ascii="Trebuchet MS" w:eastAsia="Times New Roman" w:hAnsi="Trebuchet MS"/>
                    <w:sz w:val="22"/>
                    <w:szCs w:val="22"/>
                    <w:lang w:eastAsia="ar-SA"/>
                  </w:rPr>
                </w:pPr>
                <w:r w:rsidRPr="008F4ECA">
                  <w:rPr>
                    <w:rFonts w:ascii="Trebuchet MS" w:eastAsia="Times New Roman" w:hAnsi="Trebuchet MS"/>
                    <w:sz w:val="22"/>
                    <w:szCs w:val="22"/>
                    <w:lang w:eastAsia="ar-SA"/>
                  </w:rPr>
                  <w:t>Direktorius</w:t>
                </w:r>
              </w:p>
            </w:sdtContent>
          </w:sdt>
          <w:sdt>
            <w:sdtPr>
              <w:rPr>
                <w:rFonts w:ascii="Trebuchet MS" w:eastAsia="Times New Roman" w:hAnsi="Trebuchet MS"/>
                <w:sz w:val="22"/>
                <w:szCs w:val="22"/>
                <w:lang w:eastAsia="ar-SA"/>
              </w:rPr>
              <w:id w:val="2053806795"/>
              <w:placeholder>
                <w:docPart w:val="DAB4C411177243AF9634B69A544A80C9"/>
              </w:placeholder>
              <w:dropDownList>
                <w:listItem w:displayText="Paulius Kibiša" w:value="Paulius Kibiša"/>
              </w:dropDownList>
            </w:sdtPr>
            <w:sdtEndPr/>
            <w:sdtContent>
              <w:p w14:paraId="113C9E83" w14:textId="59B8CE30" w:rsidR="008F4ECA" w:rsidRPr="008F4ECA" w:rsidRDefault="3D7D5B32" w:rsidP="3D7D5B32">
                <w:pPr>
                  <w:suppressAutoHyphens/>
                  <w:rPr>
                    <w:rFonts w:ascii="Trebuchet MS" w:eastAsia="Times New Roman" w:hAnsi="Trebuchet MS"/>
                    <w:sz w:val="22"/>
                    <w:szCs w:val="22"/>
                    <w:lang w:eastAsia="ar-SA"/>
                  </w:rPr>
                </w:pPr>
                <w:r w:rsidRPr="3D7D5B32">
                  <w:rPr>
                    <w:rFonts w:ascii="Trebuchet MS" w:eastAsia="Times New Roman" w:hAnsi="Trebuchet MS"/>
                    <w:sz w:val="22"/>
                    <w:szCs w:val="22"/>
                    <w:lang w:eastAsia="ar-SA"/>
                  </w:rPr>
                  <w:t>Paulius Kibiša</w:t>
                </w:r>
              </w:p>
            </w:sdtContent>
          </w:sdt>
          <w:p w14:paraId="70A42194" w14:textId="2F951277" w:rsidR="008F4ECA" w:rsidRPr="008F4ECA" w:rsidRDefault="008F4ECA" w:rsidP="008F4ECA">
            <w:pPr>
              <w:suppressAutoHyphens/>
              <w:rPr>
                <w:rFonts w:ascii="Trebuchet MS" w:eastAsia="Times New Roman" w:hAnsi="Trebuchet MS"/>
                <w:sz w:val="22"/>
                <w:szCs w:val="22"/>
                <w:lang w:eastAsia="ar-SA"/>
              </w:rPr>
            </w:pPr>
          </w:p>
          <w:p w14:paraId="63A90F8B" w14:textId="5916F4F1" w:rsidR="008F4ECA" w:rsidRPr="008F4ECA" w:rsidRDefault="008F4ECA" w:rsidP="008F4ECA">
            <w:pPr>
              <w:suppressAutoHyphens/>
              <w:rPr>
                <w:rFonts w:ascii="Trebuchet MS" w:eastAsia="Times New Roman" w:hAnsi="Trebuchet MS"/>
                <w:sz w:val="22"/>
                <w:szCs w:val="22"/>
                <w:lang w:eastAsia="ar-SA"/>
              </w:rPr>
            </w:pPr>
          </w:p>
        </w:tc>
        <w:tc>
          <w:tcPr>
            <w:tcW w:w="10206" w:type="dxa"/>
          </w:tcPr>
          <w:p w14:paraId="67C62D2C" w14:textId="67CF1005" w:rsidR="008F4ECA" w:rsidRPr="008F4ECA" w:rsidRDefault="00B1573E" w:rsidP="008F4ECA">
            <w:pPr>
              <w:suppressAutoHyphens/>
              <w:rPr>
                <w:rFonts w:ascii="Trebuchet MS" w:eastAsia="Times New Roman" w:hAnsi="Trebuchet MS"/>
                <w:sz w:val="22"/>
                <w:szCs w:val="22"/>
                <w:lang w:eastAsia="ar-SA"/>
              </w:rPr>
            </w:pPr>
            <w:sdt>
              <w:sdtPr>
                <w:rPr>
                  <w:rFonts w:ascii="Trebuchet MS" w:eastAsia="Times New Roman" w:hAnsi="Trebuchet MS"/>
                  <w:sz w:val="22"/>
                  <w:szCs w:val="22"/>
                  <w:lang w:eastAsia="ar-SA"/>
                </w:rPr>
                <w:alias w:val="Paslaugų teikėjo pavadinimas"/>
                <w:tag w:val="Paslaugų teikėjo pavadinimas"/>
                <w:id w:val="-1421873114"/>
                <w:placeholder>
                  <w:docPart w:val="6E06145E2D9A4741815CB7CA80CCF8E1"/>
                </w:placeholder>
                <w:showingPlcHdr/>
                <w:dataBinding w:prefixMappings="xmlns:ns0='http://schemas.openxmlformats.org/officeDocument/2006/extended-properties' " w:xpath="/ns0:Properties[1]/ns0:Company[1]" w:storeItemID="{6668398D-A668-4E3E-A5EB-62B293D839F1}"/>
                <w:text/>
              </w:sdtPr>
              <w:sdtEndPr/>
              <w:sdtContent>
                <w:r w:rsidR="008F4ECA" w:rsidRPr="008F4ECA">
                  <w:rPr>
                    <w:rFonts w:ascii="Trebuchet MS" w:eastAsia="Times New Roman" w:hAnsi="Trebuchet MS"/>
                    <w:sz w:val="22"/>
                    <w:szCs w:val="22"/>
                    <w:lang w:eastAsia="ar-SA"/>
                  </w:rPr>
                  <w:t>[</w:t>
                </w:r>
                <w:r w:rsidR="008F4ECA" w:rsidRPr="008F4ECA">
                  <w:rPr>
                    <w:rFonts w:ascii="Trebuchet MS" w:eastAsia="Times New Roman" w:hAnsi="Trebuchet MS"/>
                    <w:sz w:val="22"/>
                    <w:szCs w:val="22"/>
                    <w:highlight w:val="yellow"/>
                    <w:lang w:eastAsia="ar-SA"/>
                  </w:rPr>
                  <w:t>Paslaugų teikėjo pavadinimas</w:t>
                </w:r>
                <w:r w:rsidR="008F4ECA" w:rsidRPr="008F4ECA">
                  <w:rPr>
                    <w:rFonts w:ascii="Trebuchet MS" w:eastAsia="Times New Roman" w:hAnsi="Trebuchet MS"/>
                    <w:sz w:val="22"/>
                    <w:szCs w:val="22"/>
                    <w:lang w:eastAsia="ar-SA"/>
                  </w:rPr>
                  <w:t>]</w:t>
                </w:r>
              </w:sdtContent>
            </w:sdt>
          </w:p>
          <w:p w14:paraId="38BFDD7B" w14:textId="24FCF0E0" w:rsidR="008F4ECA" w:rsidRPr="008F4ECA" w:rsidRDefault="00B1573E" w:rsidP="008F4ECA">
            <w:pPr>
              <w:suppressAutoHyphens/>
              <w:rPr>
                <w:rFonts w:ascii="Trebuchet MS" w:eastAsia="Times New Roman" w:hAnsi="Trebuchet MS"/>
                <w:sz w:val="22"/>
                <w:szCs w:val="22"/>
                <w:lang w:eastAsia="ar-SA"/>
              </w:rPr>
            </w:pPr>
            <w:sdt>
              <w:sdtPr>
                <w:rPr>
                  <w:rFonts w:ascii="Trebuchet MS" w:eastAsia="Times New Roman" w:hAnsi="Trebuchet MS"/>
                  <w:sz w:val="22"/>
                  <w:szCs w:val="22"/>
                  <w:lang w:eastAsia="ar-SA"/>
                </w:rPr>
                <w:alias w:val="įrašyti adresą"/>
                <w:tag w:val="įrašyti adresą"/>
                <w:id w:val="1300344820"/>
                <w:placeholder>
                  <w:docPart w:val="E9CFAEF6B4804E309ECC32AEAB5A4D24"/>
                </w:placeholder>
                <w:showingPlcHdr/>
                <w:dataBinding w:prefixMappings="xmlns:ns0='http://schemas.microsoft.com/office/2006/coverPageProps' " w:xpath="/ns0:CoverPageProperties[1]/ns0:CompanyAddress[1]" w:storeItemID="{55AF091B-3C7A-41E3-B477-F2FDAA23CFDA}"/>
                <w:text/>
              </w:sdtPr>
              <w:sdtEndPr/>
              <w:sdtContent>
                <w:r w:rsidR="008F4ECA" w:rsidRPr="008F4ECA">
                  <w:rPr>
                    <w:rFonts w:ascii="Trebuchet MS" w:eastAsia="Times New Roman" w:hAnsi="Trebuchet MS"/>
                    <w:sz w:val="22"/>
                    <w:szCs w:val="22"/>
                    <w:lang w:eastAsia="ar-SA"/>
                  </w:rPr>
                  <w:t>[</w:t>
                </w:r>
                <w:r w:rsidR="008F4ECA" w:rsidRPr="008F4ECA">
                  <w:rPr>
                    <w:rFonts w:ascii="Trebuchet MS" w:eastAsia="Times New Roman" w:hAnsi="Trebuchet MS"/>
                    <w:sz w:val="22"/>
                    <w:szCs w:val="22"/>
                    <w:highlight w:val="yellow"/>
                    <w:lang w:eastAsia="ar-SA"/>
                  </w:rPr>
                  <w:t>įrašyti adresą</w:t>
                </w:r>
                <w:r w:rsidR="008F4ECA" w:rsidRPr="008F4ECA">
                  <w:rPr>
                    <w:rFonts w:ascii="Trebuchet MS" w:eastAsia="Times New Roman" w:hAnsi="Trebuchet MS"/>
                    <w:sz w:val="22"/>
                    <w:szCs w:val="22"/>
                    <w:lang w:eastAsia="ar-SA"/>
                  </w:rPr>
                  <w:t>]</w:t>
                </w:r>
              </w:sdtContent>
            </w:sdt>
          </w:p>
          <w:p w14:paraId="33A09220" w14:textId="01A7505C" w:rsidR="008F4ECA" w:rsidRPr="008F4ECA" w:rsidRDefault="00885626" w:rsidP="008F4ECA">
            <w:pPr>
              <w:suppressAutoHyphens/>
              <w:rPr>
                <w:rFonts w:ascii="Trebuchet MS" w:eastAsia="Times New Roman" w:hAnsi="Trebuchet MS"/>
                <w:sz w:val="22"/>
                <w:szCs w:val="22"/>
                <w:lang w:eastAsia="ar-SA"/>
              </w:rPr>
            </w:pPr>
            <w:r>
              <w:rPr>
                <w:rFonts w:ascii="Trebuchet MS" w:eastAsia="Times New Roman" w:hAnsi="Trebuchet MS"/>
                <w:sz w:val="22"/>
                <w:szCs w:val="22"/>
                <w:lang w:eastAsia="ar-SA"/>
              </w:rPr>
              <w:t>Juridinio asmens k</w:t>
            </w:r>
            <w:r w:rsidR="008F4ECA" w:rsidRPr="008F4ECA">
              <w:rPr>
                <w:rFonts w:ascii="Trebuchet MS" w:eastAsia="Times New Roman" w:hAnsi="Trebuchet MS"/>
                <w:sz w:val="22"/>
                <w:szCs w:val="22"/>
                <w:lang w:eastAsia="ar-SA"/>
              </w:rPr>
              <w:t xml:space="preserve">odas </w:t>
            </w:r>
            <w:sdt>
              <w:sdtPr>
                <w:rPr>
                  <w:rFonts w:ascii="Trebuchet MS" w:eastAsia="Times New Roman" w:hAnsi="Trebuchet MS"/>
                  <w:sz w:val="22"/>
                  <w:szCs w:val="22"/>
                  <w:lang w:eastAsia="ar-SA"/>
                </w:rPr>
                <w:alias w:val="Juridinio/fizinio asmens kodas"/>
                <w:tag w:val="Juridinio/fizinio asmens kodas"/>
                <w:id w:val="-2071106417"/>
                <w:placeholder>
                  <w:docPart w:val="6ED6FE7483EB4EC5AF97BEDFDDF47BC1"/>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8F4ECA" w:rsidRPr="008F4ECA">
                  <w:rPr>
                    <w:rFonts w:ascii="Trebuchet MS" w:eastAsia="Times New Roman" w:hAnsi="Trebuchet MS"/>
                    <w:sz w:val="22"/>
                    <w:szCs w:val="22"/>
                    <w:lang w:eastAsia="ar-SA"/>
                  </w:rPr>
                  <w:t>[</w:t>
                </w:r>
                <w:r w:rsidR="008F4ECA" w:rsidRPr="008F4ECA">
                  <w:rPr>
                    <w:rFonts w:ascii="Trebuchet MS" w:eastAsia="Times New Roman" w:hAnsi="Trebuchet MS"/>
                    <w:sz w:val="22"/>
                    <w:szCs w:val="22"/>
                    <w:highlight w:val="yellow"/>
                    <w:lang w:eastAsia="ar-SA"/>
                  </w:rPr>
                  <w:t>įrašyti juridinio/fizinio asmens kodą</w:t>
                </w:r>
                <w:r w:rsidR="008F4ECA" w:rsidRPr="008F4ECA">
                  <w:rPr>
                    <w:rFonts w:ascii="Trebuchet MS" w:eastAsia="Times New Roman" w:hAnsi="Trebuchet MS"/>
                    <w:sz w:val="22"/>
                    <w:szCs w:val="22"/>
                    <w:lang w:eastAsia="ar-SA"/>
                  </w:rPr>
                  <w:t>]</w:t>
                </w:r>
              </w:sdtContent>
            </w:sdt>
          </w:p>
          <w:p w14:paraId="32129251" w14:textId="7B23C533" w:rsidR="008F4ECA" w:rsidRPr="008F4ECA" w:rsidRDefault="008F4ECA" w:rsidP="008F4ECA">
            <w:pPr>
              <w:suppressAutoHyphens/>
              <w:rPr>
                <w:rFonts w:ascii="Trebuchet MS" w:eastAsia="Times New Roman" w:hAnsi="Trebuchet MS"/>
                <w:sz w:val="22"/>
                <w:szCs w:val="22"/>
                <w:lang w:eastAsia="ar-SA"/>
              </w:rPr>
            </w:pPr>
            <w:r w:rsidRPr="008F4ECA">
              <w:rPr>
                <w:rFonts w:ascii="Trebuchet MS" w:eastAsia="Times New Roman" w:hAnsi="Trebuchet MS"/>
                <w:sz w:val="22"/>
                <w:szCs w:val="22"/>
                <w:lang w:eastAsia="ar-SA"/>
              </w:rPr>
              <w:t>PVM mokėtojo kodas</w:t>
            </w:r>
            <w:r w:rsidRPr="008F4ECA">
              <w:rPr>
                <w:rFonts w:ascii="Trebuchet MS" w:eastAsia="Times New Roman" w:hAnsi="Trebuchet MS"/>
                <w:sz w:val="22"/>
                <w:szCs w:val="22"/>
                <w:highlight w:val="yellow"/>
                <w:lang w:eastAsia="ar-SA"/>
              </w:rPr>
              <w:t xml:space="preserve">  </w:t>
            </w:r>
            <w:sdt>
              <w:sdtPr>
                <w:rPr>
                  <w:rFonts w:ascii="Trebuchet MS" w:eastAsia="Times New Roman" w:hAnsi="Trebuchet MS"/>
                  <w:sz w:val="22"/>
                  <w:szCs w:val="22"/>
                  <w:highlight w:val="yellow"/>
                  <w:lang w:eastAsia="ar-SA"/>
                </w:rPr>
                <w:alias w:val="PVM mokėtojo kodas"/>
                <w:tag w:val="PVM mokėtojo kodas"/>
                <w:id w:val="-22636277"/>
                <w:placeholder>
                  <w:docPart w:val="B32DE1F8DF804FE1AEB30E59150D7E1A"/>
                </w:placeholder>
                <w:showingPlcHdr/>
                <w:text/>
              </w:sdtPr>
              <w:sdtEndPr/>
              <w:sdtContent>
                <w:r w:rsidRPr="008F4ECA">
                  <w:rPr>
                    <w:rFonts w:ascii="Trebuchet MS" w:eastAsia="Times New Roman" w:hAnsi="Trebuchet MS"/>
                    <w:sz w:val="22"/>
                    <w:szCs w:val="22"/>
                    <w:highlight w:val="yellow"/>
                    <w:lang w:eastAsia="ar-SA"/>
                  </w:rPr>
                  <w:t>įrašyti PVM kodą</w:t>
                </w:r>
              </w:sdtContent>
            </w:sdt>
            <w:r w:rsidRPr="008F4ECA">
              <w:rPr>
                <w:rFonts w:ascii="Trebuchet MS" w:eastAsia="Times New Roman" w:hAnsi="Trebuchet MS"/>
                <w:sz w:val="22"/>
                <w:szCs w:val="22"/>
                <w:highlight w:val="yellow"/>
                <w:lang w:eastAsia="ar-SA"/>
              </w:rPr>
              <w:t xml:space="preserve">  </w:t>
            </w:r>
          </w:p>
          <w:p w14:paraId="0D840C37" w14:textId="223FC0D0" w:rsidR="008F4ECA" w:rsidRPr="008F4ECA" w:rsidRDefault="008F4ECA" w:rsidP="008F4ECA">
            <w:pPr>
              <w:suppressAutoHyphens/>
              <w:rPr>
                <w:rFonts w:ascii="Trebuchet MS" w:eastAsia="Times New Roman" w:hAnsi="Trebuchet MS"/>
                <w:sz w:val="22"/>
                <w:szCs w:val="22"/>
                <w:lang w:eastAsia="ar-SA"/>
              </w:rPr>
            </w:pPr>
            <w:r w:rsidRPr="008F4ECA">
              <w:rPr>
                <w:rFonts w:ascii="Trebuchet MS" w:eastAsia="Times New Roman" w:hAnsi="Trebuchet MS"/>
                <w:sz w:val="22"/>
                <w:szCs w:val="22"/>
                <w:lang w:eastAsia="ar-SA"/>
              </w:rPr>
              <w:t xml:space="preserve">Tel. </w:t>
            </w:r>
            <w:sdt>
              <w:sdtPr>
                <w:rPr>
                  <w:rFonts w:ascii="Trebuchet MS" w:eastAsia="Times New Roman" w:hAnsi="Trebuchet MS"/>
                  <w:sz w:val="22"/>
                  <w:szCs w:val="22"/>
                  <w:lang w:eastAsia="ar-SA"/>
                </w:rPr>
                <w:alias w:val="Company Phone"/>
                <w:id w:val="-1415311929"/>
                <w:placeholder>
                  <w:docPart w:val="982EE7EA1B354180939A4A7B11F3FA5A"/>
                </w:placeholder>
                <w:showingPlcHdr/>
                <w:dataBinding w:prefixMappings="xmlns:ns0='http://schemas.microsoft.com/office/2006/coverPageProps' " w:xpath="/ns0:CoverPageProperties[1]/ns0:CompanyPhone[1]" w:storeItemID="{55AF091B-3C7A-41E3-B477-F2FDAA23CFDA}"/>
                <w:text/>
              </w:sdtPr>
              <w:sdtEndPr/>
              <w:sdtContent>
                <w:r w:rsidRPr="008F4ECA">
                  <w:rPr>
                    <w:rFonts w:ascii="Trebuchet MS" w:eastAsia="Times New Roman" w:hAnsi="Trebuchet MS"/>
                    <w:sz w:val="22"/>
                    <w:szCs w:val="22"/>
                    <w:lang w:eastAsia="ar-SA"/>
                  </w:rPr>
                  <w:t>[</w:t>
                </w:r>
                <w:r w:rsidRPr="008F4ECA">
                  <w:rPr>
                    <w:rFonts w:ascii="Trebuchet MS" w:eastAsia="Times New Roman" w:hAnsi="Trebuchet MS"/>
                    <w:sz w:val="22"/>
                    <w:szCs w:val="22"/>
                    <w:highlight w:val="yellow"/>
                    <w:lang w:eastAsia="ar-SA"/>
                  </w:rPr>
                  <w:t>įrašyti telefono numerį</w:t>
                </w:r>
                <w:r w:rsidRPr="008F4ECA">
                  <w:rPr>
                    <w:rFonts w:ascii="Trebuchet MS" w:eastAsia="Times New Roman" w:hAnsi="Trebuchet MS"/>
                    <w:sz w:val="22"/>
                    <w:szCs w:val="22"/>
                    <w:lang w:eastAsia="ar-SA"/>
                  </w:rPr>
                  <w:t>]</w:t>
                </w:r>
              </w:sdtContent>
            </w:sdt>
          </w:p>
          <w:p w14:paraId="1DD544D8" w14:textId="3EACB21D" w:rsidR="008F4ECA" w:rsidRPr="008F4ECA" w:rsidRDefault="008F4ECA" w:rsidP="008F4ECA">
            <w:pPr>
              <w:suppressAutoHyphens/>
              <w:rPr>
                <w:rFonts w:ascii="Trebuchet MS" w:eastAsia="Times New Roman" w:hAnsi="Trebuchet MS"/>
                <w:sz w:val="22"/>
                <w:szCs w:val="22"/>
                <w:lang w:eastAsia="ar-SA"/>
              </w:rPr>
            </w:pPr>
            <w:r w:rsidRPr="008F4ECA">
              <w:rPr>
                <w:rFonts w:ascii="Trebuchet MS" w:eastAsia="Times New Roman" w:hAnsi="Trebuchet MS"/>
                <w:sz w:val="22"/>
                <w:szCs w:val="22"/>
                <w:lang w:eastAsia="ar-SA"/>
              </w:rPr>
              <w:t xml:space="preserve">El. paštas: </w:t>
            </w:r>
            <w:sdt>
              <w:sdtPr>
                <w:rPr>
                  <w:rFonts w:ascii="Trebuchet MS" w:eastAsia="Times New Roman" w:hAnsi="Trebuchet MS"/>
                  <w:sz w:val="22"/>
                  <w:szCs w:val="22"/>
                  <w:lang w:eastAsia="ar-SA"/>
                </w:rPr>
                <w:alias w:val="Company E-mail"/>
                <w:id w:val="-1008664143"/>
                <w:placeholder>
                  <w:docPart w:val="631B3153D5E54F60BEB22CB5D439F923"/>
                </w:placeholder>
                <w:showingPlcHdr/>
                <w:dataBinding w:prefixMappings="xmlns:ns0='http://schemas.microsoft.com/office/2006/coverPageProps' " w:xpath="/ns0:CoverPageProperties[1]/ns0:CompanyEmail[1]" w:storeItemID="{55AF091B-3C7A-41E3-B477-F2FDAA23CFDA}"/>
                <w:text/>
              </w:sdtPr>
              <w:sdtEndPr/>
              <w:sdtContent>
                <w:r w:rsidRPr="008F4ECA">
                  <w:rPr>
                    <w:rFonts w:ascii="Trebuchet MS" w:eastAsia="Times New Roman" w:hAnsi="Trebuchet MS"/>
                    <w:sz w:val="22"/>
                    <w:szCs w:val="22"/>
                    <w:lang w:eastAsia="ar-SA"/>
                  </w:rPr>
                  <w:t>[</w:t>
                </w:r>
                <w:r w:rsidRPr="008F4ECA">
                  <w:rPr>
                    <w:rFonts w:ascii="Trebuchet MS" w:eastAsia="Times New Roman" w:hAnsi="Trebuchet MS"/>
                    <w:sz w:val="22"/>
                    <w:szCs w:val="22"/>
                    <w:highlight w:val="yellow"/>
                    <w:lang w:eastAsia="ar-SA"/>
                  </w:rPr>
                  <w:t>įrašyti elektroninio pašto adresą</w:t>
                </w:r>
                <w:r w:rsidRPr="008F4ECA">
                  <w:rPr>
                    <w:rFonts w:ascii="Trebuchet MS" w:eastAsia="Times New Roman" w:hAnsi="Trebuchet MS"/>
                    <w:sz w:val="22"/>
                    <w:szCs w:val="22"/>
                    <w:lang w:eastAsia="ar-SA"/>
                  </w:rPr>
                  <w:t>]</w:t>
                </w:r>
              </w:sdtContent>
            </w:sdt>
          </w:p>
          <w:p w14:paraId="19BEC20D" w14:textId="57DB1FFB" w:rsidR="008F4ECA" w:rsidRPr="008F4ECA" w:rsidRDefault="00B1573E" w:rsidP="008F4ECA">
            <w:pPr>
              <w:suppressAutoHyphens/>
              <w:rPr>
                <w:rFonts w:ascii="Trebuchet MS" w:eastAsia="Times New Roman" w:hAnsi="Trebuchet MS"/>
                <w:sz w:val="22"/>
                <w:szCs w:val="22"/>
                <w:lang w:eastAsia="ar-SA"/>
              </w:rPr>
            </w:pPr>
            <w:sdt>
              <w:sdtPr>
                <w:rPr>
                  <w:rFonts w:ascii="Trebuchet MS" w:eastAsia="Times New Roman" w:hAnsi="Trebuchet MS"/>
                  <w:sz w:val="22"/>
                  <w:szCs w:val="22"/>
                  <w:highlight w:val="yellow"/>
                  <w:lang w:eastAsia="ar-SA"/>
                </w:rPr>
                <w:alias w:val="Atstovo pareigos"/>
                <w:tag w:val="Atstovo pareigos"/>
                <w:id w:val="590280558"/>
                <w:placeholder>
                  <w:docPart w:val="8C0AD4270396433DA308E64AE23ABAEE"/>
                </w:placeholder>
                <w:showingPlcHdr/>
                <w:dataBinding w:prefixMappings="xmlns:ns0='http://purl.org/dc/elements/1.1/' xmlns:ns1='http://schemas.openxmlformats.org/package/2006/metadata/core-properties' " w:xpath="/ns1:coreProperties[1]/ns1:keywords[1]" w:storeItemID="{6C3C8BC8-F283-45AE-878A-BAB7291924A1}"/>
                <w:text/>
              </w:sdtPr>
              <w:sdtEndPr>
                <w:rPr>
                  <w:highlight w:val="none"/>
                </w:rPr>
              </w:sdtEndPr>
              <w:sdtContent>
                <w:r w:rsidR="008F4ECA" w:rsidRPr="008F4ECA">
                  <w:rPr>
                    <w:rFonts w:ascii="Trebuchet MS" w:eastAsia="Times New Roman" w:hAnsi="Trebuchet MS"/>
                    <w:sz w:val="22"/>
                    <w:szCs w:val="22"/>
                    <w:highlight w:val="yellow"/>
                    <w:lang w:eastAsia="ar-SA"/>
                  </w:rPr>
                  <w:t>[įrašyti atstovo pareigas</w:t>
                </w:r>
                <w:r w:rsidR="008F4ECA" w:rsidRPr="008F4ECA">
                  <w:rPr>
                    <w:rFonts w:ascii="Trebuchet MS" w:eastAsia="Times New Roman" w:hAnsi="Trebuchet MS"/>
                    <w:sz w:val="22"/>
                    <w:szCs w:val="22"/>
                    <w:lang w:eastAsia="ar-SA"/>
                  </w:rPr>
                  <w:t>]</w:t>
                </w:r>
              </w:sdtContent>
            </w:sdt>
          </w:p>
          <w:p w14:paraId="46272D50" w14:textId="2005689B" w:rsidR="008F4ECA" w:rsidRPr="008F4ECA" w:rsidRDefault="00B1573E" w:rsidP="008F4ECA">
            <w:pPr>
              <w:suppressAutoHyphens/>
              <w:rPr>
                <w:rFonts w:ascii="Trebuchet MS" w:eastAsia="Times New Roman" w:hAnsi="Trebuchet MS"/>
                <w:sz w:val="22"/>
                <w:szCs w:val="22"/>
                <w:lang w:eastAsia="ar-SA"/>
              </w:rPr>
            </w:pPr>
            <w:sdt>
              <w:sdtPr>
                <w:rPr>
                  <w:rFonts w:ascii="Trebuchet MS" w:eastAsia="Times New Roman" w:hAnsi="Trebuchet MS"/>
                  <w:sz w:val="22"/>
                  <w:szCs w:val="22"/>
                  <w:lang w:eastAsia="ar-SA"/>
                </w:rPr>
                <w:alias w:val="Atstovo vardas ir pavardė"/>
                <w:tag w:val="Atstovo vardas ir pavardė"/>
                <w:id w:val="-1585455957"/>
                <w:placeholder>
                  <w:docPart w:val="CB8276CFB6AC43C090755544B9C92200"/>
                </w:placeholder>
                <w:showingPlcHdr/>
                <w:dataBinding w:prefixMappings="xmlns:ns0='http://schemas.openxmlformats.org/officeDocument/2006/extended-properties' " w:xpath="/ns0:Properties[1]/ns0:Manager[1]" w:storeItemID="{6668398D-A668-4E3E-A5EB-62B293D839F1}"/>
                <w:text/>
              </w:sdtPr>
              <w:sdtEndPr/>
              <w:sdtContent>
                <w:r w:rsidR="008F4ECA" w:rsidRPr="008F4ECA">
                  <w:rPr>
                    <w:rFonts w:ascii="Trebuchet MS" w:eastAsia="Times New Roman" w:hAnsi="Trebuchet MS"/>
                    <w:sz w:val="22"/>
                    <w:szCs w:val="22"/>
                    <w:lang w:eastAsia="ar-SA"/>
                  </w:rPr>
                  <w:t>[</w:t>
                </w:r>
                <w:r w:rsidR="008F4ECA" w:rsidRPr="008F4ECA">
                  <w:rPr>
                    <w:rFonts w:ascii="Trebuchet MS" w:eastAsia="Times New Roman" w:hAnsi="Trebuchet MS"/>
                    <w:sz w:val="22"/>
                    <w:szCs w:val="22"/>
                    <w:highlight w:val="yellow"/>
                    <w:lang w:eastAsia="ar-SA"/>
                  </w:rPr>
                  <w:t>įrašyti atstovo vardą ir pavardę</w:t>
                </w:r>
                <w:r w:rsidR="008F4ECA" w:rsidRPr="008F4ECA">
                  <w:rPr>
                    <w:rFonts w:ascii="Trebuchet MS" w:eastAsia="Times New Roman" w:hAnsi="Trebuchet MS"/>
                    <w:sz w:val="22"/>
                    <w:szCs w:val="22"/>
                    <w:lang w:eastAsia="ar-SA"/>
                  </w:rPr>
                  <w:t>]</w:t>
                </w:r>
              </w:sdtContent>
            </w:sdt>
          </w:p>
          <w:p w14:paraId="3481DEC9" w14:textId="1B1E64F9" w:rsidR="008F4ECA" w:rsidRPr="008F4ECA" w:rsidRDefault="008F4ECA" w:rsidP="008F4ECA">
            <w:pPr>
              <w:suppressAutoHyphens/>
              <w:rPr>
                <w:rFonts w:ascii="Trebuchet MS" w:eastAsia="Times New Roman" w:hAnsi="Trebuchet MS"/>
                <w:sz w:val="22"/>
                <w:szCs w:val="22"/>
                <w:lang w:eastAsia="ar-SA"/>
              </w:rPr>
            </w:pPr>
          </w:p>
          <w:p w14:paraId="754C8814" w14:textId="0469A337" w:rsidR="008F4ECA" w:rsidRPr="008F4ECA" w:rsidRDefault="008F4ECA" w:rsidP="008F4ECA">
            <w:pPr>
              <w:suppressAutoHyphens/>
              <w:rPr>
                <w:rFonts w:ascii="Trebuchet MS" w:eastAsia="Times New Roman" w:hAnsi="Trebuchet MS"/>
                <w:sz w:val="22"/>
                <w:szCs w:val="22"/>
                <w:lang w:eastAsia="ar-SA"/>
              </w:rPr>
            </w:pPr>
          </w:p>
        </w:tc>
      </w:tr>
    </w:tbl>
    <w:p w14:paraId="6794CB6F" w14:textId="524D61E6" w:rsidR="008F4ECA" w:rsidRDefault="008F4ECA" w:rsidP="00945540">
      <w:pPr>
        <w:spacing w:line="259" w:lineRule="auto"/>
        <w:ind w:left="360"/>
        <w:rPr>
          <w:rFonts w:ascii="Trebuchet MS" w:eastAsia="Trebuchet MS" w:hAnsi="Trebuchet MS" w:cs="Trebuchet MS"/>
          <w:color w:val="000000"/>
          <w:sz w:val="22"/>
          <w:szCs w:val="22"/>
        </w:rPr>
      </w:pPr>
    </w:p>
    <w:sectPr w:rsidR="008F4ECA" w:rsidSect="00D1255C">
      <w:headerReference w:type="default" r:id="rId13"/>
      <w:footnotePr>
        <w:numRestart w:val="eachSect"/>
      </w:footnotePr>
      <w:pgSz w:w="11906" w:h="16838"/>
      <w:pgMar w:top="567" w:right="566" w:bottom="851" w:left="1134"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678DC" w14:textId="77777777" w:rsidR="00F44A01" w:rsidRDefault="00F44A01" w:rsidP="009F4F3F">
      <w:r>
        <w:separator/>
      </w:r>
    </w:p>
  </w:endnote>
  <w:endnote w:type="continuationSeparator" w:id="0">
    <w:p w14:paraId="00BA816B" w14:textId="77777777" w:rsidR="00F44A01" w:rsidRDefault="00F44A01" w:rsidP="009F4F3F">
      <w:r>
        <w:continuationSeparator/>
      </w:r>
    </w:p>
  </w:endnote>
  <w:endnote w:type="continuationNotice" w:id="1">
    <w:p w14:paraId="3CB9CA83" w14:textId="77777777" w:rsidR="00F44A01" w:rsidRDefault="00F44A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OpenSymbol">
    <w:panose1 w:val="05010000000000000000"/>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ヒラギノ角ゴ Pro W3">
    <w:charset w:val="80"/>
    <w:family w:val="auto"/>
    <w:pitch w:val="variable"/>
    <w:sig w:usb0="00000001"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03E6B" w14:textId="77777777" w:rsidR="00F44A01" w:rsidRDefault="00F44A01" w:rsidP="009F4F3F">
      <w:r>
        <w:separator/>
      </w:r>
    </w:p>
  </w:footnote>
  <w:footnote w:type="continuationSeparator" w:id="0">
    <w:p w14:paraId="7780F277" w14:textId="77777777" w:rsidR="00F44A01" w:rsidRDefault="00F44A01" w:rsidP="009F4F3F">
      <w:r>
        <w:continuationSeparator/>
      </w:r>
    </w:p>
  </w:footnote>
  <w:footnote w:type="continuationNotice" w:id="1">
    <w:p w14:paraId="1D66BC0B" w14:textId="77777777" w:rsidR="00F44A01" w:rsidRDefault="00F44A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2640BF" w:rsidRDefault="002640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216DFD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0"/>
        </w:tabs>
        <w:ind w:left="720" w:hanging="360"/>
      </w:pPr>
      <w:rPr>
        <w:rFonts w:ascii="Trebuchet MS" w:eastAsia="Times New Roman" w:hAnsi="Trebuchet MS" w:cs="Trebuchet MS"/>
        <w:i/>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D3866B1C"/>
    <w:lvl w:ilvl="0">
      <w:start w:val="1"/>
      <w:numFmt w:val="decimal"/>
      <w:lvlText w:val="3.%1."/>
      <w:lvlJc w:val="left"/>
      <w:rPr>
        <w:rFonts w:ascii="Trebuchet MS" w:hAnsi="Trebuchet MS" w:cs="Times New Roman"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8" w15:restartNumberingAfterBreak="0">
    <w:nsid w:val="06872372"/>
    <w:multiLevelType w:val="multilevel"/>
    <w:tmpl w:val="CDF26B30"/>
    <w:lvl w:ilvl="0">
      <w:start w:val="1"/>
      <w:numFmt w:val="decimal"/>
      <w:lvlText w:val="%1."/>
      <w:lvlJc w:val="left"/>
      <w:pPr>
        <w:ind w:left="360" w:hanging="360"/>
      </w:pPr>
      <w:rPr>
        <w:rFonts w:hint="default"/>
        <w:strike w:val="0"/>
      </w:rPr>
    </w:lvl>
    <w:lvl w:ilvl="1">
      <w:start w:val="1"/>
      <w:numFmt w:val="decimal"/>
      <w:lvlText w:val="%1.%2."/>
      <w:lvlJc w:val="left"/>
      <w:pPr>
        <w:ind w:left="1353" w:hanging="360"/>
      </w:pPr>
      <w:rPr>
        <w:rFonts w:hint="default"/>
        <w:i w:val="0"/>
        <w:strike w:val="0"/>
        <w:color w:val="auto"/>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15:restartNumberingAfterBreak="0">
    <w:nsid w:val="085858C4"/>
    <w:multiLevelType w:val="multilevel"/>
    <w:tmpl w:val="44A246A4"/>
    <w:lvl w:ilvl="0">
      <w:start w:val="2"/>
      <w:numFmt w:val="decimal"/>
      <w:lvlText w:val="%1."/>
      <w:lvlJc w:val="left"/>
      <w:pPr>
        <w:ind w:left="384" w:hanging="384"/>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184" w:hanging="108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096" w:hanging="1440"/>
      </w:pPr>
      <w:rPr>
        <w:rFonts w:hint="default"/>
      </w:rPr>
    </w:lvl>
    <w:lvl w:ilvl="7">
      <w:start w:val="1"/>
      <w:numFmt w:val="decimal"/>
      <w:lvlText w:val="%1.%2.%3.%4.%5.%6.%7.%8."/>
      <w:lvlJc w:val="left"/>
      <w:pPr>
        <w:ind w:left="3732" w:hanging="1800"/>
      </w:pPr>
      <w:rPr>
        <w:rFonts w:hint="default"/>
      </w:rPr>
    </w:lvl>
    <w:lvl w:ilvl="8">
      <w:start w:val="1"/>
      <w:numFmt w:val="decimal"/>
      <w:lvlText w:val="%1.%2.%3.%4.%5.%6.%7.%8.%9."/>
      <w:lvlJc w:val="left"/>
      <w:pPr>
        <w:ind w:left="4008" w:hanging="1800"/>
      </w:pPr>
      <w:rPr>
        <w:rFonts w:hint="default"/>
      </w:rPr>
    </w:lvl>
  </w:abstractNum>
  <w:abstractNum w:abstractNumId="10" w15:restartNumberingAfterBreak="0">
    <w:nsid w:val="0D104690"/>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1" w15:restartNumberingAfterBreak="0">
    <w:nsid w:val="0E7E2AEA"/>
    <w:multiLevelType w:val="multilevel"/>
    <w:tmpl w:val="3226657A"/>
    <w:lvl w:ilvl="0">
      <w:start w:val="3"/>
      <w:numFmt w:val="decimal"/>
      <w:lvlText w:val="%1"/>
      <w:lvlJc w:val="left"/>
      <w:pPr>
        <w:ind w:left="3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start w:val="2"/>
      <w:numFmt w:val="decimal"/>
      <w:lvlText w:val="%1.%2."/>
      <w:lvlJc w:val="left"/>
      <w:pPr>
        <w:ind w:left="7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5C13085"/>
    <w:multiLevelType w:val="multilevel"/>
    <w:tmpl w:val="726E615C"/>
    <w:lvl w:ilvl="0">
      <w:start w:val="3"/>
      <w:numFmt w:val="decimal"/>
      <w:lvlText w:val="%1."/>
      <w:lvlJc w:val="left"/>
      <w:pPr>
        <w:ind w:left="384" w:hanging="384"/>
      </w:pPr>
      <w:rPr>
        <w:rFonts w:ascii="Trebuchet MS" w:hAnsi="Trebuchet M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8437290"/>
    <w:multiLevelType w:val="multilevel"/>
    <w:tmpl w:val="C1686B24"/>
    <w:lvl w:ilvl="0">
      <w:start w:val="3"/>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left="1080" w:hanging="360"/>
      </w:pPr>
      <w:rPr>
        <w:rFonts w:ascii="Trebuchet MS" w:hAnsi="Trebuchet MS" w:cs="Times New Roman" w:hint="default"/>
        <w:b w:val="0"/>
        <w:bCs w:val="0"/>
        <w:sz w:val="22"/>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4"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1CDC4EA9"/>
    <w:multiLevelType w:val="multilevel"/>
    <w:tmpl w:val="C7E8C990"/>
    <w:lvl w:ilvl="0">
      <w:start w:val="3"/>
      <w:numFmt w:val="decimal"/>
      <w:lvlText w:val="%1"/>
      <w:lvlJc w:val="left"/>
      <w:pPr>
        <w:ind w:left="3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541"/>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901"/>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44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16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88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60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2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04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1D945B2C"/>
    <w:multiLevelType w:val="multilevel"/>
    <w:tmpl w:val="F6CA3B2C"/>
    <w:lvl w:ilvl="0">
      <w:start w:val="6"/>
      <w:numFmt w:val="decimal"/>
      <w:lvlText w:val="%1."/>
      <w:lvlJc w:val="left"/>
      <w:pPr>
        <w:ind w:left="764"/>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start w:val="5"/>
      <w:numFmt w:val="decimal"/>
      <w:lvlText w:val="%1.%2."/>
      <w:lvlJc w:val="left"/>
      <w:pPr>
        <w:ind w:left="9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start w:val="4"/>
      <w:numFmt w:val="decimal"/>
      <w:lvlText w:val="%1.%2.%3."/>
      <w:lvlJc w:val="left"/>
      <w:pPr>
        <w:ind w:left="128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64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36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08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0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2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24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9"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15:restartNumberingAfterBreak="0">
    <w:nsid w:val="273273B6"/>
    <w:multiLevelType w:val="multilevel"/>
    <w:tmpl w:val="FC247EE0"/>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5606"/>
        </w:tabs>
        <w:ind w:left="5606"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Zero"/>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273C6092"/>
    <w:multiLevelType w:val="multilevel"/>
    <w:tmpl w:val="5B46210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73F5D31"/>
    <w:multiLevelType w:val="multilevel"/>
    <w:tmpl w:val="E9561EF6"/>
    <w:lvl w:ilvl="0">
      <w:start w:val="2"/>
      <w:numFmt w:val="decimal"/>
      <w:lvlText w:val="%1."/>
      <w:lvlJc w:val="left"/>
      <w:pPr>
        <w:ind w:left="1774"/>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494"/>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3214"/>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27650456"/>
    <w:multiLevelType w:val="multilevel"/>
    <w:tmpl w:val="09B84EE4"/>
    <w:lvl w:ilvl="0">
      <w:start w:val="15"/>
      <w:numFmt w:val="decimal"/>
      <w:lvlText w:val="%1."/>
      <w:lvlJc w:val="left"/>
      <w:pPr>
        <w:ind w:left="2345"/>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65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2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2BE938B5"/>
    <w:multiLevelType w:val="hybridMultilevel"/>
    <w:tmpl w:val="72E09916"/>
    <w:lvl w:ilvl="0" w:tplc="8F067054">
      <w:start w:val="4"/>
      <w:numFmt w:val="decimal"/>
      <w:lvlText w:val="%1."/>
      <w:lvlJc w:val="left"/>
      <w:pPr>
        <w:ind w:left="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BA085492">
      <w:start w:val="1"/>
      <w:numFmt w:val="lowerLetter"/>
      <w:lvlText w:val="%2"/>
      <w:lvlJc w:val="left"/>
      <w:pPr>
        <w:ind w:left="164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BBA8A44C">
      <w:start w:val="1"/>
      <w:numFmt w:val="lowerRoman"/>
      <w:lvlText w:val="%3"/>
      <w:lvlJc w:val="left"/>
      <w:pPr>
        <w:ind w:left="236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6ADA9896">
      <w:start w:val="1"/>
      <w:numFmt w:val="decimal"/>
      <w:lvlText w:val="%4"/>
      <w:lvlJc w:val="left"/>
      <w:pPr>
        <w:ind w:left="308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40CA1100">
      <w:start w:val="1"/>
      <w:numFmt w:val="lowerLetter"/>
      <w:lvlText w:val="%5"/>
      <w:lvlJc w:val="left"/>
      <w:pPr>
        <w:ind w:left="380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B3E03248">
      <w:start w:val="1"/>
      <w:numFmt w:val="lowerRoman"/>
      <w:lvlText w:val="%6"/>
      <w:lvlJc w:val="left"/>
      <w:pPr>
        <w:ind w:left="452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848EBDBC">
      <w:start w:val="1"/>
      <w:numFmt w:val="decimal"/>
      <w:lvlText w:val="%7"/>
      <w:lvlJc w:val="left"/>
      <w:pPr>
        <w:ind w:left="524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7C6A6FF2">
      <w:start w:val="1"/>
      <w:numFmt w:val="lowerLetter"/>
      <w:lvlText w:val="%8"/>
      <w:lvlJc w:val="left"/>
      <w:pPr>
        <w:ind w:left="596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1D2C8044">
      <w:start w:val="1"/>
      <w:numFmt w:val="lowerRoman"/>
      <w:lvlText w:val="%9"/>
      <w:lvlJc w:val="left"/>
      <w:pPr>
        <w:ind w:left="668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2DC3438F"/>
    <w:multiLevelType w:val="multilevel"/>
    <w:tmpl w:val="726E615C"/>
    <w:lvl w:ilvl="0">
      <w:start w:val="3"/>
      <w:numFmt w:val="decimal"/>
      <w:lvlText w:val="%1."/>
      <w:lvlJc w:val="left"/>
      <w:pPr>
        <w:ind w:left="384" w:hanging="384"/>
      </w:pPr>
      <w:rPr>
        <w:rFonts w:ascii="Trebuchet MS" w:hAnsi="Trebuchet M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4829FE"/>
    <w:multiLevelType w:val="multilevel"/>
    <w:tmpl w:val="3D88EC4A"/>
    <w:lvl w:ilvl="0">
      <w:start w:val="4"/>
      <w:numFmt w:val="decimal"/>
      <w:lvlText w:val="%1"/>
      <w:lvlJc w:val="left"/>
      <w:pPr>
        <w:ind w:left="3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start w:val="2"/>
      <w:numFmt w:val="decimal"/>
      <w:lvlText w:val="%1.%2."/>
      <w:lvlJc w:val="left"/>
      <w:pPr>
        <w:ind w:left="7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2F517E47"/>
    <w:multiLevelType w:val="multilevel"/>
    <w:tmpl w:val="5B46210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1333B32"/>
    <w:multiLevelType w:val="multilevel"/>
    <w:tmpl w:val="316E9FAA"/>
    <w:lvl w:ilvl="0">
      <w:start w:val="1"/>
      <w:numFmt w:val="decimal"/>
      <w:lvlText w:val="%1."/>
      <w:lvlJc w:val="left"/>
      <w:pPr>
        <w:ind w:left="7590" w:hanging="360"/>
      </w:pPr>
      <w:rPr>
        <w:rFonts w:hint="default"/>
      </w:rPr>
    </w:lvl>
    <w:lvl w:ilvl="1">
      <w:start w:val="1"/>
      <w:numFmt w:val="decimal"/>
      <w:isLgl/>
      <w:lvlText w:val="2.%2."/>
      <w:lvlJc w:val="left"/>
      <w:pPr>
        <w:ind w:left="1134" w:hanging="600"/>
      </w:pPr>
      <w:rPr>
        <w:rFonts w:ascii="Trebuchet MS" w:hAnsi="Trebuchet MS" w:hint="default"/>
        <w:i w:val="0"/>
        <w:color w:val="auto"/>
        <w:sz w:val="22"/>
        <w:szCs w:val="22"/>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1" w15:restartNumberingAfterBreak="0">
    <w:nsid w:val="32AF1615"/>
    <w:multiLevelType w:val="hybridMultilevel"/>
    <w:tmpl w:val="0B8A1C68"/>
    <w:lvl w:ilvl="0" w:tplc="37482982">
      <w:start w:val="7"/>
      <w:numFmt w:val="decimal"/>
      <w:lvlText w:val="%1."/>
      <w:lvlJc w:val="left"/>
      <w:pPr>
        <w:ind w:left="0"/>
      </w:pPr>
      <w:rPr>
        <w:rFonts w:ascii="Trebuchet MS" w:eastAsia="Trebuchet MS" w:hAnsi="Trebuchet MS" w:cs="Trebuchet MS"/>
        <w:b w:val="0"/>
        <w:i w:val="0"/>
        <w:strike w:val="0"/>
        <w:dstrike w:val="0"/>
        <w:color w:val="FFFF00"/>
        <w:sz w:val="22"/>
        <w:szCs w:val="22"/>
        <w:u w:val="none" w:color="000000"/>
        <w:bdr w:val="none" w:sz="0" w:space="0" w:color="auto"/>
        <w:shd w:val="clear" w:color="auto" w:fill="auto"/>
        <w:vertAlign w:val="baseline"/>
      </w:rPr>
    </w:lvl>
    <w:lvl w:ilvl="1" w:tplc="E3CE0956">
      <w:start w:val="1"/>
      <w:numFmt w:val="lowerLetter"/>
      <w:lvlText w:val="%2"/>
      <w:lvlJc w:val="left"/>
      <w:pPr>
        <w:ind w:left="164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A658040E">
      <w:start w:val="1"/>
      <w:numFmt w:val="lowerRoman"/>
      <w:lvlText w:val="%3"/>
      <w:lvlJc w:val="left"/>
      <w:pPr>
        <w:ind w:left="236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ECAABD88">
      <w:start w:val="1"/>
      <w:numFmt w:val="decimal"/>
      <w:lvlText w:val="%4"/>
      <w:lvlJc w:val="left"/>
      <w:pPr>
        <w:ind w:left="308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C42EA032">
      <w:start w:val="1"/>
      <w:numFmt w:val="lowerLetter"/>
      <w:lvlText w:val="%5"/>
      <w:lvlJc w:val="left"/>
      <w:pPr>
        <w:ind w:left="380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3C5E4E2A">
      <w:start w:val="1"/>
      <w:numFmt w:val="lowerRoman"/>
      <w:lvlText w:val="%6"/>
      <w:lvlJc w:val="left"/>
      <w:pPr>
        <w:ind w:left="452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11DA144E">
      <w:start w:val="1"/>
      <w:numFmt w:val="decimal"/>
      <w:lvlText w:val="%7"/>
      <w:lvlJc w:val="left"/>
      <w:pPr>
        <w:ind w:left="524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735E7780">
      <w:start w:val="1"/>
      <w:numFmt w:val="lowerLetter"/>
      <w:lvlText w:val="%8"/>
      <w:lvlJc w:val="left"/>
      <w:pPr>
        <w:ind w:left="596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E7D0B768">
      <w:start w:val="1"/>
      <w:numFmt w:val="lowerRoman"/>
      <w:lvlText w:val="%9"/>
      <w:lvlJc w:val="left"/>
      <w:pPr>
        <w:ind w:left="668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4"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370E6193"/>
    <w:multiLevelType w:val="multilevel"/>
    <w:tmpl w:val="646E573E"/>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36" w15:restartNumberingAfterBreak="0">
    <w:nsid w:val="374210E9"/>
    <w:multiLevelType w:val="multilevel"/>
    <w:tmpl w:val="F3E40602"/>
    <w:lvl w:ilvl="0">
      <w:start w:val="2"/>
      <w:numFmt w:val="decimal"/>
      <w:lvlText w:val="%1"/>
      <w:lvlJc w:val="left"/>
      <w:pPr>
        <w:ind w:left="3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start w:val="3"/>
      <w:numFmt w:val="decimal"/>
      <w:lvlText w:val="%1.%2."/>
      <w:lvlJc w:val="left"/>
      <w:pPr>
        <w:ind w:left="7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3CD02D42"/>
    <w:multiLevelType w:val="multilevel"/>
    <w:tmpl w:val="A454B0DA"/>
    <w:lvl w:ilvl="0">
      <w:start w:val="1"/>
      <w:numFmt w:val="decimal"/>
      <w:lvlText w:val="%1."/>
      <w:lvlJc w:val="left"/>
      <w:pPr>
        <w:ind w:left="400" w:hanging="400"/>
      </w:pPr>
      <w:rPr>
        <w:rFonts w:hint="default"/>
        <w:color w:val="000000"/>
      </w:rPr>
    </w:lvl>
    <w:lvl w:ilvl="1">
      <w:start w:val="1"/>
      <w:numFmt w:val="decimal"/>
      <w:lvlText w:val="%1.%2."/>
      <w:lvlJc w:val="left"/>
      <w:pPr>
        <w:ind w:left="2137" w:hanging="720"/>
      </w:pPr>
      <w:rPr>
        <w:rFonts w:hint="default"/>
        <w:b w:val="0"/>
        <w:bCs/>
        <w:color w:val="000000"/>
      </w:rPr>
    </w:lvl>
    <w:lvl w:ilvl="2">
      <w:start w:val="1"/>
      <w:numFmt w:val="decimal"/>
      <w:lvlText w:val="%1.%2.%3."/>
      <w:lvlJc w:val="left"/>
      <w:pPr>
        <w:ind w:left="3554" w:hanging="720"/>
      </w:pPr>
      <w:rPr>
        <w:rFonts w:hint="default"/>
        <w:color w:val="000000"/>
      </w:rPr>
    </w:lvl>
    <w:lvl w:ilvl="3">
      <w:start w:val="1"/>
      <w:numFmt w:val="decimal"/>
      <w:lvlText w:val="%1.%2.%3.%4."/>
      <w:lvlJc w:val="left"/>
      <w:pPr>
        <w:ind w:left="5331" w:hanging="1080"/>
      </w:pPr>
      <w:rPr>
        <w:rFonts w:hint="default"/>
        <w:color w:val="000000"/>
      </w:rPr>
    </w:lvl>
    <w:lvl w:ilvl="4">
      <w:start w:val="1"/>
      <w:numFmt w:val="decimal"/>
      <w:lvlText w:val="%1.%2.%3.%4.%5."/>
      <w:lvlJc w:val="left"/>
      <w:pPr>
        <w:ind w:left="6748" w:hanging="1080"/>
      </w:pPr>
      <w:rPr>
        <w:rFonts w:hint="default"/>
        <w:color w:val="000000"/>
      </w:rPr>
    </w:lvl>
    <w:lvl w:ilvl="5">
      <w:start w:val="1"/>
      <w:numFmt w:val="decimal"/>
      <w:lvlText w:val="%1.%2.%3.%4.%5.%6."/>
      <w:lvlJc w:val="left"/>
      <w:pPr>
        <w:ind w:left="8525" w:hanging="1440"/>
      </w:pPr>
      <w:rPr>
        <w:rFonts w:hint="default"/>
        <w:color w:val="000000"/>
      </w:rPr>
    </w:lvl>
    <w:lvl w:ilvl="6">
      <w:start w:val="1"/>
      <w:numFmt w:val="decimal"/>
      <w:lvlText w:val="%1.%2.%3.%4.%5.%6.%7."/>
      <w:lvlJc w:val="left"/>
      <w:pPr>
        <w:ind w:left="9942" w:hanging="1440"/>
      </w:pPr>
      <w:rPr>
        <w:rFonts w:hint="default"/>
        <w:color w:val="000000"/>
      </w:rPr>
    </w:lvl>
    <w:lvl w:ilvl="7">
      <w:start w:val="1"/>
      <w:numFmt w:val="decimal"/>
      <w:lvlText w:val="%1.%2.%3.%4.%5.%6.%7.%8."/>
      <w:lvlJc w:val="left"/>
      <w:pPr>
        <w:ind w:left="11719" w:hanging="1800"/>
      </w:pPr>
      <w:rPr>
        <w:rFonts w:hint="default"/>
        <w:color w:val="000000"/>
      </w:rPr>
    </w:lvl>
    <w:lvl w:ilvl="8">
      <w:start w:val="1"/>
      <w:numFmt w:val="decimal"/>
      <w:lvlText w:val="%1.%2.%3.%4.%5.%6.%7.%8.%9."/>
      <w:lvlJc w:val="left"/>
      <w:pPr>
        <w:ind w:left="13136" w:hanging="1800"/>
      </w:pPr>
      <w:rPr>
        <w:rFonts w:hint="default"/>
        <w:color w:val="000000"/>
      </w:rPr>
    </w:lvl>
  </w:abstractNum>
  <w:abstractNum w:abstractNumId="38" w15:restartNumberingAfterBreak="0">
    <w:nsid w:val="3DA1032C"/>
    <w:multiLevelType w:val="multilevel"/>
    <w:tmpl w:val="5ABC593C"/>
    <w:lvl w:ilvl="0">
      <w:start w:val="2"/>
      <w:numFmt w:val="decimal"/>
      <w:lvlText w:val="%1"/>
      <w:lvlJc w:val="left"/>
      <w:pPr>
        <w:ind w:left="3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27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3DF23FC0"/>
    <w:multiLevelType w:val="multilevel"/>
    <w:tmpl w:val="E880FA9C"/>
    <w:lvl w:ilvl="0">
      <w:start w:val="2"/>
      <w:numFmt w:val="decimal"/>
      <w:lvlText w:val="%1."/>
      <w:lvlJc w:val="left"/>
      <w:pPr>
        <w:ind w:left="420" w:hanging="420"/>
      </w:pPr>
      <w:rPr>
        <w:rFonts w:hint="default"/>
      </w:rPr>
    </w:lvl>
    <w:lvl w:ilvl="1">
      <w:start w:val="1"/>
      <w:numFmt w:val="decimal"/>
      <w:lvlText w:val="%1.%2."/>
      <w:lvlJc w:val="left"/>
      <w:pPr>
        <w:ind w:left="1648" w:hanging="720"/>
      </w:pPr>
      <w:rPr>
        <w:rFonts w:hint="default"/>
        <w:strike w:val="0"/>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40" w15:restartNumberingAfterBreak="0">
    <w:nsid w:val="46A86C20"/>
    <w:multiLevelType w:val="multilevel"/>
    <w:tmpl w:val="92789F48"/>
    <w:lvl w:ilvl="0">
      <w:start w:val="3"/>
      <w:numFmt w:val="decimal"/>
      <w:lvlText w:val="%1."/>
      <w:lvlJc w:val="left"/>
      <w:pPr>
        <w:ind w:left="384" w:hanging="384"/>
      </w:pPr>
      <w:rPr>
        <w:rFonts w:ascii="Trebuchet MS" w:hAnsi="Trebuchet M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78C1564"/>
    <w:multiLevelType w:val="multilevel"/>
    <w:tmpl w:val="A5C606AC"/>
    <w:lvl w:ilvl="0">
      <w:start w:val="11"/>
      <w:numFmt w:val="decimal"/>
      <w:lvlText w:val="%1."/>
      <w:lvlJc w:val="left"/>
      <w:pPr>
        <w:ind w:left="2793"/>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310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496E4482"/>
    <w:multiLevelType w:val="multilevel"/>
    <w:tmpl w:val="A8206B50"/>
    <w:lvl w:ilvl="0">
      <w:start w:val="3"/>
      <w:numFmt w:val="decimal"/>
      <w:lvlText w:val="%1."/>
      <w:lvlJc w:val="left"/>
      <w:pPr>
        <w:ind w:left="768" w:hanging="768"/>
      </w:pPr>
      <w:rPr>
        <w:rFonts w:hint="default"/>
      </w:rPr>
    </w:lvl>
    <w:lvl w:ilvl="1">
      <w:start w:val="6"/>
      <w:numFmt w:val="decimal"/>
      <w:lvlText w:val="%1.%2."/>
      <w:lvlJc w:val="left"/>
      <w:pPr>
        <w:ind w:left="2611" w:hanging="768"/>
      </w:pPr>
      <w:rPr>
        <w:rFonts w:hint="default"/>
      </w:rPr>
    </w:lvl>
    <w:lvl w:ilvl="2">
      <w:start w:val="1"/>
      <w:numFmt w:val="decimal"/>
      <w:lvlText w:val="%1.%2.%3."/>
      <w:lvlJc w:val="left"/>
      <w:pPr>
        <w:ind w:left="2092" w:hanging="768"/>
      </w:pPr>
      <w:rPr>
        <w:rFonts w:hint="default"/>
      </w:rPr>
    </w:lvl>
    <w:lvl w:ilvl="3">
      <w:start w:val="1"/>
      <w:numFmt w:val="decimal"/>
      <w:lvlText w:val="%1.%2.%3.%4."/>
      <w:lvlJc w:val="left"/>
      <w:pPr>
        <w:ind w:left="3066" w:hanging="1080"/>
      </w:pPr>
      <w:rPr>
        <w:rFonts w:hint="default"/>
      </w:rPr>
    </w:lvl>
    <w:lvl w:ilvl="4">
      <w:start w:val="1"/>
      <w:numFmt w:val="decimal"/>
      <w:lvlText w:val="%1.%2.%3.%4.%5."/>
      <w:lvlJc w:val="left"/>
      <w:pPr>
        <w:ind w:left="3728" w:hanging="1080"/>
      </w:pPr>
      <w:rPr>
        <w:rFonts w:hint="default"/>
      </w:rPr>
    </w:lvl>
    <w:lvl w:ilvl="5">
      <w:start w:val="1"/>
      <w:numFmt w:val="decimal"/>
      <w:lvlText w:val="%1.%2.%3.%4.%5.%6."/>
      <w:lvlJc w:val="left"/>
      <w:pPr>
        <w:ind w:left="4750" w:hanging="1440"/>
      </w:pPr>
      <w:rPr>
        <w:rFonts w:hint="default"/>
      </w:rPr>
    </w:lvl>
    <w:lvl w:ilvl="6">
      <w:start w:val="1"/>
      <w:numFmt w:val="decimal"/>
      <w:lvlText w:val="%1.%2.%3.%4.%5.%6.%7."/>
      <w:lvlJc w:val="left"/>
      <w:pPr>
        <w:ind w:left="5412" w:hanging="1440"/>
      </w:pPr>
      <w:rPr>
        <w:rFonts w:hint="default"/>
      </w:rPr>
    </w:lvl>
    <w:lvl w:ilvl="7">
      <w:start w:val="1"/>
      <w:numFmt w:val="decimal"/>
      <w:lvlText w:val="%1.%2.%3.%4.%5.%6.%7.%8."/>
      <w:lvlJc w:val="left"/>
      <w:pPr>
        <w:ind w:left="6434" w:hanging="1800"/>
      </w:pPr>
      <w:rPr>
        <w:rFonts w:hint="default"/>
      </w:rPr>
    </w:lvl>
    <w:lvl w:ilvl="8">
      <w:start w:val="1"/>
      <w:numFmt w:val="decimal"/>
      <w:lvlText w:val="%1.%2.%3.%4.%5.%6.%7.%8.%9."/>
      <w:lvlJc w:val="left"/>
      <w:pPr>
        <w:ind w:left="7096" w:hanging="1800"/>
      </w:pPr>
      <w:rPr>
        <w:rFonts w:hint="default"/>
      </w:rPr>
    </w:lvl>
  </w:abstractNum>
  <w:abstractNum w:abstractNumId="43" w15:restartNumberingAfterBreak="0">
    <w:nsid w:val="49D814D8"/>
    <w:multiLevelType w:val="multilevel"/>
    <w:tmpl w:val="88A473D4"/>
    <w:lvl w:ilvl="0">
      <w:start w:val="2"/>
      <w:numFmt w:val="decimal"/>
      <w:lvlText w:val="%1."/>
      <w:lvlJc w:val="left"/>
      <w:pPr>
        <w:ind w:left="8865" w:hanging="360"/>
      </w:pPr>
      <w:rPr>
        <w:rFonts w:hint="default"/>
      </w:rPr>
    </w:lvl>
    <w:lvl w:ilvl="1">
      <w:start w:val="1"/>
      <w:numFmt w:val="decimal"/>
      <w:lvlText w:val="%1.%2."/>
      <w:lvlJc w:val="left"/>
      <w:pPr>
        <w:ind w:left="1777" w:hanging="360"/>
      </w:pPr>
      <w:rPr>
        <w:rFonts w:hint="default"/>
        <w:b w:val="0"/>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44"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4BC930BF"/>
    <w:multiLevelType w:val="multilevel"/>
    <w:tmpl w:val="5578777A"/>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4BE0089A"/>
    <w:multiLevelType w:val="multilevel"/>
    <w:tmpl w:val="5ABC593C"/>
    <w:lvl w:ilvl="0">
      <w:start w:val="2"/>
      <w:numFmt w:val="decimal"/>
      <w:lvlText w:val="%1"/>
      <w:lvlJc w:val="left"/>
      <w:pPr>
        <w:ind w:left="3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27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51736E5D"/>
    <w:multiLevelType w:val="multilevel"/>
    <w:tmpl w:val="5ABC593C"/>
    <w:lvl w:ilvl="0">
      <w:start w:val="2"/>
      <w:numFmt w:val="decimal"/>
      <w:lvlText w:val="%1"/>
      <w:lvlJc w:val="left"/>
      <w:pPr>
        <w:ind w:left="3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27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56B8184A"/>
    <w:multiLevelType w:val="hybridMultilevel"/>
    <w:tmpl w:val="E342DBFC"/>
    <w:lvl w:ilvl="0" w:tplc="0464F218">
      <w:start w:val="7"/>
      <w:numFmt w:val="decimal"/>
      <w:lvlText w:val="%1."/>
      <w:lvlJc w:val="left"/>
      <w:pPr>
        <w:ind w:left="0"/>
      </w:pPr>
      <w:rPr>
        <w:rFonts w:ascii="Trebuchet MS" w:eastAsia="Trebuchet MS" w:hAnsi="Trebuchet MS" w:cs="Trebuchet MS"/>
        <w:b w:val="0"/>
        <w:i w:val="0"/>
        <w:strike w:val="0"/>
        <w:dstrike w:val="0"/>
        <w:color w:val="FFFF00"/>
        <w:sz w:val="22"/>
        <w:szCs w:val="22"/>
        <w:u w:val="none" w:color="000000"/>
        <w:bdr w:val="none" w:sz="0" w:space="0" w:color="auto"/>
        <w:shd w:val="clear" w:color="auto" w:fill="auto"/>
        <w:vertAlign w:val="baseline"/>
      </w:rPr>
    </w:lvl>
    <w:lvl w:ilvl="1" w:tplc="ACEEDCC8">
      <w:start w:val="1"/>
      <w:numFmt w:val="lowerLetter"/>
      <w:lvlText w:val="%2"/>
      <w:lvlJc w:val="left"/>
      <w:pPr>
        <w:ind w:left="164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80CA4AB0">
      <w:start w:val="1"/>
      <w:numFmt w:val="lowerRoman"/>
      <w:lvlText w:val="%3"/>
      <w:lvlJc w:val="left"/>
      <w:pPr>
        <w:ind w:left="236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AE4C0962">
      <w:start w:val="1"/>
      <w:numFmt w:val="decimal"/>
      <w:lvlText w:val="%4"/>
      <w:lvlJc w:val="left"/>
      <w:pPr>
        <w:ind w:left="308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499EAB3C">
      <w:start w:val="1"/>
      <w:numFmt w:val="lowerLetter"/>
      <w:lvlText w:val="%5"/>
      <w:lvlJc w:val="left"/>
      <w:pPr>
        <w:ind w:left="380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B0BA563A">
      <w:start w:val="1"/>
      <w:numFmt w:val="lowerRoman"/>
      <w:lvlText w:val="%6"/>
      <w:lvlJc w:val="left"/>
      <w:pPr>
        <w:ind w:left="452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82EAA8B8">
      <w:start w:val="1"/>
      <w:numFmt w:val="decimal"/>
      <w:lvlText w:val="%7"/>
      <w:lvlJc w:val="left"/>
      <w:pPr>
        <w:ind w:left="524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14601A54">
      <w:start w:val="1"/>
      <w:numFmt w:val="lowerLetter"/>
      <w:lvlText w:val="%8"/>
      <w:lvlJc w:val="left"/>
      <w:pPr>
        <w:ind w:left="596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55065304">
      <w:start w:val="1"/>
      <w:numFmt w:val="lowerRoman"/>
      <w:lvlText w:val="%9"/>
      <w:lvlJc w:val="left"/>
      <w:pPr>
        <w:ind w:left="6687"/>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5F045A7A"/>
    <w:multiLevelType w:val="multilevel"/>
    <w:tmpl w:val="726E615C"/>
    <w:lvl w:ilvl="0">
      <w:start w:val="3"/>
      <w:numFmt w:val="decimal"/>
      <w:lvlText w:val="%1."/>
      <w:lvlJc w:val="left"/>
      <w:pPr>
        <w:ind w:left="384" w:hanging="384"/>
      </w:pPr>
      <w:rPr>
        <w:rFonts w:ascii="Trebuchet MS" w:hAnsi="Trebuchet M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1" w15:restartNumberingAfterBreak="0">
    <w:nsid w:val="616F2468"/>
    <w:multiLevelType w:val="multilevel"/>
    <w:tmpl w:val="B36CD30A"/>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23E1EEC"/>
    <w:multiLevelType w:val="multilevel"/>
    <w:tmpl w:val="E9748F30"/>
    <w:lvl w:ilvl="0">
      <w:start w:val="1"/>
      <w:numFmt w:val="decimal"/>
      <w:lvlText w:val="%1."/>
      <w:lvlJc w:val="left"/>
      <w:pPr>
        <w:ind w:left="720" w:hanging="360"/>
      </w:pPr>
      <w:rPr>
        <w:rFonts w:hint="default"/>
      </w:rPr>
    </w:lvl>
    <w:lvl w:ilvl="1">
      <w:start w:val="1"/>
      <w:numFmt w:val="decimal"/>
      <w:isLgl/>
      <w:lvlText w:val="%1.%2."/>
      <w:lvlJc w:val="left"/>
      <w:pPr>
        <w:ind w:left="1272" w:hanging="720"/>
      </w:pPr>
      <w:rPr>
        <w:rFonts w:hint="default"/>
      </w:rPr>
    </w:lvl>
    <w:lvl w:ilvl="2">
      <w:start w:val="1"/>
      <w:numFmt w:val="decimal"/>
      <w:isLgl/>
      <w:lvlText w:val="%1.%2.%3."/>
      <w:lvlJc w:val="left"/>
      <w:pPr>
        <w:ind w:left="1464" w:hanging="720"/>
      </w:pPr>
      <w:rPr>
        <w:rFonts w:hint="default"/>
      </w:rPr>
    </w:lvl>
    <w:lvl w:ilvl="3">
      <w:start w:val="1"/>
      <w:numFmt w:val="decimal"/>
      <w:isLgl/>
      <w:lvlText w:val="%1.%2.%3.%4."/>
      <w:lvlJc w:val="left"/>
      <w:pPr>
        <w:ind w:left="2016" w:hanging="1080"/>
      </w:pPr>
      <w:rPr>
        <w:rFonts w:hint="default"/>
      </w:rPr>
    </w:lvl>
    <w:lvl w:ilvl="4">
      <w:start w:val="1"/>
      <w:numFmt w:val="decimal"/>
      <w:isLgl/>
      <w:lvlText w:val="%1.%2.%3.%4.%5."/>
      <w:lvlJc w:val="left"/>
      <w:pPr>
        <w:ind w:left="2208" w:hanging="1080"/>
      </w:pPr>
      <w:rPr>
        <w:rFonts w:hint="default"/>
      </w:rPr>
    </w:lvl>
    <w:lvl w:ilvl="5">
      <w:start w:val="1"/>
      <w:numFmt w:val="decimal"/>
      <w:isLgl/>
      <w:lvlText w:val="%1.%2.%3.%4.%5.%6."/>
      <w:lvlJc w:val="left"/>
      <w:pPr>
        <w:ind w:left="2760" w:hanging="1440"/>
      </w:pPr>
      <w:rPr>
        <w:rFonts w:hint="default"/>
      </w:rPr>
    </w:lvl>
    <w:lvl w:ilvl="6">
      <w:start w:val="1"/>
      <w:numFmt w:val="decimal"/>
      <w:isLgl/>
      <w:lvlText w:val="%1.%2.%3.%4.%5.%6.%7."/>
      <w:lvlJc w:val="left"/>
      <w:pPr>
        <w:ind w:left="2952" w:hanging="1440"/>
      </w:pPr>
      <w:rPr>
        <w:rFonts w:hint="default"/>
      </w:rPr>
    </w:lvl>
    <w:lvl w:ilvl="7">
      <w:start w:val="1"/>
      <w:numFmt w:val="decimal"/>
      <w:isLgl/>
      <w:lvlText w:val="%1.%2.%3.%4.%5.%6.%7.%8."/>
      <w:lvlJc w:val="left"/>
      <w:pPr>
        <w:ind w:left="3504" w:hanging="1800"/>
      </w:pPr>
      <w:rPr>
        <w:rFonts w:hint="default"/>
      </w:rPr>
    </w:lvl>
    <w:lvl w:ilvl="8">
      <w:start w:val="1"/>
      <w:numFmt w:val="decimal"/>
      <w:isLgl/>
      <w:lvlText w:val="%1.%2.%3.%4.%5.%6.%7.%8.%9."/>
      <w:lvlJc w:val="left"/>
      <w:pPr>
        <w:ind w:left="3696" w:hanging="1800"/>
      </w:pPr>
      <w:rPr>
        <w:rFonts w:hint="default"/>
      </w:rPr>
    </w:lvl>
  </w:abstractNum>
  <w:abstractNum w:abstractNumId="5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4" w15:restartNumberingAfterBreak="0">
    <w:nsid w:val="65E55D37"/>
    <w:multiLevelType w:val="multilevel"/>
    <w:tmpl w:val="C7F6B656"/>
    <w:lvl w:ilvl="0">
      <w:start w:val="4"/>
      <w:numFmt w:val="decimal"/>
      <w:lvlText w:val="%1."/>
      <w:lvlJc w:val="left"/>
      <w:pPr>
        <w:ind w:left="630" w:hanging="630"/>
      </w:pPr>
    </w:lvl>
    <w:lvl w:ilvl="1">
      <w:start w:val="3"/>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55" w15:restartNumberingAfterBreak="0">
    <w:nsid w:val="6BF97778"/>
    <w:multiLevelType w:val="multilevel"/>
    <w:tmpl w:val="18C6BEC6"/>
    <w:lvl w:ilvl="0">
      <w:start w:val="4"/>
      <w:numFmt w:val="decimal"/>
      <w:lvlText w:val="%1"/>
      <w:lvlJc w:val="left"/>
      <w:pPr>
        <w:ind w:left="3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5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9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6DE8254E"/>
    <w:multiLevelType w:val="multilevel"/>
    <w:tmpl w:val="726E615C"/>
    <w:lvl w:ilvl="0">
      <w:start w:val="3"/>
      <w:numFmt w:val="decimal"/>
      <w:lvlText w:val="%1."/>
      <w:lvlJc w:val="left"/>
      <w:pPr>
        <w:ind w:left="384" w:hanging="384"/>
      </w:pPr>
      <w:rPr>
        <w:rFonts w:ascii="Trebuchet MS" w:hAnsi="Trebuchet M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0AA66CC"/>
    <w:multiLevelType w:val="multilevel"/>
    <w:tmpl w:val="EDC2D7CC"/>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73490FA3"/>
    <w:multiLevelType w:val="multilevel"/>
    <w:tmpl w:val="262AA06E"/>
    <w:lvl w:ilvl="0">
      <w:start w:val="17"/>
      <w:numFmt w:val="decimal"/>
      <w:lvlText w:val="%1."/>
      <w:lvlJc w:val="left"/>
      <w:pPr>
        <w:ind w:left="2757"/>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307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44"/>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64"/>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84"/>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04"/>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24"/>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44"/>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64"/>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74384E0E"/>
    <w:multiLevelType w:val="multilevel"/>
    <w:tmpl w:val="591AC490"/>
    <w:lvl w:ilvl="0">
      <w:start w:val="2"/>
      <w:numFmt w:val="decimal"/>
      <w:lvlText w:val="%1."/>
      <w:lvlJc w:val="left"/>
      <w:pPr>
        <w:ind w:left="600" w:hanging="600"/>
      </w:pPr>
      <w:rPr>
        <w:rFonts w:hint="default"/>
      </w:rPr>
    </w:lvl>
    <w:lvl w:ilvl="1">
      <w:start w:val="1"/>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62"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3"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16cid:durableId="359974">
    <w:abstractNumId w:val="7"/>
  </w:num>
  <w:num w:numId="2" w16cid:durableId="1833254159">
    <w:abstractNumId w:val="13"/>
  </w:num>
  <w:num w:numId="3" w16cid:durableId="848644933">
    <w:abstractNumId w:val="18"/>
  </w:num>
  <w:num w:numId="4" w16cid:durableId="1652051955">
    <w:abstractNumId w:val="53"/>
  </w:num>
  <w:num w:numId="5" w16cid:durableId="1642465779">
    <w:abstractNumId w:val="33"/>
  </w:num>
  <w:num w:numId="6" w16cid:durableId="1445733016">
    <w:abstractNumId w:val="20"/>
  </w:num>
  <w:num w:numId="7" w16cid:durableId="1897083944">
    <w:abstractNumId w:val="59"/>
  </w:num>
  <w:num w:numId="8" w16cid:durableId="1500971593">
    <w:abstractNumId w:val="50"/>
  </w:num>
  <w:num w:numId="9" w16cid:durableId="1113400249">
    <w:abstractNumId w:val="19"/>
  </w:num>
  <w:num w:numId="10" w16cid:durableId="86342785">
    <w:abstractNumId w:val="6"/>
  </w:num>
  <w:num w:numId="11" w16cid:durableId="379129547">
    <w:abstractNumId w:val="10"/>
  </w:num>
  <w:num w:numId="12" w16cid:durableId="1793280886">
    <w:abstractNumId w:val="54"/>
  </w:num>
  <w:num w:numId="13" w16cid:durableId="1374889056">
    <w:abstractNumId w:val="25"/>
  </w:num>
  <w:num w:numId="14" w16cid:durableId="1750694550">
    <w:abstractNumId w:val="24"/>
  </w:num>
  <w:num w:numId="15" w16cid:durableId="1129855571">
    <w:abstractNumId w:val="54"/>
    <w:lvlOverride w:ilvl="0">
      <w:lvl w:ilvl="0">
        <w:start w:val="4"/>
        <w:numFmt w:val="decimal"/>
        <w:lvlText w:val="%1."/>
        <w:lvlJc w:val="left"/>
        <w:pPr>
          <w:ind w:left="3749"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6" w16cid:durableId="1147934045">
    <w:abstractNumId w:val="44"/>
  </w:num>
  <w:num w:numId="17" w16cid:durableId="165482145">
    <w:abstractNumId w:val="5"/>
  </w:num>
  <w:num w:numId="18" w16cid:durableId="1475758370">
    <w:abstractNumId w:val="17"/>
  </w:num>
  <w:num w:numId="19" w16cid:durableId="1591692700">
    <w:abstractNumId w:val="35"/>
  </w:num>
  <w:num w:numId="20" w16cid:durableId="318969538">
    <w:abstractNumId w:val="64"/>
  </w:num>
  <w:num w:numId="21" w16cid:durableId="580405918">
    <w:abstractNumId w:val="62"/>
  </w:num>
  <w:num w:numId="22" w16cid:durableId="1037897421">
    <w:abstractNumId w:val="32"/>
  </w:num>
  <w:num w:numId="23" w16cid:durableId="645621064">
    <w:abstractNumId w:val="63"/>
  </w:num>
  <w:num w:numId="24" w16cid:durableId="2061203904">
    <w:abstractNumId w:val="57"/>
  </w:num>
  <w:num w:numId="25" w16cid:durableId="58215699">
    <w:abstractNumId w:val="56"/>
  </w:num>
  <w:num w:numId="26" w16cid:durableId="71662730">
    <w:abstractNumId w:val="34"/>
  </w:num>
  <w:num w:numId="27" w16cid:durableId="1037703379">
    <w:abstractNumId w:val="4"/>
  </w:num>
  <w:num w:numId="28" w16cid:durableId="51587329">
    <w:abstractNumId w:val="14"/>
  </w:num>
  <w:num w:numId="29" w16cid:durableId="1747730113">
    <w:abstractNumId w:val="0"/>
  </w:num>
  <w:num w:numId="30" w16cid:durableId="6444076">
    <w:abstractNumId w:val="2"/>
  </w:num>
  <w:num w:numId="31" w16cid:durableId="496389052">
    <w:abstractNumId w:val="45"/>
  </w:num>
  <w:num w:numId="32" w16cid:durableId="681006269">
    <w:abstractNumId w:val="51"/>
  </w:num>
  <w:num w:numId="33" w16cid:durableId="1022559140">
    <w:abstractNumId w:val="46"/>
  </w:num>
  <w:num w:numId="34" w16cid:durableId="889727673">
    <w:abstractNumId w:val="26"/>
  </w:num>
  <w:num w:numId="35" w16cid:durableId="1188829564">
    <w:abstractNumId w:val="16"/>
  </w:num>
  <w:num w:numId="36" w16cid:durableId="1399285008">
    <w:abstractNumId w:val="31"/>
  </w:num>
  <w:num w:numId="37" w16cid:durableId="1465809027">
    <w:abstractNumId w:val="48"/>
  </w:num>
  <w:num w:numId="38" w16cid:durableId="1385177731">
    <w:abstractNumId w:val="22"/>
  </w:num>
  <w:num w:numId="39" w16cid:durableId="512037184">
    <w:abstractNumId w:val="15"/>
  </w:num>
  <w:num w:numId="40" w16cid:durableId="30032748">
    <w:abstractNumId w:val="11"/>
  </w:num>
  <w:num w:numId="41" w16cid:durableId="98379490">
    <w:abstractNumId w:val="36"/>
  </w:num>
  <w:num w:numId="42" w16cid:durableId="507330315">
    <w:abstractNumId w:val="55"/>
  </w:num>
  <w:num w:numId="43" w16cid:durableId="842164906">
    <w:abstractNumId w:val="28"/>
  </w:num>
  <w:num w:numId="44" w16cid:durableId="1065571757">
    <w:abstractNumId w:val="41"/>
  </w:num>
  <w:num w:numId="45" w16cid:durableId="1951467291">
    <w:abstractNumId w:val="23"/>
  </w:num>
  <w:num w:numId="46" w16cid:durableId="283272889">
    <w:abstractNumId w:val="60"/>
  </w:num>
  <w:num w:numId="47" w16cid:durableId="509635862">
    <w:abstractNumId w:val="39"/>
  </w:num>
  <w:num w:numId="48" w16cid:durableId="109027339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84375770">
    <w:abstractNumId w:val="43"/>
  </w:num>
  <w:num w:numId="50" w16cid:durableId="1847136185">
    <w:abstractNumId w:val="37"/>
  </w:num>
  <w:num w:numId="51" w16cid:durableId="614677007">
    <w:abstractNumId w:val="61"/>
  </w:num>
  <w:num w:numId="52" w16cid:durableId="1718629679">
    <w:abstractNumId w:val="30"/>
  </w:num>
  <w:num w:numId="53" w16cid:durableId="248655553">
    <w:abstractNumId w:val="38"/>
  </w:num>
  <w:num w:numId="54" w16cid:durableId="1432890561">
    <w:abstractNumId w:val="8"/>
  </w:num>
  <w:num w:numId="55" w16cid:durableId="2135246277">
    <w:abstractNumId w:val="42"/>
  </w:num>
  <w:num w:numId="56" w16cid:durableId="1577090983">
    <w:abstractNumId w:val="12"/>
  </w:num>
  <w:num w:numId="57" w16cid:durableId="749038917">
    <w:abstractNumId w:val="29"/>
  </w:num>
  <w:num w:numId="58" w16cid:durableId="771752422">
    <w:abstractNumId w:val="21"/>
  </w:num>
  <w:num w:numId="59" w16cid:durableId="1090349502">
    <w:abstractNumId w:val="40"/>
  </w:num>
  <w:num w:numId="60" w16cid:durableId="1190143076">
    <w:abstractNumId w:val="9"/>
  </w:num>
  <w:num w:numId="61" w16cid:durableId="1786122282">
    <w:abstractNumId w:val="47"/>
  </w:num>
  <w:num w:numId="62" w16cid:durableId="570431615">
    <w:abstractNumId w:val="58"/>
  </w:num>
  <w:num w:numId="63" w16cid:durableId="1760130272">
    <w:abstractNumId w:val="49"/>
  </w:num>
  <w:num w:numId="64" w16cid:durableId="305551766">
    <w:abstractNumId w:val="27"/>
  </w:num>
  <w:num w:numId="65" w16cid:durableId="1064137632">
    <w:abstractNumId w:val="5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F3F"/>
    <w:rsid w:val="00001817"/>
    <w:rsid w:val="00002506"/>
    <w:rsid w:val="00003531"/>
    <w:rsid w:val="00006133"/>
    <w:rsid w:val="00006E1F"/>
    <w:rsid w:val="00007C81"/>
    <w:rsid w:val="0001011E"/>
    <w:rsid w:val="00011573"/>
    <w:rsid w:val="00012242"/>
    <w:rsid w:val="00012C79"/>
    <w:rsid w:val="0001391E"/>
    <w:rsid w:val="00015027"/>
    <w:rsid w:val="00022022"/>
    <w:rsid w:val="000223C0"/>
    <w:rsid w:val="00023735"/>
    <w:rsid w:val="00023797"/>
    <w:rsid w:val="0002468A"/>
    <w:rsid w:val="00025452"/>
    <w:rsid w:val="000259A2"/>
    <w:rsid w:val="00025B64"/>
    <w:rsid w:val="00025CA3"/>
    <w:rsid w:val="00025E90"/>
    <w:rsid w:val="00026027"/>
    <w:rsid w:val="000306D1"/>
    <w:rsid w:val="00031527"/>
    <w:rsid w:val="00031E4E"/>
    <w:rsid w:val="00032FB6"/>
    <w:rsid w:val="0003305B"/>
    <w:rsid w:val="00034B3F"/>
    <w:rsid w:val="00034B96"/>
    <w:rsid w:val="00035926"/>
    <w:rsid w:val="00035D31"/>
    <w:rsid w:val="0003688D"/>
    <w:rsid w:val="00040A4B"/>
    <w:rsid w:val="00041341"/>
    <w:rsid w:val="0004162A"/>
    <w:rsid w:val="00042F67"/>
    <w:rsid w:val="000434B1"/>
    <w:rsid w:val="000434EC"/>
    <w:rsid w:val="000460D5"/>
    <w:rsid w:val="00046F2E"/>
    <w:rsid w:val="000506B3"/>
    <w:rsid w:val="000511A8"/>
    <w:rsid w:val="00051E6B"/>
    <w:rsid w:val="00052E5B"/>
    <w:rsid w:val="00052F48"/>
    <w:rsid w:val="000543C6"/>
    <w:rsid w:val="00054427"/>
    <w:rsid w:val="00054788"/>
    <w:rsid w:val="000553CF"/>
    <w:rsid w:val="00055BDB"/>
    <w:rsid w:val="00056587"/>
    <w:rsid w:val="000565DB"/>
    <w:rsid w:val="00056854"/>
    <w:rsid w:val="0006079E"/>
    <w:rsid w:val="000611FD"/>
    <w:rsid w:val="00061A84"/>
    <w:rsid w:val="00061F93"/>
    <w:rsid w:val="00063082"/>
    <w:rsid w:val="000638F0"/>
    <w:rsid w:val="00063987"/>
    <w:rsid w:val="00063EAD"/>
    <w:rsid w:val="00064C2C"/>
    <w:rsid w:val="00064C8D"/>
    <w:rsid w:val="000651B6"/>
    <w:rsid w:val="00066122"/>
    <w:rsid w:val="000668B4"/>
    <w:rsid w:val="00066E3C"/>
    <w:rsid w:val="000678A5"/>
    <w:rsid w:val="00070B81"/>
    <w:rsid w:val="00072404"/>
    <w:rsid w:val="0007334D"/>
    <w:rsid w:val="000736A2"/>
    <w:rsid w:val="00073C98"/>
    <w:rsid w:val="00074020"/>
    <w:rsid w:val="00074AC3"/>
    <w:rsid w:val="00074DA2"/>
    <w:rsid w:val="0007503E"/>
    <w:rsid w:val="000757D6"/>
    <w:rsid w:val="0007644D"/>
    <w:rsid w:val="00076A50"/>
    <w:rsid w:val="0007793A"/>
    <w:rsid w:val="00081434"/>
    <w:rsid w:val="0008374F"/>
    <w:rsid w:val="0008399A"/>
    <w:rsid w:val="00084A80"/>
    <w:rsid w:val="00086631"/>
    <w:rsid w:val="00087A4B"/>
    <w:rsid w:val="00087AD5"/>
    <w:rsid w:val="0009060D"/>
    <w:rsid w:val="00090A5A"/>
    <w:rsid w:val="00091C80"/>
    <w:rsid w:val="000928B8"/>
    <w:rsid w:val="000928D1"/>
    <w:rsid w:val="000938A9"/>
    <w:rsid w:val="00095176"/>
    <w:rsid w:val="00096044"/>
    <w:rsid w:val="00097696"/>
    <w:rsid w:val="000A0597"/>
    <w:rsid w:val="000A2918"/>
    <w:rsid w:val="000A3075"/>
    <w:rsid w:val="000A4C8E"/>
    <w:rsid w:val="000A5278"/>
    <w:rsid w:val="000A639F"/>
    <w:rsid w:val="000A79CA"/>
    <w:rsid w:val="000B04CA"/>
    <w:rsid w:val="000B2339"/>
    <w:rsid w:val="000B23CD"/>
    <w:rsid w:val="000B3ACB"/>
    <w:rsid w:val="000B4168"/>
    <w:rsid w:val="000B48B4"/>
    <w:rsid w:val="000B4BD3"/>
    <w:rsid w:val="000B5034"/>
    <w:rsid w:val="000B52E3"/>
    <w:rsid w:val="000B6A56"/>
    <w:rsid w:val="000B6E5F"/>
    <w:rsid w:val="000B729C"/>
    <w:rsid w:val="000C1884"/>
    <w:rsid w:val="000C1B24"/>
    <w:rsid w:val="000C3730"/>
    <w:rsid w:val="000C385D"/>
    <w:rsid w:val="000C3A00"/>
    <w:rsid w:val="000C3E89"/>
    <w:rsid w:val="000C44EE"/>
    <w:rsid w:val="000C4D6C"/>
    <w:rsid w:val="000C5537"/>
    <w:rsid w:val="000C5AFA"/>
    <w:rsid w:val="000C6000"/>
    <w:rsid w:val="000C7AA5"/>
    <w:rsid w:val="000C7E06"/>
    <w:rsid w:val="000D0B5F"/>
    <w:rsid w:val="000D0C7B"/>
    <w:rsid w:val="000D0FD1"/>
    <w:rsid w:val="000D1C32"/>
    <w:rsid w:val="000D3444"/>
    <w:rsid w:val="000D36BD"/>
    <w:rsid w:val="000D4C35"/>
    <w:rsid w:val="000D581C"/>
    <w:rsid w:val="000D62AF"/>
    <w:rsid w:val="000D6DE4"/>
    <w:rsid w:val="000D779B"/>
    <w:rsid w:val="000E0B10"/>
    <w:rsid w:val="000E2AEF"/>
    <w:rsid w:val="000E38B4"/>
    <w:rsid w:val="000E3BF2"/>
    <w:rsid w:val="000E52A5"/>
    <w:rsid w:val="000E6564"/>
    <w:rsid w:val="000E6894"/>
    <w:rsid w:val="000F14B3"/>
    <w:rsid w:val="000F1938"/>
    <w:rsid w:val="000F1E72"/>
    <w:rsid w:val="000F2B54"/>
    <w:rsid w:val="000F3727"/>
    <w:rsid w:val="000F3ACC"/>
    <w:rsid w:val="000F4134"/>
    <w:rsid w:val="000F5D6C"/>
    <w:rsid w:val="000F630D"/>
    <w:rsid w:val="000F689F"/>
    <w:rsid w:val="000F6EC3"/>
    <w:rsid w:val="000F7037"/>
    <w:rsid w:val="00100A5A"/>
    <w:rsid w:val="00100A87"/>
    <w:rsid w:val="00102592"/>
    <w:rsid w:val="001034C3"/>
    <w:rsid w:val="00103EA8"/>
    <w:rsid w:val="00104026"/>
    <w:rsid w:val="00104D75"/>
    <w:rsid w:val="00104EC7"/>
    <w:rsid w:val="0010562F"/>
    <w:rsid w:val="001068B1"/>
    <w:rsid w:val="001072A4"/>
    <w:rsid w:val="001072EA"/>
    <w:rsid w:val="0010743B"/>
    <w:rsid w:val="001101F1"/>
    <w:rsid w:val="0011099D"/>
    <w:rsid w:val="00111FDD"/>
    <w:rsid w:val="001179DE"/>
    <w:rsid w:val="00120FDE"/>
    <w:rsid w:val="00122270"/>
    <w:rsid w:val="00122932"/>
    <w:rsid w:val="00122C5D"/>
    <w:rsid w:val="00123256"/>
    <w:rsid w:val="00124163"/>
    <w:rsid w:val="0012416C"/>
    <w:rsid w:val="001247D5"/>
    <w:rsid w:val="001253B0"/>
    <w:rsid w:val="00126DC0"/>
    <w:rsid w:val="00126E51"/>
    <w:rsid w:val="00126FA8"/>
    <w:rsid w:val="00127514"/>
    <w:rsid w:val="00130D6C"/>
    <w:rsid w:val="00131D42"/>
    <w:rsid w:val="0013200A"/>
    <w:rsid w:val="00132751"/>
    <w:rsid w:val="00132B3C"/>
    <w:rsid w:val="00132BC0"/>
    <w:rsid w:val="001350DA"/>
    <w:rsid w:val="001359D2"/>
    <w:rsid w:val="00136B27"/>
    <w:rsid w:val="0013726B"/>
    <w:rsid w:val="00137E23"/>
    <w:rsid w:val="00140AF0"/>
    <w:rsid w:val="00141565"/>
    <w:rsid w:val="0014173A"/>
    <w:rsid w:val="00142C8D"/>
    <w:rsid w:val="001430A9"/>
    <w:rsid w:val="001452CA"/>
    <w:rsid w:val="00145B5B"/>
    <w:rsid w:val="001463A3"/>
    <w:rsid w:val="00146907"/>
    <w:rsid w:val="00146CAA"/>
    <w:rsid w:val="00147996"/>
    <w:rsid w:val="00150E9D"/>
    <w:rsid w:val="0015135C"/>
    <w:rsid w:val="001517A9"/>
    <w:rsid w:val="00151D99"/>
    <w:rsid w:val="00152871"/>
    <w:rsid w:val="00153042"/>
    <w:rsid w:val="001532DB"/>
    <w:rsid w:val="00154982"/>
    <w:rsid w:val="0015566A"/>
    <w:rsid w:val="0015579F"/>
    <w:rsid w:val="001563BB"/>
    <w:rsid w:val="001571B3"/>
    <w:rsid w:val="00157840"/>
    <w:rsid w:val="001608F4"/>
    <w:rsid w:val="001622E4"/>
    <w:rsid w:val="00162599"/>
    <w:rsid w:val="00162960"/>
    <w:rsid w:val="00162C80"/>
    <w:rsid w:val="00163028"/>
    <w:rsid w:val="0016344E"/>
    <w:rsid w:val="0016549C"/>
    <w:rsid w:val="00165D0B"/>
    <w:rsid w:val="001668C0"/>
    <w:rsid w:val="00166CB2"/>
    <w:rsid w:val="0016755F"/>
    <w:rsid w:val="00167719"/>
    <w:rsid w:val="0017012D"/>
    <w:rsid w:val="0017118C"/>
    <w:rsid w:val="00171B82"/>
    <w:rsid w:val="00171C03"/>
    <w:rsid w:val="00173C3E"/>
    <w:rsid w:val="001746B0"/>
    <w:rsid w:val="0017683E"/>
    <w:rsid w:val="00177640"/>
    <w:rsid w:val="00177CD9"/>
    <w:rsid w:val="0018304A"/>
    <w:rsid w:val="00183F01"/>
    <w:rsid w:val="0018434D"/>
    <w:rsid w:val="00187241"/>
    <w:rsid w:val="00187662"/>
    <w:rsid w:val="001879CF"/>
    <w:rsid w:val="00191282"/>
    <w:rsid w:val="00191B6D"/>
    <w:rsid w:val="00193686"/>
    <w:rsid w:val="00193E51"/>
    <w:rsid w:val="00194439"/>
    <w:rsid w:val="0019491F"/>
    <w:rsid w:val="00195231"/>
    <w:rsid w:val="001962F3"/>
    <w:rsid w:val="00197058"/>
    <w:rsid w:val="001970BB"/>
    <w:rsid w:val="00197379"/>
    <w:rsid w:val="00197DA6"/>
    <w:rsid w:val="001A0420"/>
    <w:rsid w:val="001A0F01"/>
    <w:rsid w:val="001A0F10"/>
    <w:rsid w:val="001A18BE"/>
    <w:rsid w:val="001A2399"/>
    <w:rsid w:val="001A24A1"/>
    <w:rsid w:val="001A2878"/>
    <w:rsid w:val="001A2DBF"/>
    <w:rsid w:val="001A377B"/>
    <w:rsid w:val="001A3BE7"/>
    <w:rsid w:val="001A4E97"/>
    <w:rsid w:val="001A50B3"/>
    <w:rsid w:val="001A641C"/>
    <w:rsid w:val="001A6B74"/>
    <w:rsid w:val="001A6C09"/>
    <w:rsid w:val="001A741E"/>
    <w:rsid w:val="001A7490"/>
    <w:rsid w:val="001A77AB"/>
    <w:rsid w:val="001B0952"/>
    <w:rsid w:val="001B3004"/>
    <w:rsid w:val="001B3780"/>
    <w:rsid w:val="001B3882"/>
    <w:rsid w:val="001B3977"/>
    <w:rsid w:val="001B436C"/>
    <w:rsid w:val="001B54DA"/>
    <w:rsid w:val="001B58A4"/>
    <w:rsid w:val="001B7C14"/>
    <w:rsid w:val="001C0CA3"/>
    <w:rsid w:val="001C1FA2"/>
    <w:rsid w:val="001C2669"/>
    <w:rsid w:val="001C27E1"/>
    <w:rsid w:val="001C2A33"/>
    <w:rsid w:val="001C2F38"/>
    <w:rsid w:val="001C38B8"/>
    <w:rsid w:val="001C3CF8"/>
    <w:rsid w:val="001C4378"/>
    <w:rsid w:val="001C4CDC"/>
    <w:rsid w:val="001C525F"/>
    <w:rsid w:val="001C571B"/>
    <w:rsid w:val="001C5A2E"/>
    <w:rsid w:val="001C7860"/>
    <w:rsid w:val="001C7BE0"/>
    <w:rsid w:val="001D065D"/>
    <w:rsid w:val="001D1F00"/>
    <w:rsid w:val="001D247F"/>
    <w:rsid w:val="001D2FF0"/>
    <w:rsid w:val="001D3519"/>
    <w:rsid w:val="001D3835"/>
    <w:rsid w:val="001D48EC"/>
    <w:rsid w:val="001D4CAE"/>
    <w:rsid w:val="001D4E2E"/>
    <w:rsid w:val="001D5450"/>
    <w:rsid w:val="001D5BFC"/>
    <w:rsid w:val="001D5C19"/>
    <w:rsid w:val="001D6446"/>
    <w:rsid w:val="001D69D4"/>
    <w:rsid w:val="001D7834"/>
    <w:rsid w:val="001D7AE9"/>
    <w:rsid w:val="001E05D4"/>
    <w:rsid w:val="001E0691"/>
    <w:rsid w:val="001E0966"/>
    <w:rsid w:val="001E0E23"/>
    <w:rsid w:val="001E0EA0"/>
    <w:rsid w:val="001E122D"/>
    <w:rsid w:val="001E192E"/>
    <w:rsid w:val="001E338F"/>
    <w:rsid w:val="001E38B3"/>
    <w:rsid w:val="001E42BE"/>
    <w:rsid w:val="001E456A"/>
    <w:rsid w:val="001E4641"/>
    <w:rsid w:val="001E475E"/>
    <w:rsid w:val="001E567C"/>
    <w:rsid w:val="001E5A7C"/>
    <w:rsid w:val="001E7C42"/>
    <w:rsid w:val="001F040B"/>
    <w:rsid w:val="001F0B51"/>
    <w:rsid w:val="001F1BC6"/>
    <w:rsid w:val="001F42D1"/>
    <w:rsid w:val="001F57B4"/>
    <w:rsid w:val="001F5ACF"/>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D1C"/>
    <w:rsid w:val="002050C2"/>
    <w:rsid w:val="00206D23"/>
    <w:rsid w:val="00207EA3"/>
    <w:rsid w:val="002101B7"/>
    <w:rsid w:val="002106DD"/>
    <w:rsid w:val="00210AE1"/>
    <w:rsid w:val="002114F0"/>
    <w:rsid w:val="002116F5"/>
    <w:rsid w:val="00211976"/>
    <w:rsid w:val="00211B7B"/>
    <w:rsid w:val="0021423F"/>
    <w:rsid w:val="00214968"/>
    <w:rsid w:val="00214AD9"/>
    <w:rsid w:val="00216157"/>
    <w:rsid w:val="002164CB"/>
    <w:rsid w:val="002179B4"/>
    <w:rsid w:val="00217B88"/>
    <w:rsid w:val="00220E98"/>
    <w:rsid w:val="002212E6"/>
    <w:rsid w:val="002239EC"/>
    <w:rsid w:val="00224098"/>
    <w:rsid w:val="002242BF"/>
    <w:rsid w:val="002249F3"/>
    <w:rsid w:val="00224FB8"/>
    <w:rsid w:val="002254D8"/>
    <w:rsid w:val="00225AA5"/>
    <w:rsid w:val="00226863"/>
    <w:rsid w:val="00227191"/>
    <w:rsid w:val="00227A2B"/>
    <w:rsid w:val="00227A2C"/>
    <w:rsid w:val="00227E96"/>
    <w:rsid w:val="00230466"/>
    <w:rsid w:val="00231287"/>
    <w:rsid w:val="0023170F"/>
    <w:rsid w:val="00233249"/>
    <w:rsid w:val="00234A7A"/>
    <w:rsid w:val="00234AE0"/>
    <w:rsid w:val="00235871"/>
    <w:rsid w:val="00235999"/>
    <w:rsid w:val="0023636B"/>
    <w:rsid w:val="00236564"/>
    <w:rsid w:val="002375C8"/>
    <w:rsid w:val="00237757"/>
    <w:rsid w:val="00237B21"/>
    <w:rsid w:val="002435DC"/>
    <w:rsid w:val="00243844"/>
    <w:rsid w:val="00251B23"/>
    <w:rsid w:val="00252054"/>
    <w:rsid w:val="0025205A"/>
    <w:rsid w:val="00252DD5"/>
    <w:rsid w:val="002530D5"/>
    <w:rsid w:val="00253301"/>
    <w:rsid w:val="002537A0"/>
    <w:rsid w:val="00253E6A"/>
    <w:rsid w:val="00256A07"/>
    <w:rsid w:val="00257FD7"/>
    <w:rsid w:val="002609B8"/>
    <w:rsid w:val="00260B67"/>
    <w:rsid w:val="00261015"/>
    <w:rsid w:val="002613D8"/>
    <w:rsid w:val="00261D28"/>
    <w:rsid w:val="00262FB6"/>
    <w:rsid w:val="002640BF"/>
    <w:rsid w:val="00265BF6"/>
    <w:rsid w:val="00267386"/>
    <w:rsid w:val="0027091C"/>
    <w:rsid w:val="002709CE"/>
    <w:rsid w:val="00270CA9"/>
    <w:rsid w:val="00271CEA"/>
    <w:rsid w:val="00272137"/>
    <w:rsid w:val="002726A9"/>
    <w:rsid w:val="0027351D"/>
    <w:rsid w:val="002739FD"/>
    <w:rsid w:val="002743C2"/>
    <w:rsid w:val="00274A11"/>
    <w:rsid w:val="00274E63"/>
    <w:rsid w:val="00275B00"/>
    <w:rsid w:val="00276514"/>
    <w:rsid w:val="0027695F"/>
    <w:rsid w:val="00276EEF"/>
    <w:rsid w:val="002777B3"/>
    <w:rsid w:val="0027780F"/>
    <w:rsid w:val="0028211E"/>
    <w:rsid w:val="00282832"/>
    <w:rsid w:val="00282B5F"/>
    <w:rsid w:val="00282ECB"/>
    <w:rsid w:val="00282F2E"/>
    <w:rsid w:val="002831A9"/>
    <w:rsid w:val="00283202"/>
    <w:rsid w:val="00283CBB"/>
    <w:rsid w:val="002856EB"/>
    <w:rsid w:val="00287350"/>
    <w:rsid w:val="002876CE"/>
    <w:rsid w:val="00290566"/>
    <w:rsid w:val="002906F3"/>
    <w:rsid w:val="00290A29"/>
    <w:rsid w:val="00292974"/>
    <w:rsid w:val="00293196"/>
    <w:rsid w:val="0029345D"/>
    <w:rsid w:val="0029399C"/>
    <w:rsid w:val="00293E45"/>
    <w:rsid w:val="002949B7"/>
    <w:rsid w:val="002952A9"/>
    <w:rsid w:val="00295F3A"/>
    <w:rsid w:val="002968C5"/>
    <w:rsid w:val="00297142"/>
    <w:rsid w:val="0029715D"/>
    <w:rsid w:val="002974FF"/>
    <w:rsid w:val="00297C8C"/>
    <w:rsid w:val="002A0934"/>
    <w:rsid w:val="002A10F3"/>
    <w:rsid w:val="002A12E8"/>
    <w:rsid w:val="002A1320"/>
    <w:rsid w:val="002A221C"/>
    <w:rsid w:val="002A22CF"/>
    <w:rsid w:val="002A2441"/>
    <w:rsid w:val="002A2529"/>
    <w:rsid w:val="002A2F43"/>
    <w:rsid w:val="002A34A3"/>
    <w:rsid w:val="002A42FA"/>
    <w:rsid w:val="002A430D"/>
    <w:rsid w:val="002B01EC"/>
    <w:rsid w:val="002B2314"/>
    <w:rsid w:val="002B3DC5"/>
    <w:rsid w:val="002B5079"/>
    <w:rsid w:val="002B67C9"/>
    <w:rsid w:val="002B7D60"/>
    <w:rsid w:val="002C0E39"/>
    <w:rsid w:val="002C17A7"/>
    <w:rsid w:val="002C197A"/>
    <w:rsid w:val="002C5296"/>
    <w:rsid w:val="002C5FB4"/>
    <w:rsid w:val="002C6286"/>
    <w:rsid w:val="002C669B"/>
    <w:rsid w:val="002D088D"/>
    <w:rsid w:val="002D12AA"/>
    <w:rsid w:val="002D1358"/>
    <w:rsid w:val="002D7F52"/>
    <w:rsid w:val="002E082C"/>
    <w:rsid w:val="002E0A80"/>
    <w:rsid w:val="002E0D93"/>
    <w:rsid w:val="002E15D2"/>
    <w:rsid w:val="002E1C06"/>
    <w:rsid w:val="002E1D52"/>
    <w:rsid w:val="002E214B"/>
    <w:rsid w:val="002E34DE"/>
    <w:rsid w:val="002E3964"/>
    <w:rsid w:val="002E3976"/>
    <w:rsid w:val="002E3D3C"/>
    <w:rsid w:val="002E3F2A"/>
    <w:rsid w:val="002E4BC5"/>
    <w:rsid w:val="002E4C99"/>
    <w:rsid w:val="002E4CA3"/>
    <w:rsid w:val="002E5738"/>
    <w:rsid w:val="002E57C5"/>
    <w:rsid w:val="002E5EE4"/>
    <w:rsid w:val="002E74A4"/>
    <w:rsid w:val="002F1599"/>
    <w:rsid w:val="002F16E1"/>
    <w:rsid w:val="002F245E"/>
    <w:rsid w:val="002F26D7"/>
    <w:rsid w:val="002F2939"/>
    <w:rsid w:val="002F2C3A"/>
    <w:rsid w:val="002F3C80"/>
    <w:rsid w:val="002F3DA3"/>
    <w:rsid w:val="002F44CC"/>
    <w:rsid w:val="002F44EB"/>
    <w:rsid w:val="002F4EF6"/>
    <w:rsid w:val="002F6364"/>
    <w:rsid w:val="002F6384"/>
    <w:rsid w:val="002F69E7"/>
    <w:rsid w:val="002F6FD5"/>
    <w:rsid w:val="003004A2"/>
    <w:rsid w:val="003009DC"/>
    <w:rsid w:val="0030247A"/>
    <w:rsid w:val="003029B2"/>
    <w:rsid w:val="0030408D"/>
    <w:rsid w:val="00304595"/>
    <w:rsid w:val="00304971"/>
    <w:rsid w:val="00307B08"/>
    <w:rsid w:val="00307ECC"/>
    <w:rsid w:val="00310A82"/>
    <w:rsid w:val="00311B24"/>
    <w:rsid w:val="00311D35"/>
    <w:rsid w:val="00312CDB"/>
    <w:rsid w:val="00314538"/>
    <w:rsid w:val="00314A5F"/>
    <w:rsid w:val="00315960"/>
    <w:rsid w:val="00315A6E"/>
    <w:rsid w:val="0031608E"/>
    <w:rsid w:val="003168FA"/>
    <w:rsid w:val="0031759D"/>
    <w:rsid w:val="00317F86"/>
    <w:rsid w:val="0032074D"/>
    <w:rsid w:val="003209A9"/>
    <w:rsid w:val="003214C7"/>
    <w:rsid w:val="0032476F"/>
    <w:rsid w:val="00324F00"/>
    <w:rsid w:val="003264B4"/>
    <w:rsid w:val="00327A1C"/>
    <w:rsid w:val="00327BF0"/>
    <w:rsid w:val="00330312"/>
    <w:rsid w:val="00330392"/>
    <w:rsid w:val="003303B0"/>
    <w:rsid w:val="00330C6D"/>
    <w:rsid w:val="0033188D"/>
    <w:rsid w:val="003333DA"/>
    <w:rsid w:val="003339B6"/>
    <w:rsid w:val="00333E15"/>
    <w:rsid w:val="003342BB"/>
    <w:rsid w:val="003370FF"/>
    <w:rsid w:val="0034247D"/>
    <w:rsid w:val="003458C6"/>
    <w:rsid w:val="0034689E"/>
    <w:rsid w:val="00350A9B"/>
    <w:rsid w:val="003513F6"/>
    <w:rsid w:val="00351DBE"/>
    <w:rsid w:val="00352A3C"/>
    <w:rsid w:val="00352FA1"/>
    <w:rsid w:val="003535B6"/>
    <w:rsid w:val="00353659"/>
    <w:rsid w:val="0035366A"/>
    <w:rsid w:val="0035464C"/>
    <w:rsid w:val="00354AAE"/>
    <w:rsid w:val="00354AB4"/>
    <w:rsid w:val="00355675"/>
    <w:rsid w:val="00355E36"/>
    <w:rsid w:val="00356D14"/>
    <w:rsid w:val="00356D6A"/>
    <w:rsid w:val="00357DF1"/>
    <w:rsid w:val="0036139E"/>
    <w:rsid w:val="00361778"/>
    <w:rsid w:val="00361F6E"/>
    <w:rsid w:val="00363D43"/>
    <w:rsid w:val="00366AA5"/>
    <w:rsid w:val="00367D68"/>
    <w:rsid w:val="00367F24"/>
    <w:rsid w:val="003701D6"/>
    <w:rsid w:val="00373788"/>
    <w:rsid w:val="00373789"/>
    <w:rsid w:val="00374873"/>
    <w:rsid w:val="00374FAD"/>
    <w:rsid w:val="00375C2A"/>
    <w:rsid w:val="00376078"/>
    <w:rsid w:val="003761FF"/>
    <w:rsid w:val="0037697D"/>
    <w:rsid w:val="00376BC7"/>
    <w:rsid w:val="00376C2D"/>
    <w:rsid w:val="00377FF5"/>
    <w:rsid w:val="003831F6"/>
    <w:rsid w:val="003839E1"/>
    <w:rsid w:val="00384B25"/>
    <w:rsid w:val="00384EA6"/>
    <w:rsid w:val="003857D0"/>
    <w:rsid w:val="00385E3C"/>
    <w:rsid w:val="00387CEA"/>
    <w:rsid w:val="003900E6"/>
    <w:rsid w:val="003904FE"/>
    <w:rsid w:val="0039074F"/>
    <w:rsid w:val="00390E45"/>
    <w:rsid w:val="003919E7"/>
    <w:rsid w:val="00391B6B"/>
    <w:rsid w:val="00392D2F"/>
    <w:rsid w:val="00393549"/>
    <w:rsid w:val="0039357D"/>
    <w:rsid w:val="00393671"/>
    <w:rsid w:val="00393D19"/>
    <w:rsid w:val="003941B2"/>
    <w:rsid w:val="00394BA7"/>
    <w:rsid w:val="00396BD2"/>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AA4"/>
    <w:rsid w:val="003B014D"/>
    <w:rsid w:val="003B099F"/>
    <w:rsid w:val="003B0DAE"/>
    <w:rsid w:val="003B1061"/>
    <w:rsid w:val="003B3892"/>
    <w:rsid w:val="003B4FB7"/>
    <w:rsid w:val="003B5052"/>
    <w:rsid w:val="003B5519"/>
    <w:rsid w:val="003B6076"/>
    <w:rsid w:val="003B6EAC"/>
    <w:rsid w:val="003B74BD"/>
    <w:rsid w:val="003B79BA"/>
    <w:rsid w:val="003B7A65"/>
    <w:rsid w:val="003C0561"/>
    <w:rsid w:val="003C08E1"/>
    <w:rsid w:val="003C2140"/>
    <w:rsid w:val="003C25BC"/>
    <w:rsid w:val="003C2C4F"/>
    <w:rsid w:val="003C2FC8"/>
    <w:rsid w:val="003C3881"/>
    <w:rsid w:val="003C4607"/>
    <w:rsid w:val="003C4E9E"/>
    <w:rsid w:val="003C51E7"/>
    <w:rsid w:val="003C5A1C"/>
    <w:rsid w:val="003C5FD4"/>
    <w:rsid w:val="003C6500"/>
    <w:rsid w:val="003C6650"/>
    <w:rsid w:val="003C6C36"/>
    <w:rsid w:val="003C6FA7"/>
    <w:rsid w:val="003D0D43"/>
    <w:rsid w:val="003D23FC"/>
    <w:rsid w:val="003D255F"/>
    <w:rsid w:val="003D2FA8"/>
    <w:rsid w:val="003D35ED"/>
    <w:rsid w:val="003D5618"/>
    <w:rsid w:val="003D5D7D"/>
    <w:rsid w:val="003D5F71"/>
    <w:rsid w:val="003D638B"/>
    <w:rsid w:val="003D65D1"/>
    <w:rsid w:val="003D6AD3"/>
    <w:rsid w:val="003D708D"/>
    <w:rsid w:val="003D750B"/>
    <w:rsid w:val="003E1413"/>
    <w:rsid w:val="003E3350"/>
    <w:rsid w:val="003E41A2"/>
    <w:rsid w:val="003E4E94"/>
    <w:rsid w:val="003E5DF3"/>
    <w:rsid w:val="003E5FF0"/>
    <w:rsid w:val="003E6A1E"/>
    <w:rsid w:val="003E722D"/>
    <w:rsid w:val="003E7889"/>
    <w:rsid w:val="003F0EA2"/>
    <w:rsid w:val="003F1343"/>
    <w:rsid w:val="003F1362"/>
    <w:rsid w:val="003F15D7"/>
    <w:rsid w:val="003F3ADE"/>
    <w:rsid w:val="003F58F2"/>
    <w:rsid w:val="00400D7F"/>
    <w:rsid w:val="00401690"/>
    <w:rsid w:val="004041EF"/>
    <w:rsid w:val="004048EC"/>
    <w:rsid w:val="00405C30"/>
    <w:rsid w:val="00407276"/>
    <w:rsid w:val="00407A39"/>
    <w:rsid w:val="00410166"/>
    <w:rsid w:val="00410EC4"/>
    <w:rsid w:val="00411CAC"/>
    <w:rsid w:val="0041346C"/>
    <w:rsid w:val="00413D9A"/>
    <w:rsid w:val="00414DA4"/>
    <w:rsid w:val="00415133"/>
    <w:rsid w:val="00415309"/>
    <w:rsid w:val="00416910"/>
    <w:rsid w:val="00416D3C"/>
    <w:rsid w:val="004171E7"/>
    <w:rsid w:val="00417D77"/>
    <w:rsid w:val="00417DB7"/>
    <w:rsid w:val="004208F2"/>
    <w:rsid w:val="00420DC6"/>
    <w:rsid w:val="00421158"/>
    <w:rsid w:val="00421E13"/>
    <w:rsid w:val="00422A0C"/>
    <w:rsid w:val="00423037"/>
    <w:rsid w:val="004235AC"/>
    <w:rsid w:val="00424A84"/>
    <w:rsid w:val="00425AE2"/>
    <w:rsid w:val="00426B08"/>
    <w:rsid w:val="00427ABB"/>
    <w:rsid w:val="00430222"/>
    <w:rsid w:val="0043032E"/>
    <w:rsid w:val="00430645"/>
    <w:rsid w:val="00430916"/>
    <w:rsid w:val="004313F4"/>
    <w:rsid w:val="004327FA"/>
    <w:rsid w:val="004334B8"/>
    <w:rsid w:val="004341E5"/>
    <w:rsid w:val="004342C3"/>
    <w:rsid w:val="00434CC3"/>
    <w:rsid w:val="0043667B"/>
    <w:rsid w:val="00437627"/>
    <w:rsid w:val="00437C85"/>
    <w:rsid w:val="00441F90"/>
    <w:rsid w:val="00443382"/>
    <w:rsid w:val="004435D0"/>
    <w:rsid w:val="00443D52"/>
    <w:rsid w:val="004441B4"/>
    <w:rsid w:val="004446EE"/>
    <w:rsid w:val="0044471C"/>
    <w:rsid w:val="00444B6A"/>
    <w:rsid w:val="00444B86"/>
    <w:rsid w:val="00444E4F"/>
    <w:rsid w:val="00445149"/>
    <w:rsid w:val="00445B16"/>
    <w:rsid w:val="004479DF"/>
    <w:rsid w:val="00447D64"/>
    <w:rsid w:val="004513D2"/>
    <w:rsid w:val="00451410"/>
    <w:rsid w:val="00451C6B"/>
    <w:rsid w:val="00451D06"/>
    <w:rsid w:val="00452A83"/>
    <w:rsid w:val="00452B2A"/>
    <w:rsid w:val="00453015"/>
    <w:rsid w:val="004530E6"/>
    <w:rsid w:val="00455391"/>
    <w:rsid w:val="004565DA"/>
    <w:rsid w:val="00457097"/>
    <w:rsid w:val="00457CBF"/>
    <w:rsid w:val="00457D05"/>
    <w:rsid w:val="00457DED"/>
    <w:rsid w:val="004601EB"/>
    <w:rsid w:val="00461D39"/>
    <w:rsid w:val="00462BF8"/>
    <w:rsid w:val="00464C60"/>
    <w:rsid w:val="00464CB9"/>
    <w:rsid w:val="00464FA9"/>
    <w:rsid w:val="00465099"/>
    <w:rsid w:val="00465EA0"/>
    <w:rsid w:val="00466709"/>
    <w:rsid w:val="0047055B"/>
    <w:rsid w:val="004717A3"/>
    <w:rsid w:val="004717CB"/>
    <w:rsid w:val="00472E62"/>
    <w:rsid w:val="00473234"/>
    <w:rsid w:val="004739EB"/>
    <w:rsid w:val="00474119"/>
    <w:rsid w:val="004746AD"/>
    <w:rsid w:val="0047571A"/>
    <w:rsid w:val="00475B99"/>
    <w:rsid w:val="00475C87"/>
    <w:rsid w:val="00476E82"/>
    <w:rsid w:val="00476F0F"/>
    <w:rsid w:val="00477947"/>
    <w:rsid w:val="00477AA9"/>
    <w:rsid w:val="00477F00"/>
    <w:rsid w:val="00480CAB"/>
    <w:rsid w:val="00481B1B"/>
    <w:rsid w:val="00481F66"/>
    <w:rsid w:val="00483101"/>
    <w:rsid w:val="00483137"/>
    <w:rsid w:val="00484F39"/>
    <w:rsid w:val="00485636"/>
    <w:rsid w:val="004859C9"/>
    <w:rsid w:val="00485BFC"/>
    <w:rsid w:val="004869C4"/>
    <w:rsid w:val="004874E7"/>
    <w:rsid w:val="00490221"/>
    <w:rsid w:val="00490D77"/>
    <w:rsid w:val="00491DCD"/>
    <w:rsid w:val="004924B3"/>
    <w:rsid w:val="00493166"/>
    <w:rsid w:val="004932A2"/>
    <w:rsid w:val="00493F47"/>
    <w:rsid w:val="00493FE7"/>
    <w:rsid w:val="0049418A"/>
    <w:rsid w:val="004944E6"/>
    <w:rsid w:val="00494E65"/>
    <w:rsid w:val="00494EC7"/>
    <w:rsid w:val="00494F45"/>
    <w:rsid w:val="004951BF"/>
    <w:rsid w:val="00495C41"/>
    <w:rsid w:val="00496258"/>
    <w:rsid w:val="004962DA"/>
    <w:rsid w:val="00496FD9"/>
    <w:rsid w:val="00497104"/>
    <w:rsid w:val="00497F31"/>
    <w:rsid w:val="00497F7D"/>
    <w:rsid w:val="004A0874"/>
    <w:rsid w:val="004A08AA"/>
    <w:rsid w:val="004A1A91"/>
    <w:rsid w:val="004A3E49"/>
    <w:rsid w:val="004A5271"/>
    <w:rsid w:val="004A629B"/>
    <w:rsid w:val="004A74A9"/>
    <w:rsid w:val="004B117E"/>
    <w:rsid w:val="004B1DE0"/>
    <w:rsid w:val="004B2B32"/>
    <w:rsid w:val="004B327B"/>
    <w:rsid w:val="004B384E"/>
    <w:rsid w:val="004B3F03"/>
    <w:rsid w:val="004B44A9"/>
    <w:rsid w:val="004B4604"/>
    <w:rsid w:val="004B7158"/>
    <w:rsid w:val="004B7DE9"/>
    <w:rsid w:val="004C01A5"/>
    <w:rsid w:val="004C0BF2"/>
    <w:rsid w:val="004C12AB"/>
    <w:rsid w:val="004C1496"/>
    <w:rsid w:val="004C1E32"/>
    <w:rsid w:val="004C22ED"/>
    <w:rsid w:val="004C5BA7"/>
    <w:rsid w:val="004C65B9"/>
    <w:rsid w:val="004C665A"/>
    <w:rsid w:val="004C6739"/>
    <w:rsid w:val="004C73A4"/>
    <w:rsid w:val="004C79BD"/>
    <w:rsid w:val="004D06D8"/>
    <w:rsid w:val="004D1BB7"/>
    <w:rsid w:val="004D1C88"/>
    <w:rsid w:val="004D21D8"/>
    <w:rsid w:val="004D24DC"/>
    <w:rsid w:val="004D250E"/>
    <w:rsid w:val="004D3B0D"/>
    <w:rsid w:val="004D461B"/>
    <w:rsid w:val="004D4B37"/>
    <w:rsid w:val="004D5F96"/>
    <w:rsid w:val="004D6398"/>
    <w:rsid w:val="004D67B8"/>
    <w:rsid w:val="004D6C30"/>
    <w:rsid w:val="004D7A9A"/>
    <w:rsid w:val="004E009B"/>
    <w:rsid w:val="004E02A6"/>
    <w:rsid w:val="004E15D4"/>
    <w:rsid w:val="004E18FC"/>
    <w:rsid w:val="004E1C07"/>
    <w:rsid w:val="004E1E45"/>
    <w:rsid w:val="004E4051"/>
    <w:rsid w:val="004E6B6F"/>
    <w:rsid w:val="004E7AC4"/>
    <w:rsid w:val="004F0305"/>
    <w:rsid w:val="004F0B95"/>
    <w:rsid w:val="004F0E27"/>
    <w:rsid w:val="004F1D67"/>
    <w:rsid w:val="004F2F97"/>
    <w:rsid w:val="004F3E59"/>
    <w:rsid w:val="004F482E"/>
    <w:rsid w:val="004F5822"/>
    <w:rsid w:val="004F66A4"/>
    <w:rsid w:val="004F71BE"/>
    <w:rsid w:val="005002CE"/>
    <w:rsid w:val="00500AB5"/>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28E1"/>
    <w:rsid w:val="00513D69"/>
    <w:rsid w:val="005153FB"/>
    <w:rsid w:val="0051563F"/>
    <w:rsid w:val="005169E5"/>
    <w:rsid w:val="00520CB9"/>
    <w:rsid w:val="0052192C"/>
    <w:rsid w:val="00521E86"/>
    <w:rsid w:val="00522928"/>
    <w:rsid w:val="00523D53"/>
    <w:rsid w:val="005242AA"/>
    <w:rsid w:val="00524CC9"/>
    <w:rsid w:val="00524F84"/>
    <w:rsid w:val="00525AFD"/>
    <w:rsid w:val="0053149F"/>
    <w:rsid w:val="005316B9"/>
    <w:rsid w:val="00532FB0"/>
    <w:rsid w:val="00534780"/>
    <w:rsid w:val="00534927"/>
    <w:rsid w:val="00536188"/>
    <w:rsid w:val="005370C8"/>
    <w:rsid w:val="00537540"/>
    <w:rsid w:val="00540B40"/>
    <w:rsid w:val="00540FAC"/>
    <w:rsid w:val="0054162A"/>
    <w:rsid w:val="00542B10"/>
    <w:rsid w:val="005430C3"/>
    <w:rsid w:val="005450C2"/>
    <w:rsid w:val="0054541C"/>
    <w:rsid w:val="00546F74"/>
    <w:rsid w:val="00550261"/>
    <w:rsid w:val="0055093E"/>
    <w:rsid w:val="00551F5A"/>
    <w:rsid w:val="005535BD"/>
    <w:rsid w:val="00554B70"/>
    <w:rsid w:val="00554EBD"/>
    <w:rsid w:val="00555A61"/>
    <w:rsid w:val="00555D7D"/>
    <w:rsid w:val="0055724D"/>
    <w:rsid w:val="005573DF"/>
    <w:rsid w:val="005578D1"/>
    <w:rsid w:val="00557B63"/>
    <w:rsid w:val="00560424"/>
    <w:rsid w:val="005619BA"/>
    <w:rsid w:val="005619EA"/>
    <w:rsid w:val="0056254A"/>
    <w:rsid w:val="0056472F"/>
    <w:rsid w:val="005660A6"/>
    <w:rsid w:val="005668A2"/>
    <w:rsid w:val="00570095"/>
    <w:rsid w:val="00570B17"/>
    <w:rsid w:val="00570D52"/>
    <w:rsid w:val="00572014"/>
    <w:rsid w:val="00572A96"/>
    <w:rsid w:val="00573479"/>
    <w:rsid w:val="005747EE"/>
    <w:rsid w:val="00574D95"/>
    <w:rsid w:val="005765F7"/>
    <w:rsid w:val="00581306"/>
    <w:rsid w:val="0058156B"/>
    <w:rsid w:val="00582405"/>
    <w:rsid w:val="00582E12"/>
    <w:rsid w:val="00584315"/>
    <w:rsid w:val="00584389"/>
    <w:rsid w:val="00584655"/>
    <w:rsid w:val="005849B0"/>
    <w:rsid w:val="005852E3"/>
    <w:rsid w:val="00585B4B"/>
    <w:rsid w:val="00585B58"/>
    <w:rsid w:val="00585BA5"/>
    <w:rsid w:val="005866AC"/>
    <w:rsid w:val="00586D27"/>
    <w:rsid w:val="00587039"/>
    <w:rsid w:val="005871C2"/>
    <w:rsid w:val="00591B83"/>
    <w:rsid w:val="005947A3"/>
    <w:rsid w:val="00595E75"/>
    <w:rsid w:val="005A0F88"/>
    <w:rsid w:val="005A1375"/>
    <w:rsid w:val="005A196E"/>
    <w:rsid w:val="005A1BC8"/>
    <w:rsid w:val="005A51EB"/>
    <w:rsid w:val="005A56C3"/>
    <w:rsid w:val="005A622E"/>
    <w:rsid w:val="005A628B"/>
    <w:rsid w:val="005A691F"/>
    <w:rsid w:val="005A750D"/>
    <w:rsid w:val="005A7664"/>
    <w:rsid w:val="005A7D72"/>
    <w:rsid w:val="005B0BE4"/>
    <w:rsid w:val="005B0E80"/>
    <w:rsid w:val="005B16EA"/>
    <w:rsid w:val="005B23EA"/>
    <w:rsid w:val="005B2D2C"/>
    <w:rsid w:val="005B426A"/>
    <w:rsid w:val="005B602C"/>
    <w:rsid w:val="005B6C40"/>
    <w:rsid w:val="005C058E"/>
    <w:rsid w:val="005C0B5A"/>
    <w:rsid w:val="005C15C4"/>
    <w:rsid w:val="005C1DA0"/>
    <w:rsid w:val="005C2983"/>
    <w:rsid w:val="005C2F4D"/>
    <w:rsid w:val="005C3721"/>
    <w:rsid w:val="005C3B7B"/>
    <w:rsid w:val="005C3DEA"/>
    <w:rsid w:val="005C3E10"/>
    <w:rsid w:val="005C548E"/>
    <w:rsid w:val="005C56AD"/>
    <w:rsid w:val="005C5938"/>
    <w:rsid w:val="005C5977"/>
    <w:rsid w:val="005C5B78"/>
    <w:rsid w:val="005C645E"/>
    <w:rsid w:val="005C78D4"/>
    <w:rsid w:val="005D0632"/>
    <w:rsid w:val="005D110D"/>
    <w:rsid w:val="005D209F"/>
    <w:rsid w:val="005D307E"/>
    <w:rsid w:val="005D3429"/>
    <w:rsid w:val="005D3784"/>
    <w:rsid w:val="005D3824"/>
    <w:rsid w:val="005D44C1"/>
    <w:rsid w:val="005D5A98"/>
    <w:rsid w:val="005D5E81"/>
    <w:rsid w:val="005D6427"/>
    <w:rsid w:val="005D6870"/>
    <w:rsid w:val="005D75DD"/>
    <w:rsid w:val="005E20F6"/>
    <w:rsid w:val="005E2E15"/>
    <w:rsid w:val="005E2FC7"/>
    <w:rsid w:val="005E4901"/>
    <w:rsid w:val="005E52B8"/>
    <w:rsid w:val="005E5A18"/>
    <w:rsid w:val="005E636B"/>
    <w:rsid w:val="005E7CCE"/>
    <w:rsid w:val="005E7F04"/>
    <w:rsid w:val="005F0DC6"/>
    <w:rsid w:val="005F0E22"/>
    <w:rsid w:val="005F2541"/>
    <w:rsid w:val="005F353E"/>
    <w:rsid w:val="005F43D0"/>
    <w:rsid w:val="005F49DD"/>
    <w:rsid w:val="005F501F"/>
    <w:rsid w:val="005F5630"/>
    <w:rsid w:val="005F571E"/>
    <w:rsid w:val="005F6F4A"/>
    <w:rsid w:val="006007F0"/>
    <w:rsid w:val="00600A0B"/>
    <w:rsid w:val="006027D2"/>
    <w:rsid w:val="00602E4C"/>
    <w:rsid w:val="00605145"/>
    <w:rsid w:val="00605F50"/>
    <w:rsid w:val="0060623A"/>
    <w:rsid w:val="00606F36"/>
    <w:rsid w:val="00607334"/>
    <w:rsid w:val="00607D61"/>
    <w:rsid w:val="00610604"/>
    <w:rsid w:val="0061062A"/>
    <w:rsid w:val="006110DC"/>
    <w:rsid w:val="00612511"/>
    <w:rsid w:val="00612F06"/>
    <w:rsid w:val="00614807"/>
    <w:rsid w:val="00616045"/>
    <w:rsid w:val="0061620A"/>
    <w:rsid w:val="00616604"/>
    <w:rsid w:val="00617072"/>
    <w:rsid w:val="00617367"/>
    <w:rsid w:val="006208E9"/>
    <w:rsid w:val="00622EE4"/>
    <w:rsid w:val="006235BF"/>
    <w:rsid w:val="00624141"/>
    <w:rsid w:val="006243B8"/>
    <w:rsid w:val="00624819"/>
    <w:rsid w:val="00625525"/>
    <w:rsid w:val="006268AD"/>
    <w:rsid w:val="006277B6"/>
    <w:rsid w:val="00627A87"/>
    <w:rsid w:val="00627E5C"/>
    <w:rsid w:val="00630606"/>
    <w:rsid w:val="00631000"/>
    <w:rsid w:val="00632F56"/>
    <w:rsid w:val="00633811"/>
    <w:rsid w:val="00633DF5"/>
    <w:rsid w:val="00634C88"/>
    <w:rsid w:val="0063549F"/>
    <w:rsid w:val="00635DD2"/>
    <w:rsid w:val="0063702B"/>
    <w:rsid w:val="006376CD"/>
    <w:rsid w:val="00640873"/>
    <w:rsid w:val="006426AD"/>
    <w:rsid w:val="006427C5"/>
    <w:rsid w:val="00642D2F"/>
    <w:rsid w:val="0064354A"/>
    <w:rsid w:val="006449AC"/>
    <w:rsid w:val="00644B32"/>
    <w:rsid w:val="006454E3"/>
    <w:rsid w:val="00647176"/>
    <w:rsid w:val="00650421"/>
    <w:rsid w:val="00650519"/>
    <w:rsid w:val="006522C0"/>
    <w:rsid w:val="00652EC0"/>
    <w:rsid w:val="00652F90"/>
    <w:rsid w:val="0065314F"/>
    <w:rsid w:val="006532BB"/>
    <w:rsid w:val="00655024"/>
    <w:rsid w:val="00655D94"/>
    <w:rsid w:val="0065607E"/>
    <w:rsid w:val="006562D0"/>
    <w:rsid w:val="00656B6F"/>
    <w:rsid w:val="00657F7D"/>
    <w:rsid w:val="0066083A"/>
    <w:rsid w:val="0066354F"/>
    <w:rsid w:val="00664F74"/>
    <w:rsid w:val="0066601E"/>
    <w:rsid w:val="006660C2"/>
    <w:rsid w:val="00666DBA"/>
    <w:rsid w:val="0066736F"/>
    <w:rsid w:val="006703E5"/>
    <w:rsid w:val="0067076C"/>
    <w:rsid w:val="00672F4B"/>
    <w:rsid w:val="00673AA6"/>
    <w:rsid w:val="00673F5E"/>
    <w:rsid w:val="00675CD9"/>
    <w:rsid w:val="0067623D"/>
    <w:rsid w:val="006762FA"/>
    <w:rsid w:val="00676356"/>
    <w:rsid w:val="00676A86"/>
    <w:rsid w:val="00677CD9"/>
    <w:rsid w:val="00681457"/>
    <w:rsid w:val="00683646"/>
    <w:rsid w:val="0068379B"/>
    <w:rsid w:val="006845D0"/>
    <w:rsid w:val="00684B35"/>
    <w:rsid w:val="006853C3"/>
    <w:rsid w:val="00685E52"/>
    <w:rsid w:val="006860D1"/>
    <w:rsid w:val="006875AC"/>
    <w:rsid w:val="00687B9F"/>
    <w:rsid w:val="00690B51"/>
    <w:rsid w:val="006914A8"/>
    <w:rsid w:val="006923CB"/>
    <w:rsid w:val="006923CE"/>
    <w:rsid w:val="00692CF9"/>
    <w:rsid w:val="00693376"/>
    <w:rsid w:val="00693583"/>
    <w:rsid w:val="0069369A"/>
    <w:rsid w:val="00693792"/>
    <w:rsid w:val="006939C4"/>
    <w:rsid w:val="00695124"/>
    <w:rsid w:val="006951E3"/>
    <w:rsid w:val="00695365"/>
    <w:rsid w:val="00696592"/>
    <w:rsid w:val="00697347"/>
    <w:rsid w:val="00697E00"/>
    <w:rsid w:val="006A03B4"/>
    <w:rsid w:val="006A0848"/>
    <w:rsid w:val="006A188E"/>
    <w:rsid w:val="006A1B40"/>
    <w:rsid w:val="006A319D"/>
    <w:rsid w:val="006A3934"/>
    <w:rsid w:val="006A4667"/>
    <w:rsid w:val="006A48B2"/>
    <w:rsid w:val="006A5035"/>
    <w:rsid w:val="006A5C94"/>
    <w:rsid w:val="006B032E"/>
    <w:rsid w:val="006B0ED0"/>
    <w:rsid w:val="006B0FBB"/>
    <w:rsid w:val="006B1731"/>
    <w:rsid w:val="006B1A64"/>
    <w:rsid w:val="006B2F1E"/>
    <w:rsid w:val="006B32D2"/>
    <w:rsid w:val="006B3CA1"/>
    <w:rsid w:val="006B4B80"/>
    <w:rsid w:val="006B4CD3"/>
    <w:rsid w:val="006B5341"/>
    <w:rsid w:val="006B5390"/>
    <w:rsid w:val="006B6030"/>
    <w:rsid w:val="006B65A4"/>
    <w:rsid w:val="006B6DF2"/>
    <w:rsid w:val="006B7035"/>
    <w:rsid w:val="006C11ED"/>
    <w:rsid w:val="006C12A9"/>
    <w:rsid w:val="006C21EA"/>
    <w:rsid w:val="006C23F9"/>
    <w:rsid w:val="006C3495"/>
    <w:rsid w:val="006C34DB"/>
    <w:rsid w:val="006C3AC0"/>
    <w:rsid w:val="006C4395"/>
    <w:rsid w:val="006C5030"/>
    <w:rsid w:val="006C50EB"/>
    <w:rsid w:val="006C5E92"/>
    <w:rsid w:val="006D00EC"/>
    <w:rsid w:val="006D049A"/>
    <w:rsid w:val="006D0704"/>
    <w:rsid w:val="006D112A"/>
    <w:rsid w:val="006D1647"/>
    <w:rsid w:val="006D1762"/>
    <w:rsid w:val="006D1E11"/>
    <w:rsid w:val="006D2960"/>
    <w:rsid w:val="006D2A61"/>
    <w:rsid w:val="006D2D30"/>
    <w:rsid w:val="006D2E84"/>
    <w:rsid w:val="006D38DD"/>
    <w:rsid w:val="006D4801"/>
    <w:rsid w:val="006D5541"/>
    <w:rsid w:val="006D5B4B"/>
    <w:rsid w:val="006D5F8C"/>
    <w:rsid w:val="006D7D0A"/>
    <w:rsid w:val="006E08A2"/>
    <w:rsid w:val="006E0B70"/>
    <w:rsid w:val="006E1040"/>
    <w:rsid w:val="006E138B"/>
    <w:rsid w:val="006E1D70"/>
    <w:rsid w:val="006E211C"/>
    <w:rsid w:val="006E311E"/>
    <w:rsid w:val="006E44B5"/>
    <w:rsid w:val="006E461D"/>
    <w:rsid w:val="006E5230"/>
    <w:rsid w:val="006E5D6F"/>
    <w:rsid w:val="006E7293"/>
    <w:rsid w:val="006E730C"/>
    <w:rsid w:val="006E7738"/>
    <w:rsid w:val="006F02D3"/>
    <w:rsid w:val="006F0BC7"/>
    <w:rsid w:val="006F1723"/>
    <w:rsid w:val="006F27DE"/>
    <w:rsid w:val="006F306D"/>
    <w:rsid w:val="006F3A58"/>
    <w:rsid w:val="006F3EB5"/>
    <w:rsid w:val="006F4D37"/>
    <w:rsid w:val="006F53C4"/>
    <w:rsid w:val="006F644C"/>
    <w:rsid w:val="006F6E3C"/>
    <w:rsid w:val="006F786B"/>
    <w:rsid w:val="0070268E"/>
    <w:rsid w:val="007046FD"/>
    <w:rsid w:val="007049BB"/>
    <w:rsid w:val="007056DF"/>
    <w:rsid w:val="00705E43"/>
    <w:rsid w:val="00706348"/>
    <w:rsid w:val="00706BAC"/>
    <w:rsid w:val="00706C5C"/>
    <w:rsid w:val="00707E8E"/>
    <w:rsid w:val="00710301"/>
    <w:rsid w:val="00710CE8"/>
    <w:rsid w:val="00710F27"/>
    <w:rsid w:val="00711A52"/>
    <w:rsid w:val="0071281C"/>
    <w:rsid w:val="00712E51"/>
    <w:rsid w:val="007132DC"/>
    <w:rsid w:val="007133C9"/>
    <w:rsid w:val="00713912"/>
    <w:rsid w:val="007157B7"/>
    <w:rsid w:val="0071581B"/>
    <w:rsid w:val="00715963"/>
    <w:rsid w:val="007163ED"/>
    <w:rsid w:val="00716AD4"/>
    <w:rsid w:val="007174BC"/>
    <w:rsid w:val="00722DE2"/>
    <w:rsid w:val="007234C5"/>
    <w:rsid w:val="00724CA6"/>
    <w:rsid w:val="00725246"/>
    <w:rsid w:val="007252C0"/>
    <w:rsid w:val="0072569D"/>
    <w:rsid w:val="00725CA7"/>
    <w:rsid w:val="0072612F"/>
    <w:rsid w:val="007272A0"/>
    <w:rsid w:val="00730948"/>
    <w:rsid w:val="00732040"/>
    <w:rsid w:val="00732430"/>
    <w:rsid w:val="00732CD3"/>
    <w:rsid w:val="007338ED"/>
    <w:rsid w:val="00735B06"/>
    <w:rsid w:val="0073777C"/>
    <w:rsid w:val="00737C55"/>
    <w:rsid w:val="0074014F"/>
    <w:rsid w:val="007401EC"/>
    <w:rsid w:val="00740D99"/>
    <w:rsid w:val="00741A79"/>
    <w:rsid w:val="00741B79"/>
    <w:rsid w:val="00742F3B"/>
    <w:rsid w:val="00743400"/>
    <w:rsid w:val="00744061"/>
    <w:rsid w:val="00744568"/>
    <w:rsid w:val="00745717"/>
    <w:rsid w:val="00746383"/>
    <w:rsid w:val="00747A03"/>
    <w:rsid w:val="007501DD"/>
    <w:rsid w:val="00751092"/>
    <w:rsid w:val="007512B6"/>
    <w:rsid w:val="00751E08"/>
    <w:rsid w:val="00752E6F"/>
    <w:rsid w:val="007531CB"/>
    <w:rsid w:val="00753950"/>
    <w:rsid w:val="00753A18"/>
    <w:rsid w:val="00753ECC"/>
    <w:rsid w:val="00755433"/>
    <w:rsid w:val="0075546D"/>
    <w:rsid w:val="00756049"/>
    <w:rsid w:val="00757E27"/>
    <w:rsid w:val="00760092"/>
    <w:rsid w:val="0076042E"/>
    <w:rsid w:val="00760765"/>
    <w:rsid w:val="00760AD6"/>
    <w:rsid w:val="00760B00"/>
    <w:rsid w:val="00761D7C"/>
    <w:rsid w:val="00765406"/>
    <w:rsid w:val="00765488"/>
    <w:rsid w:val="00765657"/>
    <w:rsid w:val="0076645A"/>
    <w:rsid w:val="007665D8"/>
    <w:rsid w:val="00766617"/>
    <w:rsid w:val="0076692F"/>
    <w:rsid w:val="00770872"/>
    <w:rsid w:val="007714B0"/>
    <w:rsid w:val="00771CDA"/>
    <w:rsid w:val="00771CEB"/>
    <w:rsid w:val="007728F7"/>
    <w:rsid w:val="0077357D"/>
    <w:rsid w:val="00774014"/>
    <w:rsid w:val="007742DC"/>
    <w:rsid w:val="00774C9E"/>
    <w:rsid w:val="0077534E"/>
    <w:rsid w:val="007768D8"/>
    <w:rsid w:val="00776CC7"/>
    <w:rsid w:val="00777551"/>
    <w:rsid w:val="00780AA0"/>
    <w:rsid w:val="007819DF"/>
    <w:rsid w:val="00781E1C"/>
    <w:rsid w:val="00782537"/>
    <w:rsid w:val="007826E2"/>
    <w:rsid w:val="007827EA"/>
    <w:rsid w:val="0078391A"/>
    <w:rsid w:val="00783BE4"/>
    <w:rsid w:val="007840B4"/>
    <w:rsid w:val="007847EC"/>
    <w:rsid w:val="00784AE7"/>
    <w:rsid w:val="00785FE3"/>
    <w:rsid w:val="007863EB"/>
    <w:rsid w:val="00786539"/>
    <w:rsid w:val="00786750"/>
    <w:rsid w:val="00786FB9"/>
    <w:rsid w:val="007876A4"/>
    <w:rsid w:val="00787DCF"/>
    <w:rsid w:val="00790133"/>
    <w:rsid w:val="00790229"/>
    <w:rsid w:val="0079054D"/>
    <w:rsid w:val="007908CA"/>
    <w:rsid w:val="00791A43"/>
    <w:rsid w:val="00791ACA"/>
    <w:rsid w:val="00791EEA"/>
    <w:rsid w:val="00792223"/>
    <w:rsid w:val="007941DA"/>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4B"/>
    <w:rsid w:val="007A5D37"/>
    <w:rsid w:val="007A6618"/>
    <w:rsid w:val="007A7A20"/>
    <w:rsid w:val="007B3648"/>
    <w:rsid w:val="007B3673"/>
    <w:rsid w:val="007B3A21"/>
    <w:rsid w:val="007B48B3"/>
    <w:rsid w:val="007B4A49"/>
    <w:rsid w:val="007B4AF2"/>
    <w:rsid w:val="007B4EC5"/>
    <w:rsid w:val="007B5F21"/>
    <w:rsid w:val="007B653E"/>
    <w:rsid w:val="007B7095"/>
    <w:rsid w:val="007B7306"/>
    <w:rsid w:val="007C012B"/>
    <w:rsid w:val="007C0759"/>
    <w:rsid w:val="007C0E5A"/>
    <w:rsid w:val="007C24B0"/>
    <w:rsid w:val="007C3A17"/>
    <w:rsid w:val="007C3ADF"/>
    <w:rsid w:val="007C3C1B"/>
    <w:rsid w:val="007C3D36"/>
    <w:rsid w:val="007C675F"/>
    <w:rsid w:val="007C6826"/>
    <w:rsid w:val="007C6CB9"/>
    <w:rsid w:val="007C7B7D"/>
    <w:rsid w:val="007D0019"/>
    <w:rsid w:val="007D0987"/>
    <w:rsid w:val="007D2673"/>
    <w:rsid w:val="007D3050"/>
    <w:rsid w:val="007D36B1"/>
    <w:rsid w:val="007D413C"/>
    <w:rsid w:val="007D4E57"/>
    <w:rsid w:val="007D5334"/>
    <w:rsid w:val="007D5A8B"/>
    <w:rsid w:val="007D6227"/>
    <w:rsid w:val="007D686F"/>
    <w:rsid w:val="007D698C"/>
    <w:rsid w:val="007D79AB"/>
    <w:rsid w:val="007D7B66"/>
    <w:rsid w:val="007E0049"/>
    <w:rsid w:val="007E0A0F"/>
    <w:rsid w:val="007E0CD2"/>
    <w:rsid w:val="007E0F35"/>
    <w:rsid w:val="007E1B15"/>
    <w:rsid w:val="007E2FB5"/>
    <w:rsid w:val="007E3C72"/>
    <w:rsid w:val="007E3CE9"/>
    <w:rsid w:val="007E4C7C"/>
    <w:rsid w:val="007E50B0"/>
    <w:rsid w:val="007E5769"/>
    <w:rsid w:val="007E618B"/>
    <w:rsid w:val="007F1070"/>
    <w:rsid w:val="007F1DA6"/>
    <w:rsid w:val="007F2928"/>
    <w:rsid w:val="007F3A14"/>
    <w:rsid w:val="007F3E53"/>
    <w:rsid w:val="007F4038"/>
    <w:rsid w:val="007F50EF"/>
    <w:rsid w:val="007F5F07"/>
    <w:rsid w:val="00801645"/>
    <w:rsid w:val="00801C31"/>
    <w:rsid w:val="00802C67"/>
    <w:rsid w:val="008044D4"/>
    <w:rsid w:val="00805D16"/>
    <w:rsid w:val="00807428"/>
    <w:rsid w:val="00810DD1"/>
    <w:rsid w:val="00811561"/>
    <w:rsid w:val="008135B9"/>
    <w:rsid w:val="00813C0E"/>
    <w:rsid w:val="008150CF"/>
    <w:rsid w:val="0081532F"/>
    <w:rsid w:val="00815E2B"/>
    <w:rsid w:val="008164B4"/>
    <w:rsid w:val="0081789B"/>
    <w:rsid w:val="0082005C"/>
    <w:rsid w:val="008203E0"/>
    <w:rsid w:val="008205EB"/>
    <w:rsid w:val="00820954"/>
    <w:rsid w:val="008214B0"/>
    <w:rsid w:val="008228DE"/>
    <w:rsid w:val="00822E34"/>
    <w:rsid w:val="0082361A"/>
    <w:rsid w:val="0082393F"/>
    <w:rsid w:val="00824096"/>
    <w:rsid w:val="0082627D"/>
    <w:rsid w:val="00826E6D"/>
    <w:rsid w:val="00830590"/>
    <w:rsid w:val="00830599"/>
    <w:rsid w:val="00830BA7"/>
    <w:rsid w:val="0083123B"/>
    <w:rsid w:val="0083138C"/>
    <w:rsid w:val="0083545D"/>
    <w:rsid w:val="00835F03"/>
    <w:rsid w:val="00836107"/>
    <w:rsid w:val="00836D2F"/>
    <w:rsid w:val="008372BD"/>
    <w:rsid w:val="00837EBB"/>
    <w:rsid w:val="008406FE"/>
    <w:rsid w:val="00840E00"/>
    <w:rsid w:val="00840E67"/>
    <w:rsid w:val="0084138D"/>
    <w:rsid w:val="00842D7C"/>
    <w:rsid w:val="00843D9C"/>
    <w:rsid w:val="008449A8"/>
    <w:rsid w:val="00844AAB"/>
    <w:rsid w:val="008450D5"/>
    <w:rsid w:val="0084528A"/>
    <w:rsid w:val="008457B9"/>
    <w:rsid w:val="00846146"/>
    <w:rsid w:val="00850616"/>
    <w:rsid w:val="008513D0"/>
    <w:rsid w:val="00851E93"/>
    <w:rsid w:val="00853103"/>
    <w:rsid w:val="00854038"/>
    <w:rsid w:val="008550D4"/>
    <w:rsid w:val="0085535F"/>
    <w:rsid w:val="00855571"/>
    <w:rsid w:val="00855AEC"/>
    <w:rsid w:val="0085669F"/>
    <w:rsid w:val="008567D6"/>
    <w:rsid w:val="00856807"/>
    <w:rsid w:val="00856D50"/>
    <w:rsid w:val="00857FC4"/>
    <w:rsid w:val="00860806"/>
    <w:rsid w:val="00860D4E"/>
    <w:rsid w:val="008613F8"/>
    <w:rsid w:val="0086274A"/>
    <w:rsid w:val="00862776"/>
    <w:rsid w:val="0086452B"/>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847FF"/>
    <w:rsid w:val="00885626"/>
    <w:rsid w:val="00885D7C"/>
    <w:rsid w:val="00886654"/>
    <w:rsid w:val="00887C5A"/>
    <w:rsid w:val="00887C96"/>
    <w:rsid w:val="0089029A"/>
    <w:rsid w:val="00892943"/>
    <w:rsid w:val="00892B92"/>
    <w:rsid w:val="00895B8C"/>
    <w:rsid w:val="008969E4"/>
    <w:rsid w:val="008A0BEF"/>
    <w:rsid w:val="008A2D7B"/>
    <w:rsid w:val="008A2E82"/>
    <w:rsid w:val="008A36F0"/>
    <w:rsid w:val="008A37AF"/>
    <w:rsid w:val="008A42F4"/>
    <w:rsid w:val="008A540B"/>
    <w:rsid w:val="008A5A87"/>
    <w:rsid w:val="008A5F4B"/>
    <w:rsid w:val="008A60D6"/>
    <w:rsid w:val="008A6C17"/>
    <w:rsid w:val="008A6CDF"/>
    <w:rsid w:val="008A7FF2"/>
    <w:rsid w:val="008B0455"/>
    <w:rsid w:val="008B0773"/>
    <w:rsid w:val="008B173D"/>
    <w:rsid w:val="008B196C"/>
    <w:rsid w:val="008B2459"/>
    <w:rsid w:val="008B2909"/>
    <w:rsid w:val="008B31EF"/>
    <w:rsid w:val="008B37D9"/>
    <w:rsid w:val="008B3826"/>
    <w:rsid w:val="008B41D1"/>
    <w:rsid w:val="008B4984"/>
    <w:rsid w:val="008B5E8E"/>
    <w:rsid w:val="008B63ED"/>
    <w:rsid w:val="008B6434"/>
    <w:rsid w:val="008B6FB4"/>
    <w:rsid w:val="008B72B8"/>
    <w:rsid w:val="008C0D28"/>
    <w:rsid w:val="008C12AB"/>
    <w:rsid w:val="008C2E18"/>
    <w:rsid w:val="008C32E6"/>
    <w:rsid w:val="008C3350"/>
    <w:rsid w:val="008C4583"/>
    <w:rsid w:val="008C51BA"/>
    <w:rsid w:val="008C5777"/>
    <w:rsid w:val="008C5792"/>
    <w:rsid w:val="008C6264"/>
    <w:rsid w:val="008C7073"/>
    <w:rsid w:val="008C709B"/>
    <w:rsid w:val="008C74B1"/>
    <w:rsid w:val="008D1374"/>
    <w:rsid w:val="008D23FD"/>
    <w:rsid w:val="008D2BAB"/>
    <w:rsid w:val="008D2D79"/>
    <w:rsid w:val="008D3C82"/>
    <w:rsid w:val="008D3FCB"/>
    <w:rsid w:val="008D45B2"/>
    <w:rsid w:val="008D55B1"/>
    <w:rsid w:val="008D615C"/>
    <w:rsid w:val="008D6EA3"/>
    <w:rsid w:val="008D78C7"/>
    <w:rsid w:val="008E00DA"/>
    <w:rsid w:val="008E06BB"/>
    <w:rsid w:val="008E1055"/>
    <w:rsid w:val="008E305C"/>
    <w:rsid w:val="008E39B3"/>
    <w:rsid w:val="008E3A98"/>
    <w:rsid w:val="008E4D6B"/>
    <w:rsid w:val="008E573A"/>
    <w:rsid w:val="008E5D98"/>
    <w:rsid w:val="008E6882"/>
    <w:rsid w:val="008E7B31"/>
    <w:rsid w:val="008F090C"/>
    <w:rsid w:val="008F103E"/>
    <w:rsid w:val="008F1AC0"/>
    <w:rsid w:val="008F4AE9"/>
    <w:rsid w:val="008F4ECA"/>
    <w:rsid w:val="008F631A"/>
    <w:rsid w:val="008F76BC"/>
    <w:rsid w:val="00900702"/>
    <w:rsid w:val="0090106A"/>
    <w:rsid w:val="009014B1"/>
    <w:rsid w:val="009021CE"/>
    <w:rsid w:val="00903E9D"/>
    <w:rsid w:val="0090459A"/>
    <w:rsid w:val="00905CC6"/>
    <w:rsid w:val="0090632C"/>
    <w:rsid w:val="0090637B"/>
    <w:rsid w:val="00906426"/>
    <w:rsid w:val="0090679E"/>
    <w:rsid w:val="00906B6F"/>
    <w:rsid w:val="0090727D"/>
    <w:rsid w:val="0090736A"/>
    <w:rsid w:val="009123AB"/>
    <w:rsid w:val="00912768"/>
    <w:rsid w:val="00912835"/>
    <w:rsid w:val="00912942"/>
    <w:rsid w:val="00912DBC"/>
    <w:rsid w:val="009133F9"/>
    <w:rsid w:val="00913A7D"/>
    <w:rsid w:val="00913F02"/>
    <w:rsid w:val="00914BE1"/>
    <w:rsid w:val="0091687A"/>
    <w:rsid w:val="0091691F"/>
    <w:rsid w:val="00916C02"/>
    <w:rsid w:val="00917801"/>
    <w:rsid w:val="00920D58"/>
    <w:rsid w:val="00921F66"/>
    <w:rsid w:val="00921FD4"/>
    <w:rsid w:val="0092211D"/>
    <w:rsid w:val="00922C25"/>
    <w:rsid w:val="00922F4F"/>
    <w:rsid w:val="00923FAC"/>
    <w:rsid w:val="009241C5"/>
    <w:rsid w:val="00926994"/>
    <w:rsid w:val="00927A11"/>
    <w:rsid w:val="00927B55"/>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4F74"/>
    <w:rsid w:val="009360E3"/>
    <w:rsid w:val="009400C7"/>
    <w:rsid w:val="0094071D"/>
    <w:rsid w:val="00940C92"/>
    <w:rsid w:val="00940D57"/>
    <w:rsid w:val="00942559"/>
    <w:rsid w:val="00942AD2"/>
    <w:rsid w:val="00942FF1"/>
    <w:rsid w:val="009438D4"/>
    <w:rsid w:val="00943BCE"/>
    <w:rsid w:val="0094413E"/>
    <w:rsid w:val="009447FF"/>
    <w:rsid w:val="00945540"/>
    <w:rsid w:val="00945B4A"/>
    <w:rsid w:val="00946456"/>
    <w:rsid w:val="00947F8B"/>
    <w:rsid w:val="009500A3"/>
    <w:rsid w:val="009503D5"/>
    <w:rsid w:val="0095201A"/>
    <w:rsid w:val="00952411"/>
    <w:rsid w:val="0095294C"/>
    <w:rsid w:val="009535DE"/>
    <w:rsid w:val="00953B48"/>
    <w:rsid w:val="00953C0B"/>
    <w:rsid w:val="00954E2B"/>
    <w:rsid w:val="00955EE0"/>
    <w:rsid w:val="00956105"/>
    <w:rsid w:val="0095666A"/>
    <w:rsid w:val="00960448"/>
    <w:rsid w:val="0096151B"/>
    <w:rsid w:val="0096256C"/>
    <w:rsid w:val="00963B2D"/>
    <w:rsid w:val="009647D7"/>
    <w:rsid w:val="0096488C"/>
    <w:rsid w:val="00964A52"/>
    <w:rsid w:val="00964B38"/>
    <w:rsid w:val="009650BC"/>
    <w:rsid w:val="009656A1"/>
    <w:rsid w:val="00966AA4"/>
    <w:rsid w:val="009678E6"/>
    <w:rsid w:val="0097024A"/>
    <w:rsid w:val="0097147A"/>
    <w:rsid w:val="009734E2"/>
    <w:rsid w:val="00973F3A"/>
    <w:rsid w:val="0097646A"/>
    <w:rsid w:val="009771D8"/>
    <w:rsid w:val="0097746E"/>
    <w:rsid w:val="0098027B"/>
    <w:rsid w:val="00980577"/>
    <w:rsid w:val="00980F1F"/>
    <w:rsid w:val="00981C9B"/>
    <w:rsid w:val="0098281D"/>
    <w:rsid w:val="00983667"/>
    <w:rsid w:val="00984573"/>
    <w:rsid w:val="0098457C"/>
    <w:rsid w:val="00984C5A"/>
    <w:rsid w:val="009857DA"/>
    <w:rsid w:val="0098635C"/>
    <w:rsid w:val="009866B8"/>
    <w:rsid w:val="00986BCC"/>
    <w:rsid w:val="00990013"/>
    <w:rsid w:val="0099239D"/>
    <w:rsid w:val="009931EB"/>
    <w:rsid w:val="00994131"/>
    <w:rsid w:val="009946D5"/>
    <w:rsid w:val="00995114"/>
    <w:rsid w:val="00996C15"/>
    <w:rsid w:val="0099711C"/>
    <w:rsid w:val="0099794D"/>
    <w:rsid w:val="009A0AFD"/>
    <w:rsid w:val="009A0D15"/>
    <w:rsid w:val="009A2CBC"/>
    <w:rsid w:val="009A4239"/>
    <w:rsid w:val="009A44E1"/>
    <w:rsid w:val="009A471F"/>
    <w:rsid w:val="009A48C4"/>
    <w:rsid w:val="009A4A78"/>
    <w:rsid w:val="009A5046"/>
    <w:rsid w:val="009A63E6"/>
    <w:rsid w:val="009A66FF"/>
    <w:rsid w:val="009A6F73"/>
    <w:rsid w:val="009B0785"/>
    <w:rsid w:val="009B1E76"/>
    <w:rsid w:val="009B2B1C"/>
    <w:rsid w:val="009B3245"/>
    <w:rsid w:val="009B3695"/>
    <w:rsid w:val="009B3FAF"/>
    <w:rsid w:val="009B4F1E"/>
    <w:rsid w:val="009B57E7"/>
    <w:rsid w:val="009B6778"/>
    <w:rsid w:val="009B70EB"/>
    <w:rsid w:val="009C04F5"/>
    <w:rsid w:val="009C17D6"/>
    <w:rsid w:val="009C1AB7"/>
    <w:rsid w:val="009C33F6"/>
    <w:rsid w:val="009C385C"/>
    <w:rsid w:val="009C50D6"/>
    <w:rsid w:val="009C5A04"/>
    <w:rsid w:val="009C5B85"/>
    <w:rsid w:val="009C68AC"/>
    <w:rsid w:val="009C73DA"/>
    <w:rsid w:val="009C7506"/>
    <w:rsid w:val="009D0635"/>
    <w:rsid w:val="009D09CA"/>
    <w:rsid w:val="009D12B5"/>
    <w:rsid w:val="009D18A9"/>
    <w:rsid w:val="009D2D87"/>
    <w:rsid w:val="009D3604"/>
    <w:rsid w:val="009D5323"/>
    <w:rsid w:val="009D7625"/>
    <w:rsid w:val="009E0EFA"/>
    <w:rsid w:val="009E17B4"/>
    <w:rsid w:val="009E1CEC"/>
    <w:rsid w:val="009E246C"/>
    <w:rsid w:val="009E25E0"/>
    <w:rsid w:val="009E2EE9"/>
    <w:rsid w:val="009E332B"/>
    <w:rsid w:val="009E34EA"/>
    <w:rsid w:val="009E39A8"/>
    <w:rsid w:val="009E5894"/>
    <w:rsid w:val="009E5D38"/>
    <w:rsid w:val="009E6D86"/>
    <w:rsid w:val="009E7653"/>
    <w:rsid w:val="009F02D0"/>
    <w:rsid w:val="009F097E"/>
    <w:rsid w:val="009F0AF3"/>
    <w:rsid w:val="009F1734"/>
    <w:rsid w:val="009F3339"/>
    <w:rsid w:val="009F3C3B"/>
    <w:rsid w:val="009F3C99"/>
    <w:rsid w:val="009F4F15"/>
    <w:rsid w:val="009F4F3F"/>
    <w:rsid w:val="009F6785"/>
    <w:rsid w:val="009F6D19"/>
    <w:rsid w:val="009F6FB1"/>
    <w:rsid w:val="009F746D"/>
    <w:rsid w:val="009F7E0A"/>
    <w:rsid w:val="00A000CD"/>
    <w:rsid w:val="00A0176E"/>
    <w:rsid w:val="00A01DAB"/>
    <w:rsid w:val="00A02FD4"/>
    <w:rsid w:val="00A0314B"/>
    <w:rsid w:val="00A03822"/>
    <w:rsid w:val="00A04CB5"/>
    <w:rsid w:val="00A04D12"/>
    <w:rsid w:val="00A05AC5"/>
    <w:rsid w:val="00A05B9B"/>
    <w:rsid w:val="00A07492"/>
    <w:rsid w:val="00A07746"/>
    <w:rsid w:val="00A10CA8"/>
    <w:rsid w:val="00A11202"/>
    <w:rsid w:val="00A130A2"/>
    <w:rsid w:val="00A132F1"/>
    <w:rsid w:val="00A134E0"/>
    <w:rsid w:val="00A16AF2"/>
    <w:rsid w:val="00A16C5C"/>
    <w:rsid w:val="00A206CD"/>
    <w:rsid w:val="00A20C29"/>
    <w:rsid w:val="00A21918"/>
    <w:rsid w:val="00A21A45"/>
    <w:rsid w:val="00A21BFB"/>
    <w:rsid w:val="00A2210F"/>
    <w:rsid w:val="00A234E5"/>
    <w:rsid w:val="00A2394D"/>
    <w:rsid w:val="00A2462F"/>
    <w:rsid w:val="00A24ED4"/>
    <w:rsid w:val="00A24EE9"/>
    <w:rsid w:val="00A26105"/>
    <w:rsid w:val="00A26393"/>
    <w:rsid w:val="00A26910"/>
    <w:rsid w:val="00A27C36"/>
    <w:rsid w:val="00A3155A"/>
    <w:rsid w:val="00A321C7"/>
    <w:rsid w:val="00A32A58"/>
    <w:rsid w:val="00A32BBC"/>
    <w:rsid w:val="00A3477D"/>
    <w:rsid w:val="00A370F9"/>
    <w:rsid w:val="00A3772E"/>
    <w:rsid w:val="00A40815"/>
    <w:rsid w:val="00A41959"/>
    <w:rsid w:val="00A43006"/>
    <w:rsid w:val="00A43242"/>
    <w:rsid w:val="00A43445"/>
    <w:rsid w:val="00A437C0"/>
    <w:rsid w:val="00A43CC6"/>
    <w:rsid w:val="00A44AF4"/>
    <w:rsid w:val="00A45D42"/>
    <w:rsid w:val="00A4625A"/>
    <w:rsid w:val="00A47603"/>
    <w:rsid w:val="00A50332"/>
    <w:rsid w:val="00A5050B"/>
    <w:rsid w:val="00A51E57"/>
    <w:rsid w:val="00A521DB"/>
    <w:rsid w:val="00A521E0"/>
    <w:rsid w:val="00A522A8"/>
    <w:rsid w:val="00A52D0C"/>
    <w:rsid w:val="00A52DDF"/>
    <w:rsid w:val="00A53820"/>
    <w:rsid w:val="00A53FDD"/>
    <w:rsid w:val="00A54979"/>
    <w:rsid w:val="00A55399"/>
    <w:rsid w:val="00A55F86"/>
    <w:rsid w:val="00A5644B"/>
    <w:rsid w:val="00A56FD2"/>
    <w:rsid w:val="00A602D7"/>
    <w:rsid w:val="00A60685"/>
    <w:rsid w:val="00A60AEE"/>
    <w:rsid w:val="00A613D7"/>
    <w:rsid w:val="00A61746"/>
    <w:rsid w:val="00A625D5"/>
    <w:rsid w:val="00A6277C"/>
    <w:rsid w:val="00A63265"/>
    <w:rsid w:val="00A63A8E"/>
    <w:rsid w:val="00A63BD5"/>
    <w:rsid w:val="00A64930"/>
    <w:rsid w:val="00A64A11"/>
    <w:rsid w:val="00A65ED8"/>
    <w:rsid w:val="00A65FC1"/>
    <w:rsid w:val="00A66601"/>
    <w:rsid w:val="00A66D66"/>
    <w:rsid w:val="00A71BD1"/>
    <w:rsid w:val="00A71E01"/>
    <w:rsid w:val="00A720C0"/>
    <w:rsid w:val="00A731A7"/>
    <w:rsid w:val="00A74200"/>
    <w:rsid w:val="00A756C8"/>
    <w:rsid w:val="00A757A3"/>
    <w:rsid w:val="00A76E15"/>
    <w:rsid w:val="00A77624"/>
    <w:rsid w:val="00A811B9"/>
    <w:rsid w:val="00A82F8D"/>
    <w:rsid w:val="00A8432B"/>
    <w:rsid w:val="00A84558"/>
    <w:rsid w:val="00A84912"/>
    <w:rsid w:val="00A84DC5"/>
    <w:rsid w:val="00A85DBC"/>
    <w:rsid w:val="00A8685E"/>
    <w:rsid w:val="00A87DCC"/>
    <w:rsid w:val="00A87EFF"/>
    <w:rsid w:val="00A901DC"/>
    <w:rsid w:val="00A928EF"/>
    <w:rsid w:val="00A92FC2"/>
    <w:rsid w:val="00A9347A"/>
    <w:rsid w:val="00A94DD7"/>
    <w:rsid w:val="00A95B3F"/>
    <w:rsid w:val="00A96928"/>
    <w:rsid w:val="00A96F8E"/>
    <w:rsid w:val="00AA1E10"/>
    <w:rsid w:val="00AA20DD"/>
    <w:rsid w:val="00AA20EB"/>
    <w:rsid w:val="00AA3758"/>
    <w:rsid w:val="00AA3F76"/>
    <w:rsid w:val="00AA44EE"/>
    <w:rsid w:val="00AA45A9"/>
    <w:rsid w:val="00AA4766"/>
    <w:rsid w:val="00AA51C8"/>
    <w:rsid w:val="00AA5539"/>
    <w:rsid w:val="00AA569D"/>
    <w:rsid w:val="00AA6164"/>
    <w:rsid w:val="00AA616C"/>
    <w:rsid w:val="00AA6A5B"/>
    <w:rsid w:val="00AA6DCB"/>
    <w:rsid w:val="00AA756D"/>
    <w:rsid w:val="00AA7E93"/>
    <w:rsid w:val="00AB0033"/>
    <w:rsid w:val="00AB1B96"/>
    <w:rsid w:val="00AB20E5"/>
    <w:rsid w:val="00AB28F4"/>
    <w:rsid w:val="00AB34F0"/>
    <w:rsid w:val="00AB36AB"/>
    <w:rsid w:val="00AB42FB"/>
    <w:rsid w:val="00AB5A23"/>
    <w:rsid w:val="00AB5AB5"/>
    <w:rsid w:val="00AB6476"/>
    <w:rsid w:val="00AB75E2"/>
    <w:rsid w:val="00AC1B30"/>
    <w:rsid w:val="00AC21BE"/>
    <w:rsid w:val="00AC263D"/>
    <w:rsid w:val="00AC2B1A"/>
    <w:rsid w:val="00AC3248"/>
    <w:rsid w:val="00AC377E"/>
    <w:rsid w:val="00AC42AC"/>
    <w:rsid w:val="00AC671A"/>
    <w:rsid w:val="00AD0350"/>
    <w:rsid w:val="00AD0F98"/>
    <w:rsid w:val="00AD10F4"/>
    <w:rsid w:val="00AD153A"/>
    <w:rsid w:val="00AD1743"/>
    <w:rsid w:val="00AD17B8"/>
    <w:rsid w:val="00AD258E"/>
    <w:rsid w:val="00AD3305"/>
    <w:rsid w:val="00AD388B"/>
    <w:rsid w:val="00AD3A2A"/>
    <w:rsid w:val="00AD5C10"/>
    <w:rsid w:val="00AD6862"/>
    <w:rsid w:val="00AD6AE8"/>
    <w:rsid w:val="00AD7A6B"/>
    <w:rsid w:val="00AD7C6C"/>
    <w:rsid w:val="00AE02F7"/>
    <w:rsid w:val="00AE1EF2"/>
    <w:rsid w:val="00AE2455"/>
    <w:rsid w:val="00AE26BC"/>
    <w:rsid w:val="00AE2DD1"/>
    <w:rsid w:val="00AE35EB"/>
    <w:rsid w:val="00AE38B0"/>
    <w:rsid w:val="00AE49F4"/>
    <w:rsid w:val="00AE50BF"/>
    <w:rsid w:val="00AE5A68"/>
    <w:rsid w:val="00AE6544"/>
    <w:rsid w:val="00AF06C9"/>
    <w:rsid w:val="00AF0B0D"/>
    <w:rsid w:val="00AF161C"/>
    <w:rsid w:val="00AF1831"/>
    <w:rsid w:val="00AF1C3B"/>
    <w:rsid w:val="00AF1E0F"/>
    <w:rsid w:val="00AF1E19"/>
    <w:rsid w:val="00AF2B2D"/>
    <w:rsid w:val="00AF2CB4"/>
    <w:rsid w:val="00AF2D8F"/>
    <w:rsid w:val="00AF3FCB"/>
    <w:rsid w:val="00AF58B7"/>
    <w:rsid w:val="00AF7500"/>
    <w:rsid w:val="00AF7D5D"/>
    <w:rsid w:val="00B010EF"/>
    <w:rsid w:val="00B01246"/>
    <w:rsid w:val="00B01540"/>
    <w:rsid w:val="00B0266C"/>
    <w:rsid w:val="00B03023"/>
    <w:rsid w:val="00B0333D"/>
    <w:rsid w:val="00B03C85"/>
    <w:rsid w:val="00B03E88"/>
    <w:rsid w:val="00B03F3A"/>
    <w:rsid w:val="00B045B8"/>
    <w:rsid w:val="00B05D1E"/>
    <w:rsid w:val="00B064B6"/>
    <w:rsid w:val="00B07516"/>
    <w:rsid w:val="00B07AEF"/>
    <w:rsid w:val="00B10023"/>
    <w:rsid w:val="00B101D9"/>
    <w:rsid w:val="00B10953"/>
    <w:rsid w:val="00B10E22"/>
    <w:rsid w:val="00B12132"/>
    <w:rsid w:val="00B1280A"/>
    <w:rsid w:val="00B1354C"/>
    <w:rsid w:val="00B151EC"/>
    <w:rsid w:val="00B1573E"/>
    <w:rsid w:val="00B15CE3"/>
    <w:rsid w:val="00B162E0"/>
    <w:rsid w:val="00B217D9"/>
    <w:rsid w:val="00B22197"/>
    <w:rsid w:val="00B22248"/>
    <w:rsid w:val="00B2376B"/>
    <w:rsid w:val="00B23DCA"/>
    <w:rsid w:val="00B23EC8"/>
    <w:rsid w:val="00B245D1"/>
    <w:rsid w:val="00B24D97"/>
    <w:rsid w:val="00B26435"/>
    <w:rsid w:val="00B268AA"/>
    <w:rsid w:val="00B271B7"/>
    <w:rsid w:val="00B275C1"/>
    <w:rsid w:val="00B27D76"/>
    <w:rsid w:val="00B307A6"/>
    <w:rsid w:val="00B3104E"/>
    <w:rsid w:val="00B33F93"/>
    <w:rsid w:val="00B33F96"/>
    <w:rsid w:val="00B347A7"/>
    <w:rsid w:val="00B34C06"/>
    <w:rsid w:val="00B362B2"/>
    <w:rsid w:val="00B37AD0"/>
    <w:rsid w:val="00B37ADA"/>
    <w:rsid w:val="00B37E75"/>
    <w:rsid w:val="00B40002"/>
    <w:rsid w:val="00B4151F"/>
    <w:rsid w:val="00B41C92"/>
    <w:rsid w:val="00B42114"/>
    <w:rsid w:val="00B4280C"/>
    <w:rsid w:val="00B4459C"/>
    <w:rsid w:val="00B44A93"/>
    <w:rsid w:val="00B45112"/>
    <w:rsid w:val="00B455C4"/>
    <w:rsid w:val="00B45B7C"/>
    <w:rsid w:val="00B45FA9"/>
    <w:rsid w:val="00B4627D"/>
    <w:rsid w:val="00B46454"/>
    <w:rsid w:val="00B47A2A"/>
    <w:rsid w:val="00B5100A"/>
    <w:rsid w:val="00B5154D"/>
    <w:rsid w:val="00B5339B"/>
    <w:rsid w:val="00B54CB3"/>
    <w:rsid w:val="00B55736"/>
    <w:rsid w:val="00B557C5"/>
    <w:rsid w:val="00B56C00"/>
    <w:rsid w:val="00B57CC3"/>
    <w:rsid w:val="00B609E8"/>
    <w:rsid w:val="00B61003"/>
    <w:rsid w:val="00B6159F"/>
    <w:rsid w:val="00B62DEE"/>
    <w:rsid w:val="00B63374"/>
    <w:rsid w:val="00B6341F"/>
    <w:rsid w:val="00B63B57"/>
    <w:rsid w:val="00B651EC"/>
    <w:rsid w:val="00B6530F"/>
    <w:rsid w:val="00B6568F"/>
    <w:rsid w:val="00B65CEA"/>
    <w:rsid w:val="00B663B2"/>
    <w:rsid w:val="00B6684C"/>
    <w:rsid w:val="00B70102"/>
    <w:rsid w:val="00B70C1F"/>
    <w:rsid w:val="00B70C96"/>
    <w:rsid w:val="00B7140B"/>
    <w:rsid w:val="00B7227F"/>
    <w:rsid w:val="00B725A0"/>
    <w:rsid w:val="00B72BDF"/>
    <w:rsid w:val="00B73274"/>
    <w:rsid w:val="00B736E1"/>
    <w:rsid w:val="00B73999"/>
    <w:rsid w:val="00B74961"/>
    <w:rsid w:val="00B74EA8"/>
    <w:rsid w:val="00B75143"/>
    <w:rsid w:val="00B754EF"/>
    <w:rsid w:val="00B75A06"/>
    <w:rsid w:val="00B77776"/>
    <w:rsid w:val="00B801A5"/>
    <w:rsid w:val="00B818E2"/>
    <w:rsid w:val="00B822E6"/>
    <w:rsid w:val="00B82F80"/>
    <w:rsid w:val="00B8303E"/>
    <w:rsid w:val="00B832DF"/>
    <w:rsid w:val="00B83DDB"/>
    <w:rsid w:val="00B83FC5"/>
    <w:rsid w:val="00B848EA"/>
    <w:rsid w:val="00B84DD7"/>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C4D"/>
    <w:rsid w:val="00B96CC5"/>
    <w:rsid w:val="00B971B9"/>
    <w:rsid w:val="00B974E5"/>
    <w:rsid w:val="00B97605"/>
    <w:rsid w:val="00B97967"/>
    <w:rsid w:val="00B97CE5"/>
    <w:rsid w:val="00BA09E8"/>
    <w:rsid w:val="00BA0D99"/>
    <w:rsid w:val="00BA19DA"/>
    <w:rsid w:val="00BA19FD"/>
    <w:rsid w:val="00BA21B9"/>
    <w:rsid w:val="00BA2258"/>
    <w:rsid w:val="00BA2308"/>
    <w:rsid w:val="00BA59CF"/>
    <w:rsid w:val="00BA5AC0"/>
    <w:rsid w:val="00BA6A14"/>
    <w:rsid w:val="00BA6A2C"/>
    <w:rsid w:val="00BA6C93"/>
    <w:rsid w:val="00BB021C"/>
    <w:rsid w:val="00BB0C3B"/>
    <w:rsid w:val="00BB1234"/>
    <w:rsid w:val="00BB2F40"/>
    <w:rsid w:val="00BB46FE"/>
    <w:rsid w:val="00BB5150"/>
    <w:rsid w:val="00BB5AD0"/>
    <w:rsid w:val="00BB5FEB"/>
    <w:rsid w:val="00BB6AE6"/>
    <w:rsid w:val="00BB6D32"/>
    <w:rsid w:val="00BB77CB"/>
    <w:rsid w:val="00BC00BD"/>
    <w:rsid w:val="00BC0A1D"/>
    <w:rsid w:val="00BC0BA6"/>
    <w:rsid w:val="00BC1AE5"/>
    <w:rsid w:val="00BC1D18"/>
    <w:rsid w:val="00BC1D79"/>
    <w:rsid w:val="00BC2496"/>
    <w:rsid w:val="00BC374C"/>
    <w:rsid w:val="00BC4582"/>
    <w:rsid w:val="00BC4881"/>
    <w:rsid w:val="00BC5370"/>
    <w:rsid w:val="00BC5373"/>
    <w:rsid w:val="00BC5719"/>
    <w:rsid w:val="00BC635E"/>
    <w:rsid w:val="00BC6C09"/>
    <w:rsid w:val="00BC7443"/>
    <w:rsid w:val="00BD00A6"/>
    <w:rsid w:val="00BD06B0"/>
    <w:rsid w:val="00BD12DE"/>
    <w:rsid w:val="00BD14E6"/>
    <w:rsid w:val="00BD2D13"/>
    <w:rsid w:val="00BD34BF"/>
    <w:rsid w:val="00BD4C8E"/>
    <w:rsid w:val="00BD55AF"/>
    <w:rsid w:val="00BD5C0A"/>
    <w:rsid w:val="00BD5C56"/>
    <w:rsid w:val="00BD621E"/>
    <w:rsid w:val="00BD7A96"/>
    <w:rsid w:val="00BE0048"/>
    <w:rsid w:val="00BE02EB"/>
    <w:rsid w:val="00BE12B1"/>
    <w:rsid w:val="00BE1497"/>
    <w:rsid w:val="00BE2DEE"/>
    <w:rsid w:val="00BE43AD"/>
    <w:rsid w:val="00BE4407"/>
    <w:rsid w:val="00BE4B06"/>
    <w:rsid w:val="00BE4C1D"/>
    <w:rsid w:val="00BE7029"/>
    <w:rsid w:val="00BE704F"/>
    <w:rsid w:val="00BE70B7"/>
    <w:rsid w:val="00BE727B"/>
    <w:rsid w:val="00BE7690"/>
    <w:rsid w:val="00BE77A8"/>
    <w:rsid w:val="00BF071E"/>
    <w:rsid w:val="00BF0807"/>
    <w:rsid w:val="00BF1194"/>
    <w:rsid w:val="00BF185F"/>
    <w:rsid w:val="00BF1AB4"/>
    <w:rsid w:val="00BF1E8D"/>
    <w:rsid w:val="00BF2A10"/>
    <w:rsid w:val="00BF3389"/>
    <w:rsid w:val="00BF3C04"/>
    <w:rsid w:val="00BF3F69"/>
    <w:rsid w:val="00BF3FC8"/>
    <w:rsid w:val="00BF4B1E"/>
    <w:rsid w:val="00BF5B4F"/>
    <w:rsid w:val="00BF6033"/>
    <w:rsid w:val="00BF7607"/>
    <w:rsid w:val="00BF799E"/>
    <w:rsid w:val="00C01F3E"/>
    <w:rsid w:val="00C0235F"/>
    <w:rsid w:val="00C0404E"/>
    <w:rsid w:val="00C0422F"/>
    <w:rsid w:val="00C049BF"/>
    <w:rsid w:val="00C04E9A"/>
    <w:rsid w:val="00C0509B"/>
    <w:rsid w:val="00C0586F"/>
    <w:rsid w:val="00C05CD7"/>
    <w:rsid w:val="00C05E57"/>
    <w:rsid w:val="00C07CF0"/>
    <w:rsid w:val="00C07E10"/>
    <w:rsid w:val="00C10071"/>
    <w:rsid w:val="00C1109F"/>
    <w:rsid w:val="00C11829"/>
    <w:rsid w:val="00C11AF8"/>
    <w:rsid w:val="00C11BB3"/>
    <w:rsid w:val="00C12733"/>
    <w:rsid w:val="00C128C8"/>
    <w:rsid w:val="00C13C4E"/>
    <w:rsid w:val="00C140A1"/>
    <w:rsid w:val="00C14239"/>
    <w:rsid w:val="00C1687E"/>
    <w:rsid w:val="00C17FF2"/>
    <w:rsid w:val="00C20957"/>
    <w:rsid w:val="00C20BAB"/>
    <w:rsid w:val="00C20BFB"/>
    <w:rsid w:val="00C22272"/>
    <w:rsid w:val="00C22761"/>
    <w:rsid w:val="00C2361B"/>
    <w:rsid w:val="00C24660"/>
    <w:rsid w:val="00C24A86"/>
    <w:rsid w:val="00C26E65"/>
    <w:rsid w:val="00C26FAC"/>
    <w:rsid w:val="00C2735F"/>
    <w:rsid w:val="00C27E63"/>
    <w:rsid w:val="00C27EBA"/>
    <w:rsid w:val="00C302FE"/>
    <w:rsid w:val="00C303E0"/>
    <w:rsid w:val="00C305CA"/>
    <w:rsid w:val="00C31FFD"/>
    <w:rsid w:val="00C323D8"/>
    <w:rsid w:val="00C33B94"/>
    <w:rsid w:val="00C33C6F"/>
    <w:rsid w:val="00C341F2"/>
    <w:rsid w:val="00C34476"/>
    <w:rsid w:val="00C349B3"/>
    <w:rsid w:val="00C35111"/>
    <w:rsid w:val="00C35215"/>
    <w:rsid w:val="00C36017"/>
    <w:rsid w:val="00C360EF"/>
    <w:rsid w:val="00C41912"/>
    <w:rsid w:val="00C425E9"/>
    <w:rsid w:val="00C42801"/>
    <w:rsid w:val="00C441C8"/>
    <w:rsid w:val="00C45AE1"/>
    <w:rsid w:val="00C46791"/>
    <w:rsid w:val="00C46A14"/>
    <w:rsid w:val="00C46CB5"/>
    <w:rsid w:val="00C46DD3"/>
    <w:rsid w:val="00C503ED"/>
    <w:rsid w:val="00C50817"/>
    <w:rsid w:val="00C51412"/>
    <w:rsid w:val="00C52833"/>
    <w:rsid w:val="00C52C18"/>
    <w:rsid w:val="00C52DD2"/>
    <w:rsid w:val="00C5317F"/>
    <w:rsid w:val="00C53255"/>
    <w:rsid w:val="00C537E1"/>
    <w:rsid w:val="00C5523C"/>
    <w:rsid w:val="00C56361"/>
    <w:rsid w:val="00C56C4F"/>
    <w:rsid w:val="00C57FC3"/>
    <w:rsid w:val="00C601A6"/>
    <w:rsid w:val="00C611F0"/>
    <w:rsid w:val="00C6129F"/>
    <w:rsid w:val="00C61D2E"/>
    <w:rsid w:val="00C61D97"/>
    <w:rsid w:val="00C62636"/>
    <w:rsid w:val="00C62B34"/>
    <w:rsid w:val="00C6466C"/>
    <w:rsid w:val="00C64953"/>
    <w:rsid w:val="00C64F31"/>
    <w:rsid w:val="00C6619F"/>
    <w:rsid w:val="00C66360"/>
    <w:rsid w:val="00C67807"/>
    <w:rsid w:val="00C679A8"/>
    <w:rsid w:val="00C71455"/>
    <w:rsid w:val="00C71A62"/>
    <w:rsid w:val="00C72DA8"/>
    <w:rsid w:val="00C73086"/>
    <w:rsid w:val="00C7390F"/>
    <w:rsid w:val="00C74075"/>
    <w:rsid w:val="00C7750C"/>
    <w:rsid w:val="00C804D6"/>
    <w:rsid w:val="00C80CFF"/>
    <w:rsid w:val="00C81098"/>
    <w:rsid w:val="00C832DD"/>
    <w:rsid w:val="00C87E09"/>
    <w:rsid w:val="00C87E5E"/>
    <w:rsid w:val="00C914AC"/>
    <w:rsid w:val="00C92047"/>
    <w:rsid w:val="00C92A46"/>
    <w:rsid w:val="00C92B2B"/>
    <w:rsid w:val="00C92C9C"/>
    <w:rsid w:val="00C930FF"/>
    <w:rsid w:val="00C93EF3"/>
    <w:rsid w:val="00C95E7E"/>
    <w:rsid w:val="00C9617F"/>
    <w:rsid w:val="00C96D3A"/>
    <w:rsid w:val="00C971E8"/>
    <w:rsid w:val="00C9791B"/>
    <w:rsid w:val="00C97F76"/>
    <w:rsid w:val="00CA00B8"/>
    <w:rsid w:val="00CA092A"/>
    <w:rsid w:val="00CA1611"/>
    <w:rsid w:val="00CA346B"/>
    <w:rsid w:val="00CA3CF0"/>
    <w:rsid w:val="00CA437B"/>
    <w:rsid w:val="00CA4C87"/>
    <w:rsid w:val="00CA4DFF"/>
    <w:rsid w:val="00CA60C3"/>
    <w:rsid w:val="00CA78BC"/>
    <w:rsid w:val="00CA7D27"/>
    <w:rsid w:val="00CB0244"/>
    <w:rsid w:val="00CB08CA"/>
    <w:rsid w:val="00CB109D"/>
    <w:rsid w:val="00CB15C8"/>
    <w:rsid w:val="00CB1B23"/>
    <w:rsid w:val="00CB2710"/>
    <w:rsid w:val="00CB2C65"/>
    <w:rsid w:val="00CB2CBA"/>
    <w:rsid w:val="00CB3F6D"/>
    <w:rsid w:val="00CB4ACF"/>
    <w:rsid w:val="00CB5B99"/>
    <w:rsid w:val="00CB67F0"/>
    <w:rsid w:val="00CB6BF8"/>
    <w:rsid w:val="00CB6FC7"/>
    <w:rsid w:val="00CB77FD"/>
    <w:rsid w:val="00CB7AC5"/>
    <w:rsid w:val="00CC035A"/>
    <w:rsid w:val="00CC13B2"/>
    <w:rsid w:val="00CC13B3"/>
    <w:rsid w:val="00CC2400"/>
    <w:rsid w:val="00CC3110"/>
    <w:rsid w:val="00CC33C8"/>
    <w:rsid w:val="00CC41A5"/>
    <w:rsid w:val="00CC463C"/>
    <w:rsid w:val="00CC464E"/>
    <w:rsid w:val="00CC47F5"/>
    <w:rsid w:val="00CC5B82"/>
    <w:rsid w:val="00CD0C1D"/>
    <w:rsid w:val="00CD1BC5"/>
    <w:rsid w:val="00CD1EAC"/>
    <w:rsid w:val="00CD2805"/>
    <w:rsid w:val="00CD40A3"/>
    <w:rsid w:val="00CD49C8"/>
    <w:rsid w:val="00CD4C14"/>
    <w:rsid w:val="00CD4F30"/>
    <w:rsid w:val="00CD5674"/>
    <w:rsid w:val="00CD56B6"/>
    <w:rsid w:val="00CD617C"/>
    <w:rsid w:val="00CD75E4"/>
    <w:rsid w:val="00CD7E60"/>
    <w:rsid w:val="00CE1322"/>
    <w:rsid w:val="00CE16FC"/>
    <w:rsid w:val="00CE2912"/>
    <w:rsid w:val="00CE34AC"/>
    <w:rsid w:val="00CE3D76"/>
    <w:rsid w:val="00CE4242"/>
    <w:rsid w:val="00CE716A"/>
    <w:rsid w:val="00CE758F"/>
    <w:rsid w:val="00CE7D28"/>
    <w:rsid w:val="00CF11BB"/>
    <w:rsid w:val="00CF39F1"/>
    <w:rsid w:val="00CF3A2C"/>
    <w:rsid w:val="00CF41BC"/>
    <w:rsid w:val="00CF4754"/>
    <w:rsid w:val="00CF5D55"/>
    <w:rsid w:val="00CF62CC"/>
    <w:rsid w:val="00CF66CC"/>
    <w:rsid w:val="00CF6AE0"/>
    <w:rsid w:val="00CF77A0"/>
    <w:rsid w:val="00D00AF4"/>
    <w:rsid w:val="00D015B8"/>
    <w:rsid w:val="00D02345"/>
    <w:rsid w:val="00D02C31"/>
    <w:rsid w:val="00D02F48"/>
    <w:rsid w:val="00D04173"/>
    <w:rsid w:val="00D05C38"/>
    <w:rsid w:val="00D0630C"/>
    <w:rsid w:val="00D0644C"/>
    <w:rsid w:val="00D06CE8"/>
    <w:rsid w:val="00D06CFC"/>
    <w:rsid w:val="00D077AB"/>
    <w:rsid w:val="00D07C57"/>
    <w:rsid w:val="00D07D90"/>
    <w:rsid w:val="00D1193D"/>
    <w:rsid w:val="00D11C9D"/>
    <w:rsid w:val="00D12299"/>
    <w:rsid w:val="00D1255C"/>
    <w:rsid w:val="00D12F77"/>
    <w:rsid w:val="00D13798"/>
    <w:rsid w:val="00D14083"/>
    <w:rsid w:val="00D143C5"/>
    <w:rsid w:val="00D149C9"/>
    <w:rsid w:val="00D15BF1"/>
    <w:rsid w:val="00D20856"/>
    <w:rsid w:val="00D210F4"/>
    <w:rsid w:val="00D21571"/>
    <w:rsid w:val="00D226C3"/>
    <w:rsid w:val="00D232CB"/>
    <w:rsid w:val="00D240CC"/>
    <w:rsid w:val="00D241F8"/>
    <w:rsid w:val="00D248E0"/>
    <w:rsid w:val="00D255AD"/>
    <w:rsid w:val="00D25EDE"/>
    <w:rsid w:val="00D26909"/>
    <w:rsid w:val="00D2696B"/>
    <w:rsid w:val="00D26A38"/>
    <w:rsid w:val="00D316C7"/>
    <w:rsid w:val="00D31E07"/>
    <w:rsid w:val="00D328C4"/>
    <w:rsid w:val="00D32ABE"/>
    <w:rsid w:val="00D32DE5"/>
    <w:rsid w:val="00D33AEA"/>
    <w:rsid w:val="00D33C25"/>
    <w:rsid w:val="00D3470A"/>
    <w:rsid w:val="00D35247"/>
    <w:rsid w:val="00D3562A"/>
    <w:rsid w:val="00D3565B"/>
    <w:rsid w:val="00D362DB"/>
    <w:rsid w:val="00D36E1A"/>
    <w:rsid w:val="00D40E3B"/>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7A6"/>
    <w:rsid w:val="00D5389C"/>
    <w:rsid w:val="00D539A4"/>
    <w:rsid w:val="00D53AAE"/>
    <w:rsid w:val="00D53F10"/>
    <w:rsid w:val="00D54048"/>
    <w:rsid w:val="00D54760"/>
    <w:rsid w:val="00D5480D"/>
    <w:rsid w:val="00D54A32"/>
    <w:rsid w:val="00D54C00"/>
    <w:rsid w:val="00D555D0"/>
    <w:rsid w:val="00D55981"/>
    <w:rsid w:val="00D55BC2"/>
    <w:rsid w:val="00D5697B"/>
    <w:rsid w:val="00D56A0C"/>
    <w:rsid w:val="00D576F1"/>
    <w:rsid w:val="00D57D7C"/>
    <w:rsid w:val="00D57DD0"/>
    <w:rsid w:val="00D615F9"/>
    <w:rsid w:val="00D62A36"/>
    <w:rsid w:val="00D635B8"/>
    <w:rsid w:val="00D64353"/>
    <w:rsid w:val="00D650D4"/>
    <w:rsid w:val="00D651AB"/>
    <w:rsid w:val="00D65285"/>
    <w:rsid w:val="00D664E6"/>
    <w:rsid w:val="00D666D6"/>
    <w:rsid w:val="00D66EE7"/>
    <w:rsid w:val="00D70ADD"/>
    <w:rsid w:val="00D71078"/>
    <w:rsid w:val="00D710C1"/>
    <w:rsid w:val="00D7174A"/>
    <w:rsid w:val="00D72407"/>
    <w:rsid w:val="00D729BC"/>
    <w:rsid w:val="00D73139"/>
    <w:rsid w:val="00D734E6"/>
    <w:rsid w:val="00D7414D"/>
    <w:rsid w:val="00D74DE7"/>
    <w:rsid w:val="00D7560B"/>
    <w:rsid w:val="00D76BD5"/>
    <w:rsid w:val="00D7775F"/>
    <w:rsid w:val="00D77C97"/>
    <w:rsid w:val="00D80BAB"/>
    <w:rsid w:val="00D81666"/>
    <w:rsid w:val="00D819A3"/>
    <w:rsid w:val="00D81DDE"/>
    <w:rsid w:val="00D81E5C"/>
    <w:rsid w:val="00D82618"/>
    <w:rsid w:val="00D82C46"/>
    <w:rsid w:val="00D83981"/>
    <w:rsid w:val="00D8435F"/>
    <w:rsid w:val="00D8687B"/>
    <w:rsid w:val="00D87968"/>
    <w:rsid w:val="00D91819"/>
    <w:rsid w:val="00D91B36"/>
    <w:rsid w:val="00D92395"/>
    <w:rsid w:val="00D924AC"/>
    <w:rsid w:val="00D9282A"/>
    <w:rsid w:val="00D9286A"/>
    <w:rsid w:val="00D93C79"/>
    <w:rsid w:val="00D93F59"/>
    <w:rsid w:val="00D93FEF"/>
    <w:rsid w:val="00D94912"/>
    <w:rsid w:val="00D95A69"/>
    <w:rsid w:val="00D9625D"/>
    <w:rsid w:val="00D964D4"/>
    <w:rsid w:val="00D96D60"/>
    <w:rsid w:val="00D97CC7"/>
    <w:rsid w:val="00DA0FFB"/>
    <w:rsid w:val="00DA1A99"/>
    <w:rsid w:val="00DA2061"/>
    <w:rsid w:val="00DA310E"/>
    <w:rsid w:val="00DA32A5"/>
    <w:rsid w:val="00DA3C84"/>
    <w:rsid w:val="00DA49CB"/>
    <w:rsid w:val="00DA4E05"/>
    <w:rsid w:val="00DA5DB9"/>
    <w:rsid w:val="00DA5F4C"/>
    <w:rsid w:val="00DA6CB6"/>
    <w:rsid w:val="00DA7080"/>
    <w:rsid w:val="00DA774A"/>
    <w:rsid w:val="00DB03A7"/>
    <w:rsid w:val="00DB223B"/>
    <w:rsid w:val="00DB2BDF"/>
    <w:rsid w:val="00DB3352"/>
    <w:rsid w:val="00DB3591"/>
    <w:rsid w:val="00DB4E35"/>
    <w:rsid w:val="00DB515C"/>
    <w:rsid w:val="00DB5641"/>
    <w:rsid w:val="00DB631E"/>
    <w:rsid w:val="00DB6504"/>
    <w:rsid w:val="00DB69B9"/>
    <w:rsid w:val="00DB6A66"/>
    <w:rsid w:val="00DB70C9"/>
    <w:rsid w:val="00DC0717"/>
    <w:rsid w:val="00DC103E"/>
    <w:rsid w:val="00DC16C8"/>
    <w:rsid w:val="00DC231B"/>
    <w:rsid w:val="00DC2CEE"/>
    <w:rsid w:val="00DC2E76"/>
    <w:rsid w:val="00DC312F"/>
    <w:rsid w:val="00DC46EE"/>
    <w:rsid w:val="00DC5008"/>
    <w:rsid w:val="00DC5D9F"/>
    <w:rsid w:val="00DC6A77"/>
    <w:rsid w:val="00DC7771"/>
    <w:rsid w:val="00DC7ACB"/>
    <w:rsid w:val="00DD0263"/>
    <w:rsid w:val="00DD0592"/>
    <w:rsid w:val="00DD0F6D"/>
    <w:rsid w:val="00DD1519"/>
    <w:rsid w:val="00DD2ECC"/>
    <w:rsid w:val="00DD3DF5"/>
    <w:rsid w:val="00DD3FC7"/>
    <w:rsid w:val="00DD5F06"/>
    <w:rsid w:val="00DD7397"/>
    <w:rsid w:val="00DD7564"/>
    <w:rsid w:val="00DE080B"/>
    <w:rsid w:val="00DE0AC2"/>
    <w:rsid w:val="00DE0E19"/>
    <w:rsid w:val="00DE1CA4"/>
    <w:rsid w:val="00DE20A4"/>
    <w:rsid w:val="00DE28F7"/>
    <w:rsid w:val="00DE354D"/>
    <w:rsid w:val="00DE399D"/>
    <w:rsid w:val="00DE4F2D"/>
    <w:rsid w:val="00DE5002"/>
    <w:rsid w:val="00DE505B"/>
    <w:rsid w:val="00DE702C"/>
    <w:rsid w:val="00DE7089"/>
    <w:rsid w:val="00DF0B13"/>
    <w:rsid w:val="00DF0D16"/>
    <w:rsid w:val="00DF1600"/>
    <w:rsid w:val="00DF17A1"/>
    <w:rsid w:val="00DF1942"/>
    <w:rsid w:val="00DF1A8D"/>
    <w:rsid w:val="00DF2C67"/>
    <w:rsid w:val="00DF40ED"/>
    <w:rsid w:val="00DF48D6"/>
    <w:rsid w:val="00DF6F8E"/>
    <w:rsid w:val="00DF793A"/>
    <w:rsid w:val="00DF7D2A"/>
    <w:rsid w:val="00E00D58"/>
    <w:rsid w:val="00E04791"/>
    <w:rsid w:val="00E048C2"/>
    <w:rsid w:val="00E04917"/>
    <w:rsid w:val="00E0554A"/>
    <w:rsid w:val="00E0586E"/>
    <w:rsid w:val="00E05F4E"/>
    <w:rsid w:val="00E07297"/>
    <w:rsid w:val="00E07C6E"/>
    <w:rsid w:val="00E119AE"/>
    <w:rsid w:val="00E129B6"/>
    <w:rsid w:val="00E12A84"/>
    <w:rsid w:val="00E133DA"/>
    <w:rsid w:val="00E1442B"/>
    <w:rsid w:val="00E16F27"/>
    <w:rsid w:val="00E172DA"/>
    <w:rsid w:val="00E174ED"/>
    <w:rsid w:val="00E17A44"/>
    <w:rsid w:val="00E17C41"/>
    <w:rsid w:val="00E20A10"/>
    <w:rsid w:val="00E22C37"/>
    <w:rsid w:val="00E22E87"/>
    <w:rsid w:val="00E23138"/>
    <w:rsid w:val="00E238C2"/>
    <w:rsid w:val="00E23A5A"/>
    <w:rsid w:val="00E23EAE"/>
    <w:rsid w:val="00E255D8"/>
    <w:rsid w:val="00E2759D"/>
    <w:rsid w:val="00E30BA4"/>
    <w:rsid w:val="00E32180"/>
    <w:rsid w:val="00E32DC7"/>
    <w:rsid w:val="00E352DF"/>
    <w:rsid w:val="00E3585C"/>
    <w:rsid w:val="00E3607D"/>
    <w:rsid w:val="00E36BEB"/>
    <w:rsid w:val="00E37D5D"/>
    <w:rsid w:val="00E40163"/>
    <w:rsid w:val="00E406ED"/>
    <w:rsid w:val="00E40CD2"/>
    <w:rsid w:val="00E422E0"/>
    <w:rsid w:val="00E42300"/>
    <w:rsid w:val="00E435A9"/>
    <w:rsid w:val="00E436F6"/>
    <w:rsid w:val="00E43975"/>
    <w:rsid w:val="00E43F05"/>
    <w:rsid w:val="00E447BC"/>
    <w:rsid w:val="00E45BD8"/>
    <w:rsid w:val="00E475AB"/>
    <w:rsid w:val="00E476E3"/>
    <w:rsid w:val="00E479CD"/>
    <w:rsid w:val="00E5026C"/>
    <w:rsid w:val="00E5068E"/>
    <w:rsid w:val="00E51085"/>
    <w:rsid w:val="00E51B85"/>
    <w:rsid w:val="00E52BB7"/>
    <w:rsid w:val="00E52CD9"/>
    <w:rsid w:val="00E53391"/>
    <w:rsid w:val="00E53561"/>
    <w:rsid w:val="00E53F35"/>
    <w:rsid w:val="00E55BA3"/>
    <w:rsid w:val="00E55E02"/>
    <w:rsid w:val="00E570FB"/>
    <w:rsid w:val="00E57B80"/>
    <w:rsid w:val="00E600BA"/>
    <w:rsid w:val="00E60741"/>
    <w:rsid w:val="00E609BF"/>
    <w:rsid w:val="00E60B88"/>
    <w:rsid w:val="00E61537"/>
    <w:rsid w:val="00E618F1"/>
    <w:rsid w:val="00E62399"/>
    <w:rsid w:val="00E623C5"/>
    <w:rsid w:val="00E63176"/>
    <w:rsid w:val="00E63312"/>
    <w:rsid w:val="00E63BCC"/>
    <w:rsid w:val="00E643ED"/>
    <w:rsid w:val="00E65F05"/>
    <w:rsid w:val="00E666B6"/>
    <w:rsid w:val="00E66DC6"/>
    <w:rsid w:val="00E67287"/>
    <w:rsid w:val="00E7041D"/>
    <w:rsid w:val="00E710F7"/>
    <w:rsid w:val="00E737A5"/>
    <w:rsid w:val="00E74AE0"/>
    <w:rsid w:val="00E75101"/>
    <w:rsid w:val="00E75F3E"/>
    <w:rsid w:val="00E76775"/>
    <w:rsid w:val="00E76AD9"/>
    <w:rsid w:val="00E76DC9"/>
    <w:rsid w:val="00E77C5C"/>
    <w:rsid w:val="00E80739"/>
    <w:rsid w:val="00E81C39"/>
    <w:rsid w:val="00E81F68"/>
    <w:rsid w:val="00E8235D"/>
    <w:rsid w:val="00E82A37"/>
    <w:rsid w:val="00E83F6E"/>
    <w:rsid w:val="00E85045"/>
    <w:rsid w:val="00E85B74"/>
    <w:rsid w:val="00E85C06"/>
    <w:rsid w:val="00E86079"/>
    <w:rsid w:val="00E860DF"/>
    <w:rsid w:val="00E86901"/>
    <w:rsid w:val="00E86B4D"/>
    <w:rsid w:val="00E8700B"/>
    <w:rsid w:val="00E91CF9"/>
    <w:rsid w:val="00E939BF"/>
    <w:rsid w:val="00E93CCA"/>
    <w:rsid w:val="00E94AED"/>
    <w:rsid w:val="00E952C9"/>
    <w:rsid w:val="00E95A89"/>
    <w:rsid w:val="00E96643"/>
    <w:rsid w:val="00E97726"/>
    <w:rsid w:val="00E97786"/>
    <w:rsid w:val="00EA0419"/>
    <w:rsid w:val="00EA045B"/>
    <w:rsid w:val="00EA0C39"/>
    <w:rsid w:val="00EA19C5"/>
    <w:rsid w:val="00EA1DC2"/>
    <w:rsid w:val="00EA2602"/>
    <w:rsid w:val="00EA29A6"/>
    <w:rsid w:val="00EA305C"/>
    <w:rsid w:val="00EA3B7A"/>
    <w:rsid w:val="00EA5AC6"/>
    <w:rsid w:val="00EA5B72"/>
    <w:rsid w:val="00EA660F"/>
    <w:rsid w:val="00EA67B7"/>
    <w:rsid w:val="00EA73A7"/>
    <w:rsid w:val="00EA75AC"/>
    <w:rsid w:val="00EA7757"/>
    <w:rsid w:val="00EA78DD"/>
    <w:rsid w:val="00EB0620"/>
    <w:rsid w:val="00EB1A53"/>
    <w:rsid w:val="00EB3BA3"/>
    <w:rsid w:val="00EB40C1"/>
    <w:rsid w:val="00EB4A66"/>
    <w:rsid w:val="00EB4BE6"/>
    <w:rsid w:val="00EB4EE0"/>
    <w:rsid w:val="00EB5F15"/>
    <w:rsid w:val="00EB67CD"/>
    <w:rsid w:val="00EB721F"/>
    <w:rsid w:val="00EB7CF5"/>
    <w:rsid w:val="00EC0475"/>
    <w:rsid w:val="00EC1F97"/>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4168"/>
    <w:rsid w:val="00ED6501"/>
    <w:rsid w:val="00ED6C46"/>
    <w:rsid w:val="00ED78E3"/>
    <w:rsid w:val="00ED7930"/>
    <w:rsid w:val="00ED7950"/>
    <w:rsid w:val="00ED7971"/>
    <w:rsid w:val="00EE0712"/>
    <w:rsid w:val="00EE0C82"/>
    <w:rsid w:val="00EE0DBC"/>
    <w:rsid w:val="00EE1B1F"/>
    <w:rsid w:val="00EE21FE"/>
    <w:rsid w:val="00EE33F9"/>
    <w:rsid w:val="00EE3575"/>
    <w:rsid w:val="00EE3CAC"/>
    <w:rsid w:val="00EE3F02"/>
    <w:rsid w:val="00EE3FCC"/>
    <w:rsid w:val="00EE5CBA"/>
    <w:rsid w:val="00EE774F"/>
    <w:rsid w:val="00EE7DC9"/>
    <w:rsid w:val="00EF0D65"/>
    <w:rsid w:val="00EF1418"/>
    <w:rsid w:val="00EF18C6"/>
    <w:rsid w:val="00EF1C20"/>
    <w:rsid w:val="00EF2BA9"/>
    <w:rsid w:val="00EF428A"/>
    <w:rsid w:val="00EF44AF"/>
    <w:rsid w:val="00EF480A"/>
    <w:rsid w:val="00EF4E35"/>
    <w:rsid w:val="00EF550F"/>
    <w:rsid w:val="00EF554A"/>
    <w:rsid w:val="00EF5709"/>
    <w:rsid w:val="00EF5E0D"/>
    <w:rsid w:val="00EF759C"/>
    <w:rsid w:val="00EF7A6E"/>
    <w:rsid w:val="00F0110A"/>
    <w:rsid w:val="00F0158C"/>
    <w:rsid w:val="00F020C1"/>
    <w:rsid w:val="00F02418"/>
    <w:rsid w:val="00F031AD"/>
    <w:rsid w:val="00F036CB"/>
    <w:rsid w:val="00F03B4A"/>
    <w:rsid w:val="00F05936"/>
    <w:rsid w:val="00F065D1"/>
    <w:rsid w:val="00F06FFA"/>
    <w:rsid w:val="00F071CB"/>
    <w:rsid w:val="00F073E0"/>
    <w:rsid w:val="00F076F7"/>
    <w:rsid w:val="00F07E70"/>
    <w:rsid w:val="00F102F3"/>
    <w:rsid w:val="00F10FAB"/>
    <w:rsid w:val="00F1100C"/>
    <w:rsid w:val="00F12090"/>
    <w:rsid w:val="00F128D7"/>
    <w:rsid w:val="00F12F96"/>
    <w:rsid w:val="00F1312E"/>
    <w:rsid w:val="00F144A8"/>
    <w:rsid w:val="00F15600"/>
    <w:rsid w:val="00F15804"/>
    <w:rsid w:val="00F1587B"/>
    <w:rsid w:val="00F160CC"/>
    <w:rsid w:val="00F17307"/>
    <w:rsid w:val="00F2090D"/>
    <w:rsid w:val="00F21C8E"/>
    <w:rsid w:val="00F22140"/>
    <w:rsid w:val="00F2257B"/>
    <w:rsid w:val="00F24545"/>
    <w:rsid w:val="00F246F9"/>
    <w:rsid w:val="00F2494A"/>
    <w:rsid w:val="00F26745"/>
    <w:rsid w:val="00F26753"/>
    <w:rsid w:val="00F303B4"/>
    <w:rsid w:val="00F306B4"/>
    <w:rsid w:val="00F306FF"/>
    <w:rsid w:val="00F30CA0"/>
    <w:rsid w:val="00F341DD"/>
    <w:rsid w:val="00F348C1"/>
    <w:rsid w:val="00F35606"/>
    <w:rsid w:val="00F359D8"/>
    <w:rsid w:val="00F37A52"/>
    <w:rsid w:val="00F40123"/>
    <w:rsid w:val="00F446DC"/>
    <w:rsid w:val="00F44A01"/>
    <w:rsid w:val="00F45608"/>
    <w:rsid w:val="00F456D0"/>
    <w:rsid w:val="00F4624F"/>
    <w:rsid w:val="00F50F87"/>
    <w:rsid w:val="00F518ED"/>
    <w:rsid w:val="00F5243F"/>
    <w:rsid w:val="00F52DBD"/>
    <w:rsid w:val="00F53B6D"/>
    <w:rsid w:val="00F5456C"/>
    <w:rsid w:val="00F553AD"/>
    <w:rsid w:val="00F55433"/>
    <w:rsid w:val="00F575D0"/>
    <w:rsid w:val="00F57D15"/>
    <w:rsid w:val="00F617E2"/>
    <w:rsid w:val="00F61AA4"/>
    <w:rsid w:val="00F61ED5"/>
    <w:rsid w:val="00F6230B"/>
    <w:rsid w:val="00F62763"/>
    <w:rsid w:val="00F645B8"/>
    <w:rsid w:val="00F6771C"/>
    <w:rsid w:val="00F67CE6"/>
    <w:rsid w:val="00F70430"/>
    <w:rsid w:val="00F706E9"/>
    <w:rsid w:val="00F72A7D"/>
    <w:rsid w:val="00F72B52"/>
    <w:rsid w:val="00F732AC"/>
    <w:rsid w:val="00F733B2"/>
    <w:rsid w:val="00F734D5"/>
    <w:rsid w:val="00F73C53"/>
    <w:rsid w:val="00F75AFD"/>
    <w:rsid w:val="00F76819"/>
    <w:rsid w:val="00F772B9"/>
    <w:rsid w:val="00F80617"/>
    <w:rsid w:val="00F80F1B"/>
    <w:rsid w:val="00F80FF5"/>
    <w:rsid w:val="00F81342"/>
    <w:rsid w:val="00F814F0"/>
    <w:rsid w:val="00F81F33"/>
    <w:rsid w:val="00F8214E"/>
    <w:rsid w:val="00F83BFB"/>
    <w:rsid w:val="00F83DD3"/>
    <w:rsid w:val="00F855B8"/>
    <w:rsid w:val="00F8774C"/>
    <w:rsid w:val="00F907A7"/>
    <w:rsid w:val="00F90AD4"/>
    <w:rsid w:val="00F92340"/>
    <w:rsid w:val="00F92400"/>
    <w:rsid w:val="00F9241B"/>
    <w:rsid w:val="00F931B5"/>
    <w:rsid w:val="00F939C6"/>
    <w:rsid w:val="00F94CB9"/>
    <w:rsid w:val="00F94D7B"/>
    <w:rsid w:val="00F965B3"/>
    <w:rsid w:val="00F977F6"/>
    <w:rsid w:val="00FA1398"/>
    <w:rsid w:val="00FA13CA"/>
    <w:rsid w:val="00FA18D0"/>
    <w:rsid w:val="00FA2233"/>
    <w:rsid w:val="00FA24D6"/>
    <w:rsid w:val="00FA3E7D"/>
    <w:rsid w:val="00FA4D61"/>
    <w:rsid w:val="00FA5051"/>
    <w:rsid w:val="00FA5C13"/>
    <w:rsid w:val="00FA6E76"/>
    <w:rsid w:val="00FA729A"/>
    <w:rsid w:val="00FA786A"/>
    <w:rsid w:val="00FB0894"/>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2ED8"/>
    <w:rsid w:val="00FC3DB2"/>
    <w:rsid w:val="00FC44FE"/>
    <w:rsid w:val="00FC4A99"/>
    <w:rsid w:val="00FC6034"/>
    <w:rsid w:val="00FC69D2"/>
    <w:rsid w:val="00FC6DC5"/>
    <w:rsid w:val="00FC75CD"/>
    <w:rsid w:val="00FD019B"/>
    <w:rsid w:val="00FD06FC"/>
    <w:rsid w:val="00FD0BB6"/>
    <w:rsid w:val="00FD195B"/>
    <w:rsid w:val="00FD1F54"/>
    <w:rsid w:val="00FD3B62"/>
    <w:rsid w:val="00FD3E4A"/>
    <w:rsid w:val="00FD4E33"/>
    <w:rsid w:val="00FD5156"/>
    <w:rsid w:val="00FD6C90"/>
    <w:rsid w:val="00FD79A8"/>
    <w:rsid w:val="00FE0283"/>
    <w:rsid w:val="00FE05B6"/>
    <w:rsid w:val="00FE1A4C"/>
    <w:rsid w:val="00FE2D87"/>
    <w:rsid w:val="00FE2D90"/>
    <w:rsid w:val="00FE2E35"/>
    <w:rsid w:val="00FE3B0B"/>
    <w:rsid w:val="00FE3F67"/>
    <w:rsid w:val="00FE4442"/>
    <w:rsid w:val="00FE465A"/>
    <w:rsid w:val="00FE6092"/>
    <w:rsid w:val="00FE6BFD"/>
    <w:rsid w:val="00FE71BB"/>
    <w:rsid w:val="00FE7C54"/>
    <w:rsid w:val="00FE7CBC"/>
    <w:rsid w:val="00FE7FB0"/>
    <w:rsid w:val="00FF017E"/>
    <w:rsid w:val="00FF2435"/>
    <w:rsid w:val="00FF25C4"/>
    <w:rsid w:val="00FF323C"/>
    <w:rsid w:val="00FF3BEE"/>
    <w:rsid w:val="00FF4132"/>
    <w:rsid w:val="00FF57DB"/>
    <w:rsid w:val="00FF6409"/>
    <w:rsid w:val="00FF76CC"/>
    <w:rsid w:val="00FF7E33"/>
    <w:rsid w:val="00FF7E58"/>
    <w:rsid w:val="2786DBEF"/>
    <w:rsid w:val="399D371D"/>
    <w:rsid w:val="3D7D5B32"/>
    <w:rsid w:val="6470D5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17E6D1C-6413-4514-9C01-2FDBD879E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qFormat="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62EE"/>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B0428C"/>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0"/>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ist Paragraph221"/>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qFormat/>
    <w:rsid w:val="006F644C"/>
  </w:style>
  <w:style w:type="paragraph" w:styleId="FootnoteText">
    <w:name w:val="footnote text"/>
    <w:basedOn w:val="Normal"/>
    <w:link w:val="FootnoteTextChar"/>
    <w:uiPriority w:val="99"/>
    <w:unhideWhenUsed/>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qFormat/>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qFormat/>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qFormat/>
    <w:locked/>
    <w:rsid w:val="00FD6C90"/>
    <w:rPr>
      <w:rFonts w:ascii="Times New Roman" w:hAnsi="Times New Roman"/>
      <w:sz w:val="28"/>
      <w:szCs w:val="20"/>
    </w:rPr>
  </w:style>
  <w:style w:type="character" w:customStyle="1" w:styleId="Heading3Char1">
    <w:name w:val="Heading 3 Char1"/>
    <w:qFormat/>
    <w:locked/>
    <w:rsid w:val="00FD6C90"/>
    <w:rPr>
      <w:rFonts w:ascii="Cambria" w:hAnsi="Cambria"/>
      <w:b/>
      <w:color w:val="4F81BD"/>
      <w:sz w:val="24"/>
      <w:szCs w:val="20"/>
    </w:rPr>
  </w:style>
  <w:style w:type="character" w:customStyle="1" w:styleId="FooterChar1">
    <w:name w:val="Footer Char1"/>
    <w:uiPriority w:val="99"/>
    <w:qFormat/>
    <w:locked/>
    <w:rsid w:val="00FD6C90"/>
    <w:rPr>
      <w:rFonts w:ascii="Times New Roman" w:hAnsi="Times New Roman"/>
      <w:sz w:val="24"/>
      <w:szCs w:val="20"/>
    </w:rPr>
  </w:style>
  <w:style w:type="character" w:customStyle="1" w:styleId="CommentTextChar2">
    <w:name w:val="Comment Text Char2"/>
    <w:qFormat/>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qFormat/>
    <w:rsid w:val="00FD6C90"/>
    <w:rPr>
      <w:rFonts w:ascii="Times New Roman" w:eastAsia="Andale Sans UI" w:hAnsi="Times New Roman"/>
      <w:sz w:val="16"/>
      <w:szCs w:val="16"/>
    </w:rPr>
  </w:style>
  <w:style w:type="character" w:customStyle="1" w:styleId="WW8Num1z4">
    <w:name w:val="WW8Num1z4"/>
    <w:uiPriority w:val="99"/>
    <w:qFormat/>
    <w:rsid w:val="00FD6C90"/>
  </w:style>
  <w:style w:type="character" w:customStyle="1" w:styleId="WW8Num1z5">
    <w:name w:val="WW8Num1z5"/>
    <w:uiPriority w:val="99"/>
    <w:qFormat/>
    <w:rsid w:val="00FD6C90"/>
  </w:style>
  <w:style w:type="character" w:customStyle="1" w:styleId="WW8Num1z6">
    <w:name w:val="WW8Num1z6"/>
    <w:uiPriority w:val="99"/>
    <w:qFormat/>
    <w:rsid w:val="00FD6C90"/>
  </w:style>
  <w:style w:type="character" w:customStyle="1" w:styleId="WW8Num1z7">
    <w:name w:val="WW8Num1z7"/>
    <w:uiPriority w:val="99"/>
    <w:qFormat/>
    <w:rsid w:val="00FD6C90"/>
  </w:style>
  <w:style w:type="character" w:customStyle="1" w:styleId="WW8Num1z8">
    <w:name w:val="WW8Num1z8"/>
    <w:uiPriority w:val="99"/>
    <w:qFormat/>
    <w:rsid w:val="00FD6C90"/>
  </w:style>
  <w:style w:type="character" w:customStyle="1" w:styleId="DefaultParagraphFont1">
    <w:name w:val="Default Paragraph Font1"/>
    <w:uiPriority w:val="99"/>
    <w:qFormat/>
    <w:rsid w:val="00FD6C90"/>
  </w:style>
  <w:style w:type="character" w:customStyle="1" w:styleId="WW-DefaultParagraphFont">
    <w:name w:val="WW-Default Paragraph Font"/>
    <w:uiPriority w:val="99"/>
    <w:qFormat/>
    <w:rsid w:val="00FD6C90"/>
  </w:style>
  <w:style w:type="character" w:customStyle="1" w:styleId="CommentReference1">
    <w:name w:val="Comment Reference1"/>
    <w:uiPriority w:val="99"/>
    <w:qFormat/>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qFormat/>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qFormat/>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qFormat/>
    <w:locked/>
    <w:rsid w:val="00FD6C90"/>
    <w:rPr>
      <w:sz w:val="24"/>
      <w:szCs w:val="22"/>
    </w:rPr>
  </w:style>
  <w:style w:type="paragraph" w:customStyle="1" w:styleId="HEADING1-Sutartis">
    <w:name w:val="HEADING1-Sutartis"/>
    <w:basedOn w:val="Heading1"/>
    <w:next w:val="Normal"/>
    <w:uiPriority w:val="99"/>
    <w:qFormat/>
    <w:rsid w:val="00FD6C90"/>
    <w:pPr>
      <w:keepLines/>
      <w:numPr>
        <w:numId w:val="5"/>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qFormat/>
    <w:rsid w:val="00FD6C90"/>
    <w:pPr>
      <w:keepNext/>
      <w:keepLines/>
      <w:numPr>
        <w:ilvl w:val="1"/>
        <w:numId w:val="5"/>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qFormat/>
    <w:rsid w:val="00FD6C90"/>
    <w:pPr>
      <w:numPr>
        <w:ilvl w:val="3"/>
        <w:numId w:val="5"/>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qFormat/>
    <w:rsid w:val="00FD6C90"/>
    <w:pPr>
      <w:numPr>
        <w:ilvl w:val="4"/>
        <w:numId w:val="5"/>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qFormat/>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qFormat/>
    <w:locked/>
    <w:rsid w:val="00FD6C90"/>
    <w:rPr>
      <w:rFonts w:ascii="Times New Roman" w:hAnsi="Times New Roman" w:cs="Times New Roman"/>
      <w:sz w:val="20"/>
      <w:szCs w:val="20"/>
    </w:rPr>
  </w:style>
  <w:style w:type="character" w:customStyle="1" w:styleId="Point1Char1">
    <w:name w:val="Point 1 Char1"/>
    <w:link w:val="Point1"/>
    <w:qFormat/>
    <w:locked/>
    <w:rsid w:val="00FD6C90"/>
    <w:rPr>
      <w:rFonts w:ascii="Times New Roman" w:hAnsi="Times New Roman"/>
      <w:sz w:val="24"/>
      <w:szCs w:val="24"/>
      <w:lang w:val="en-GB"/>
    </w:rPr>
  </w:style>
  <w:style w:type="paragraph" w:styleId="Revision">
    <w:name w:val="Revision"/>
    <w:hidden/>
    <w:uiPriority w:val="99"/>
    <w:qFormat/>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4"/>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qFormat/>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qForma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qFormat/>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qFormat/>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qFormat/>
    <w:rsid w:val="00FD6C90"/>
  </w:style>
  <w:style w:type="character" w:customStyle="1" w:styleId="BodyTextIndentChar1">
    <w:name w:val="Body Text Indent Char1"/>
    <w:basedOn w:val="DefaultParagraphFont"/>
    <w:uiPriority w:val="99"/>
    <w:qFormat/>
    <w:rsid w:val="00FD6C90"/>
  </w:style>
  <w:style w:type="character" w:customStyle="1" w:styleId="TitleChar1">
    <w:name w:val="Title Char1"/>
    <w:basedOn w:val="DefaultParagraphFont"/>
    <w:uiPriority w:val="10"/>
    <w:qFormat/>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qFormat/>
    <w:rsid w:val="00FD6C90"/>
  </w:style>
  <w:style w:type="character" w:customStyle="1" w:styleId="BalloonTextChar1">
    <w:name w:val="Balloon Text Char1"/>
    <w:basedOn w:val="DefaultParagraphFont"/>
    <w:uiPriority w:val="99"/>
    <w:qFormat/>
    <w:rsid w:val="00FD6C90"/>
    <w:rPr>
      <w:rFonts w:ascii="Segoe UI" w:hAnsi="Segoe UI" w:cs="Segoe UI"/>
      <w:sz w:val="18"/>
      <w:szCs w:val="18"/>
    </w:rPr>
  </w:style>
  <w:style w:type="character" w:customStyle="1" w:styleId="BodyText2Char1">
    <w:name w:val="Body Text 2 Char1"/>
    <w:basedOn w:val="DefaultParagraphFont"/>
    <w:uiPriority w:val="99"/>
    <w:qFormat/>
    <w:rsid w:val="00FD6C90"/>
  </w:style>
  <w:style w:type="character" w:customStyle="1" w:styleId="HTMLPreformattedChar1">
    <w:name w:val="HTML Preformatted Char1"/>
    <w:basedOn w:val="DefaultParagraphFont"/>
    <w:uiPriority w:val="99"/>
    <w:qFormat/>
    <w:rsid w:val="00FD6C90"/>
    <w:rPr>
      <w:rFonts w:ascii="Consolas" w:hAnsi="Consolas"/>
      <w:sz w:val="20"/>
      <w:szCs w:val="20"/>
    </w:rPr>
  </w:style>
  <w:style w:type="character" w:customStyle="1" w:styleId="CommentSubjectChar2">
    <w:name w:val="Comment Subject Char2"/>
    <w:basedOn w:val="CommentTextChar1"/>
    <w:uiPriority w:val="99"/>
    <w:qFormat/>
    <w:rsid w:val="00FD6C90"/>
    <w:rPr>
      <w:b/>
      <w:bCs/>
      <w:sz w:val="20"/>
      <w:szCs w:val="20"/>
      <w:lang w:eastAsia="lt-LT"/>
    </w:rPr>
  </w:style>
  <w:style w:type="character" w:customStyle="1" w:styleId="PlainTextChar1">
    <w:name w:val="Plain Text Char1"/>
    <w:basedOn w:val="DefaultParagraphFont"/>
    <w:uiPriority w:val="99"/>
    <w:qFormat/>
    <w:rsid w:val="00FD6C90"/>
    <w:rPr>
      <w:rFonts w:ascii="Consolas" w:hAnsi="Consolas"/>
      <w:sz w:val="21"/>
      <w:szCs w:val="21"/>
    </w:rPr>
  </w:style>
  <w:style w:type="character" w:customStyle="1" w:styleId="BodyTextChar3">
    <w:name w:val="Body Text Char3"/>
    <w:basedOn w:val="DefaultParagraphFont"/>
    <w:uiPriority w:val="99"/>
    <w:qFormat/>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qForma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qFormat/>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qFormat/>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qFormat/>
    <w:locked/>
    <w:rsid w:val="00FD6C90"/>
    <w:rPr>
      <w:sz w:val="19"/>
      <w:shd w:val="clear" w:color="auto" w:fill="FFFFFF"/>
    </w:rPr>
  </w:style>
  <w:style w:type="paragraph" w:customStyle="1" w:styleId="Bodytext22">
    <w:name w:val="Body text (2)"/>
    <w:basedOn w:val="Normal"/>
    <w:link w:val="Bodytext21"/>
    <w:uiPriority w:val="99"/>
    <w:qFormat/>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qFormat/>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qFormat/>
    <w:rsid w:val="00DE505B"/>
    <w:rPr>
      <w:rFonts w:ascii="Garamond" w:hAnsi="Garamond" w:cs="Garamond"/>
      <w:sz w:val="20"/>
      <w:szCs w:val="20"/>
    </w:rPr>
  </w:style>
  <w:style w:type="paragraph" w:customStyle="1" w:styleId="Statja">
    <w:name w:val="Statja"/>
    <w:basedOn w:val="Normal"/>
    <w:qFormat/>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qFormat/>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qFormat/>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qFormat/>
    <w:rsid w:val="00D54C00"/>
    <w:rPr>
      <w:rFonts w:ascii="Times New Roman" w:eastAsia="Times New Roman" w:hAnsi="Times New Roman"/>
      <w:b/>
      <w:sz w:val="44"/>
    </w:rPr>
  </w:style>
  <w:style w:type="character" w:customStyle="1" w:styleId="Heading6Char">
    <w:name w:val="Heading 6 Char"/>
    <w:basedOn w:val="DefaultParagraphFont"/>
    <w:link w:val="Heading6"/>
    <w:qFormat/>
    <w:rsid w:val="00D54C00"/>
    <w:rPr>
      <w:rFonts w:ascii="Times New Roman" w:eastAsia="Times New Roman" w:hAnsi="Times New Roman"/>
      <w:b/>
      <w:sz w:val="36"/>
    </w:rPr>
  </w:style>
  <w:style w:type="character" w:customStyle="1" w:styleId="Heading7Char">
    <w:name w:val="Heading 7 Char"/>
    <w:basedOn w:val="DefaultParagraphFont"/>
    <w:link w:val="Heading7"/>
    <w:qFormat/>
    <w:rsid w:val="00D54C00"/>
    <w:rPr>
      <w:rFonts w:ascii="Times New Roman" w:eastAsia="Times New Roman" w:hAnsi="Times New Roman"/>
      <w:sz w:val="48"/>
    </w:rPr>
  </w:style>
  <w:style w:type="character" w:customStyle="1" w:styleId="Heading9Char">
    <w:name w:val="Heading 9 Char"/>
    <w:basedOn w:val="DefaultParagraphFont"/>
    <w:link w:val="Heading9"/>
    <w:qFormat/>
    <w:rsid w:val="00D54C00"/>
    <w:rPr>
      <w:rFonts w:ascii="Times New Roman" w:eastAsia="Times New Roman" w:hAnsi="Times New Roman"/>
      <w:sz w:val="40"/>
    </w:rPr>
  </w:style>
  <w:style w:type="numbering" w:customStyle="1" w:styleId="LFO1">
    <w:name w:val="LFO1"/>
    <w:basedOn w:val="NoList"/>
    <w:qFormat/>
    <w:rsid w:val="00D54C00"/>
    <w:pPr>
      <w:numPr>
        <w:numId w:val="8"/>
      </w:numPr>
    </w:pPr>
  </w:style>
  <w:style w:type="numbering" w:customStyle="1" w:styleId="LFO2">
    <w:name w:val="LFO2"/>
    <w:basedOn w:val="NoList"/>
    <w:qFormat/>
    <w:rsid w:val="00D54C00"/>
    <w:pPr>
      <w:numPr>
        <w:numId w:val="9"/>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qFormat/>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0"/>
    <w:link w:val="Heading11"/>
    <w:qFormat/>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qFormat/>
    <w:rsid w:val="00D54C00"/>
  </w:style>
  <w:style w:type="numbering" w:customStyle="1" w:styleId="Sraonra2">
    <w:name w:val="Sąrašo nėra2"/>
    <w:next w:val="NoList"/>
    <w:uiPriority w:val="99"/>
    <w:semiHidden/>
    <w:unhideWhenUsed/>
    <w:qFormat/>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qFormat/>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qFormat/>
    <w:rsid w:val="007A46B5"/>
    <w:rPr>
      <w:color w:val="605E5C"/>
      <w:shd w:val="clear" w:color="auto" w:fill="E1DFDD"/>
    </w:rPr>
  </w:style>
  <w:style w:type="table" w:customStyle="1" w:styleId="TableGrid4">
    <w:name w:val="Table Grid4"/>
    <w:basedOn w:val="TableNormal"/>
    <w:next w:val="TableGrid"/>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5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qFormat/>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qFormat/>
    <w:rsid w:val="00F12090"/>
  </w:style>
  <w:style w:type="character" w:customStyle="1" w:styleId="Neapdorotaspaminjimas1">
    <w:name w:val="Neapdorotas paminėjimas1"/>
    <w:basedOn w:val="DefaultParagraphFont"/>
    <w:uiPriority w:val="99"/>
    <w:semiHidden/>
    <w:unhideWhenUsed/>
    <w:qFormat/>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qFormat/>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qFormat/>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qFormat/>
    <w:rsid w:val="00F12090"/>
  </w:style>
  <w:style w:type="numbering" w:customStyle="1" w:styleId="Sraonra21">
    <w:name w:val="Sąrašo nėra21"/>
    <w:next w:val="NoList"/>
    <w:uiPriority w:val="99"/>
    <w:semiHidden/>
    <w:unhideWhenUsed/>
    <w:qFormat/>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1">
    <w:name w:val="Įprastasis (tinklapis)1"/>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qFormat/>
    <w:rsid w:val="00F12090"/>
    <w:pPr>
      <w:spacing w:before="100" w:beforeAutospacing="1" w:after="100" w:afterAutospacing="1"/>
    </w:pPr>
    <w:rPr>
      <w:rFonts w:eastAsia="Times New Roman"/>
    </w:rPr>
  </w:style>
  <w:style w:type="paragraph" w:customStyle="1" w:styleId="font5">
    <w:name w:val="font5"/>
    <w:basedOn w:val="Normal"/>
    <w:qFormat/>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qFormat/>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qFormat/>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qFormat/>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qFormat/>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qFormat/>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qFormat/>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qFormat/>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qFormat/>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qFormat/>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qFormat/>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qFormat/>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qFormat/>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qFormat/>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qFormat/>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qFormat/>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qFormat/>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qFormat/>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qFormat/>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qFormat/>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qFormat/>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qFormat/>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qFormat/>
    <w:rsid w:val="00F12090"/>
    <w:rPr>
      <w:rFonts w:eastAsia="Times New Roman" w:cs="Times New Roman" w:hint="default"/>
      <w:i/>
      <w:iCs/>
      <w:kern w:val="1"/>
    </w:rPr>
  </w:style>
  <w:style w:type="character" w:customStyle="1" w:styleId="WW8Num4z0">
    <w:name w:val="WW8Num4z0"/>
    <w:qFormat/>
    <w:rsid w:val="00F12090"/>
    <w:rPr>
      <w:rFonts w:ascii="Trebuchet MS" w:eastAsia="Times New Roman" w:hAnsi="Trebuchet MS" w:cs="Trebuchet MS"/>
      <w:sz w:val="22"/>
      <w:szCs w:val="22"/>
    </w:rPr>
  </w:style>
  <w:style w:type="character" w:customStyle="1" w:styleId="WW8Num4z1">
    <w:name w:val="WW8Num4z1"/>
    <w:qFormat/>
    <w:rsid w:val="00F12090"/>
    <w:rPr>
      <w:rFonts w:ascii="Trebuchet MS" w:hAnsi="Trebuchet MS" w:cs="Trebuchet MS"/>
      <w:sz w:val="22"/>
      <w:szCs w:val="22"/>
      <w:lang w:eastAsia="zh-CN"/>
    </w:rPr>
  </w:style>
  <w:style w:type="character" w:customStyle="1" w:styleId="WW8Num4z2">
    <w:name w:val="WW8Num4z2"/>
    <w:qFormat/>
    <w:rsid w:val="00F12090"/>
  </w:style>
  <w:style w:type="character" w:customStyle="1" w:styleId="WW8Num4z3">
    <w:name w:val="WW8Num4z3"/>
    <w:qFormat/>
    <w:rsid w:val="00F12090"/>
  </w:style>
  <w:style w:type="character" w:customStyle="1" w:styleId="WW8Num4z4">
    <w:name w:val="WW8Num4z4"/>
    <w:qFormat/>
    <w:rsid w:val="00F12090"/>
  </w:style>
  <w:style w:type="character" w:customStyle="1" w:styleId="WW8Num4z5">
    <w:name w:val="WW8Num4z5"/>
    <w:qFormat/>
    <w:rsid w:val="00F12090"/>
  </w:style>
  <w:style w:type="character" w:customStyle="1" w:styleId="WW8Num4z6">
    <w:name w:val="WW8Num4z6"/>
    <w:qFormat/>
    <w:rsid w:val="00F12090"/>
  </w:style>
  <w:style w:type="character" w:customStyle="1" w:styleId="WW8Num4z7">
    <w:name w:val="WW8Num4z7"/>
    <w:qFormat/>
    <w:rsid w:val="00F12090"/>
  </w:style>
  <w:style w:type="character" w:customStyle="1" w:styleId="WW8Num4z8">
    <w:name w:val="WW8Num4z8"/>
    <w:qFormat/>
    <w:rsid w:val="00F12090"/>
  </w:style>
  <w:style w:type="character" w:customStyle="1" w:styleId="WW8Num5z0">
    <w:name w:val="WW8Num5z0"/>
    <w:qFormat/>
    <w:rsid w:val="00F12090"/>
    <w:rPr>
      <w:rFonts w:ascii="Trebuchet MS" w:eastAsia="Arial Unicode MS" w:hAnsi="Trebuchet MS" w:cs="Trebuchet MS" w:hint="default"/>
      <w:b/>
      <w:sz w:val="22"/>
      <w:szCs w:val="22"/>
    </w:rPr>
  </w:style>
  <w:style w:type="character" w:customStyle="1" w:styleId="WW8Num5z1">
    <w:name w:val="WW8Num5z1"/>
    <w:qFormat/>
    <w:rsid w:val="00F12090"/>
    <w:rPr>
      <w:rFonts w:ascii="Trebuchet MS" w:hAnsi="Trebuchet MS" w:cs="Trebuchet MS" w:hint="default"/>
      <w:sz w:val="22"/>
      <w:szCs w:val="22"/>
    </w:rPr>
  </w:style>
  <w:style w:type="character" w:customStyle="1" w:styleId="WW8Num6z0">
    <w:name w:val="WW8Num6z0"/>
    <w:qFormat/>
    <w:rsid w:val="00F12090"/>
    <w:rPr>
      <w:rFonts w:ascii="Trebuchet MS" w:hAnsi="Trebuchet MS" w:cs="Trebuchet MS" w:hint="default"/>
      <w:color w:val="000000"/>
      <w:sz w:val="22"/>
      <w:szCs w:val="22"/>
      <w:lang w:val="lt-LT"/>
    </w:rPr>
  </w:style>
  <w:style w:type="character" w:customStyle="1" w:styleId="WW8Num7z0">
    <w:name w:val="WW8Num7z0"/>
    <w:qFormat/>
    <w:rsid w:val="00F12090"/>
    <w:rPr>
      <w:rFonts w:ascii="Trebuchet MS" w:eastAsia="Times New Roman" w:hAnsi="Trebuchet MS" w:cs="Trebuchet MS" w:hint="default"/>
      <w:sz w:val="22"/>
      <w:szCs w:val="22"/>
      <w:lang w:eastAsia="zh-CN"/>
    </w:rPr>
  </w:style>
  <w:style w:type="character" w:customStyle="1" w:styleId="WW8Num8z0">
    <w:name w:val="WW8Num8z0"/>
    <w:qFormat/>
    <w:rsid w:val="00F12090"/>
    <w:rPr>
      <w:rFonts w:ascii="Trebuchet MS" w:hAnsi="Trebuchet MS" w:cs="Trebuchet MS" w:hint="default"/>
      <w:sz w:val="22"/>
      <w:szCs w:val="22"/>
    </w:rPr>
  </w:style>
  <w:style w:type="character" w:customStyle="1" w:styleId="WW8Num9z0">
    <w:name w:val="WW8Num9z0"/>
    <w:qFormat/>
    <w:rsid w:val="00F12090"/>
    <w:rPr>
      <w:rFonts w:ascii="Trebuchet MS" w:hAnsi="Trebuchet MS" w:cs="Trebuchet MS" w:hint="default"/>
      <w:sz w:val="22"/>
      <w:szCs w:val="22"/>
    </w:rPr>
  </w:style>
  <w:style w:type="character" w:customStyle="1" w:styleId="WW8Num10z0">
    <w:name w:val="WW8Num10z0"/>
    <w:qFormat/>
    <w:rsid w:val="00F12090"/>
    <w:rPr>
      <w:rFonts w:hint="default"/>
    </w:rPr>
  </w:style>
  <w:style w:type="character" w:customStyle="1" w:styleId="WW8Num11z0">
    <w:name w:val="WW8Num11z0"/>
    <w:qFormat/>
    <w:rsid w:val="00F12090"/>
    <w:rPr>
      <w:rFonts w:hint="default"/>
    </w:rPr>
  </w:style>
  <w:style w:type="character" w:customStyle="1" w:styleId="WW8Num12z0">
    <w:name w:val="WW8Num12z0"/>
    <w:qFormat/>
    <w:rsid w:val="00F12090"/>
    <w:rPr>
      <w:rFonts w:hint="default"/>
    </w:rPr>
  </w:style>
  <w:style w:type="character" w:customStyle="1" w:styleId="WW8Num12z1">
    <w:name w:val="WW8Num12z1"/>
    <w:qFormat/>
    <w:rsid w:val="00F12090"/>
    <w:rPr>
      <w:rFonts w:hint="default"/>
      <w:b/>
      <w:bCs/>
    </w:rPr>
  </w:style>
  <w:style w:type="character" w:customStyle="1" w:styleId="WW8Num13z0">
    <w:name w:val="WW8Num13z0"/>
    <w:qFormat/>
    <w:rsid w:val="00F12090"/>
    <w:rPr>
      <w:rFonts w:ascii="Trebuchet MS" w:hAnsi="Trebuchet MS" w:cs="Trebuchet MS" w:hint="default"/>
      <w:sz w:val="22"/>
      <w:szCs w:val="22"/>
    </w:rPr>
  </w:style>
  <w:style w:type="character" w:customStyle="1" w:styleId="WW8Num14z0">
    <w:name w:val="WW8Num14z0"/>
    <w:qFormat/>
    <w:rsid w:val="00F12090"/>
    <w:rPr>
      <w:rFonts w:ascii="Trebuchet MS" w:eastAsia="Times New Roman" w:hAnsi="Trebuchet MS" w:cs="Times New Roman" w:hint="default"/>
      <w:color w:val="auto"/>
      <w:sz w:val="22"/>
      <w:szCs w:val="22"/>
    </w:rPr>
  </w:style>
  <w:style w:type="character" w:customStyle="1" w:styleId="WW8Num14z1">
    <w:name w:val="WW8Num14z1"/>
    <w:qFormat/>
    <w:rsid w:val="00F12090"/>
    <w:rPr>
      <w:rFonts w:cs="Times New Roman" w:hint="default"/>
      <w:b w:val="0"/>
      <w:strike w:val="0"/>
      <w:dstrike w:val="0"/>
      <w:color w:val="auto"/>
    </w:rPr>
  </w:style>
  <w:style w:type="character" w:customStyle="1" w:styleId="WW8Num14z2">
    <w:name w:val="WW8Num14z2"/>
    <w:qFormat/>
    <w:rsid w:val="00F12090"/>
    <w:rPr>
      <w:rFonts w:ascii="Trebuchet MS" w:hAnsi="Trebuchet MS" w:cs="Times New Roman" w:hint="default"/>
      <w:sz w:val="22"/>
      <w:szCs w:val="22"/>
    </w:rPr>
  </w:style>
  <w:style w:type="character" w:customStyle="1" w:styleId="WW8Num14z3">
    <w:name w:val="WW8Num14z3"/>
    <w:qFormat/>
    <w:rsid w:val="00F12090"/>
    <w:rPr>
      <w:rFonts w:cs="Times New Roman" w:hint="default"/>
    </w:rPr>
  </w:style>
  <w:style w:type="character" w:customStyle="1" w:styleId="WW8Num15z0">
    <w:name w:val="WW8Num15z0"/>
    <w:qFormat/>
    <w:rsid w:val="00F12090"/>
    <w:rPr>
      <w:rFonts w:ascii="Trebuchet MS" w:hAnsi="Trebuchet MS" w:cs="Times New Roman" w:hint="default"/>
      <w:sz w:val="22"/>
      <w:szCs w:val="22"/>
    </w:rPr>
  </w:style>
  <w:style w:type="character" w:customStyle="1" w:styleId="WW8Num15z1">
    <w:name w:val="WW8Num15z1"/>
    <w:qFormat/>
    <w:rsid w:val="00F12090"/>
    <w:rPr>
      <w:rFonts w:cs="Times New Roman"/>
    </w:rPr>
  </w:style>
  <w:style w:type="character" w:customStyle="1" w:styleId="WW8Num15z3">
    <w:name w:val="WW8Num15z3"/>
    <w:qFormat/>
    <w:rsid w:val="00F12090"/>
    <w:rPr>
      <w:rFonts w:ascii="Trebuchet MS" w:eastAsia="Times New Roman" w:hAnsi="Trebuchet MS" w:cs="Trebuchet MS" w:hint="default"/>
      <w:sz w:val="22"/>
      <w:szCs w:val="22"/>
    </w:rPr>
  </w:style>
  <w:style w:type="character" w:customStyle="1" w:styleId="WW8Num16z0">
    <w:name w:val="WW8Num16z0"/>
    <w:qFormat/>
    <w:rsid w:val="00F12090"/>
    <w:rPr>
      <w:rFonts w:ascii="CorpoA" w:hAnsi="CorpoA" w:cs="CorpoA" w:hint="default"/>
      <w:sz w:val="24"/>
    </w:rPr>
  </w:style>
  <w:style w:type="character" w:customStyle="1" w:styleId="WW8Num16z1">
    <w:name w:val="WW8Num16z1"/>
    <w:qFormat/>
    <w:rsid w:val="00F12090"/>
    <w:rPr>
      <w:rFonts w:ascii="Trebuchet MS" w:hAnsi="Trebuchet MS" w:cs="CorpoA" w:hint="default"/>
      <w:sz w:val="22"/>
      <w:szCs w:val="22"/>
    </w:rPr>
  </w:style>
  <w:style w:type="character" w:customStyle="1" w:styleId="WW8Num17z0">
    <w:name w:val="WW8Num17z0"/>
    <w:qFormat/>
    <w:rsid w:val="00F12090"/>
    <w:rPr>
      <w:rFonts w:ascii="Trebuchet MS" w:hAnsi="Trebuchet MS" w:cs="Times New Roman" w:hint="default"/>
      <w:b/>
      <w:bCs/>
      <w:iCs/>
      <w:sz w:val="22"/>
      <w:szCs w:val="22"/>
    </w:rPr>
  </w:style>
  <w:style w:type="character" w:customStyle="1" w:styleId="WW8Num17z1">
    <w:name w:val="WW8Num17z1"/>
    <w:qFormat/>
    <w:rsid w:val="00F12090"/>
    <w:rPr>
      <w:rFonts w:ascii="Trebuchet MS" w:hAnsi="Trebuchet MS" w:cs="Times New Roman" w:hint="default"/>
      <w:b w:val="0"/>
      <w:bCs w:val="0"/>
      <w:strike w:val="0"/>
      <w:dstrike w:val="0"/>
      <w:sz w:val="22"/>
      <w:szCs w:val="22"/>
    </w:rPr>
  </w:style>
  <w:style w:type="character" w:customStyle="1" w:styleId="WW8Num18z0">
    <w:name w:val="WW8Num18z0"/>
    <w:qFormat/>
    <w:rsid w:val="00F12090"/>
    <w:rPr>
      <w:rFonts w:cs="Times New Roman" w:hint="default"/>
    </w:rPr>
  </w:style>
  <w:style w:type="character" w:customStyle="1" w:styleId="WW8Num19z0">
    <w:name w:val="WW8Num19z0"/>
    <w:qFormat/>
    <w:rsid w:val="00F12090"/>
    <w:rPr>
      <w:rFonts w:hint="default"/>
    </w:rPr>
  </w:style>
  <w:style w:type="character" w:customStyle="1" w:styleId="WW8Num19z1">
    <w:name w:val="WW8Num19z1"/>
    <w:qFormat/>
    <w:rsid w:val="00F12090"/>
    <w:rPr>
      <w:rFonts w:hint="default"/>
      <w:b/>
      <w:bCs/>
    </w:rPr>
  </w:style>
  <w:style w:type="character" w:customStyle="1" w:styleId="WW8Num20z0">
    <w:name w:val="WW8Num20z0"/>
    <w:qFormat/>
    <w:rsid w:val="00F12090"/>
    <w:rPr>
      <w:rFonts w:cs="Times New Roman" w:hint="default"/>
      <w:i w:val="0"/>
    </w:rPr>
  </w:style>
  <w:style w:type="character" w:customStyle="1" w:styleId="WW8Num20z1">
    <w:name w:val="WW8Num20z1"/>
    <w:qFormat/>
    <w:rsid w:val="00F12090"/>
    <w:rPr>
      <w:rFonts w:cs="Times New Roman"/>
    </w:rPr>
  </w:style>
  <w:style w:type="character" w:customStyle="1" w:styleId="WW8Num20z4">
    <w:name w:val="WW8Num20z4"/>
    <w:qFormat/>
    <w:rsid w:val="00F12090"/>
    <w:rPr>
      <w:rFonts w:hint="default"/>
    </w:rPr>
  </w:style>
  <w:style w:type="character" w:customStyle="1" w:styleId="WW8Num20z5">
    <w:name w:val="WW8Num20z5"/>
    <w:qFormat/>
    <w:rsid w:val="00F12090"/>
    <w:rPr>
      <w:rFonts w:hint="default"/>
      <w:b/>
      <w:bCs w:val="0"/>
      <w:i w:val="0"/>
    </w:rPr>
  </w:style>
  <w:style w:type="character" w:customStyle="1" w:styleId="WW8Num20z6">
    <w:name w:val="WW8Num20z6"/>
    <w:qFormat/>
    <w:rsid w:val="00F12090"/>
    <w:rPr>
      <w:rFonts w:ascii="Gulim" w:hAnsi="Gulim" w:cs="Gulim" w:hint="default"/>
      <w:i w:val="0"/>
    </w:rPr>
  </w:style>
  <w:style w:type="character" w:customStyle="1" w:styleId="WW8Num21z0">
    <w:name w:val="WW8Num21z0"/>
    <w:qFormat/>
    <w:rsid w:val="00F12090"/>
    <w:rPr>
      <w:rFonts w:ascii="Trebuchet MS" w:hAnsi="Trebuchet MS" w:cs="Trebuchet MS" w:hint="default"/>
      <w:sz w:val="22"/>
      <w:szCs w:val="22"/>
      <w:lang w:bidi="hi-IN"/>
    </w:rPr>
  </w:style>
  <w:style w:type="character" w:customStyle="1" w:styleId="WW8Num22z0">
    <w:name w:val="WW8Num22z0"/>
    <w:qFormat/>
    <w:rsid w:val="00F12090"/>
    <w:rPr>
      <w:rFonts w:hint="default"/>
    </w:rPr>
  </w:style>
  <w:style w:type="character" w:customStyle="1" w:styleId="WW8Num23z0">
    <w:name w:val="WW8Num23z0"/>
    <w:qFormat/>
    <w:rsid w:val="00F12090"/>
    <w:rPr>
      <w:rFonts w:cs="Times New Roman" w:hint="default"/>
      <w:b/>
      <w:bCs/>
    </w:rPr>
  </w:style>
  <w:style w:type="character" w:customStyle="1" w:styleId="WW8Num23z1">
    <w:name w:val="WW8Num23z1"/>
    <w:qFormat/>
    <w:rsid w:val="00F12090"/>
    <w:rPr>
      <w:rFonts w:ascii="Trebuchet MS" w:hAnsi="Trebuchet MS" w:cs="Times New Roman" w:hint="default"/>
      <w:i w:val="0"/>
      <w:iCs/>
      <w:color w:val="auto"/>
      <w:sz w:val="22"/>
      <w:szCs w:val="22"/>
      <w:lang w:bidi="hi-IN"/>
    </w:rPr>
  </w:style>
  <w:style w:type="character" w:customStyle="1" w:styleId="WW8Num23z2">
    <w:name w:val="WW8Num23z2"/>
    <w:qFormat/>
    <w:rsid w:val="00F12090"/>
    <w:rPr>
      <w:rFonts w:ascii="Trebuchet MS" w:eastAsia="Times New Roman" w:hAnsi="Trebuchet MS" w:cs="Times New Roman" w:hint="default"/>
      <w:sz w:val="22"/>
      <w:szCs w:val="22"/>
      <w:lang w:bidi="hi-IN"/>
    </w:rPr>
  </w:style>
  <w:style w:type="character" w:customStyle="1" w:styleId="WW8Num24z0">
    <w:name w:val="WW8Num24z0"/>
    <w:qFormat/>
    <w:rsid w:val="00F12090"/>
    <w:rPr>
      <w:rFonts w:hint="default"/>
    </w:rPr>
  </w:style>
  <w:style w:type="character" w:customStyle="1" w:styleId="WW8Num24z1">
    <w:name w:val="WW8Num24z1"/>
    <w:qFormat/>
    <w:rsid w:val="00F12090"/>
    <w:rPr>
      <w:rFonts w:hint="default"/>
      <w:b/>
      <w:bCs/>
    </w:rPr>
  </w:style>
  <w:style w:type="character" w:customStyle="1" w:styleId="WW8Num25z0">
    <w:name w:val="WW8Num25z0"/>
    <w:qFormat/>
    <w:rsid w:val="00F12090"/>
    <w:rPr>
      <w:rFonts w:hint="default"/>
    </w:rPr>
  </w:style>
  <w:style w:type="character" w:customStyle="1" w:styleId="WW8Num25z1">
    <w:name w:val="WW8Num25z1"/>
    <w:qFormat/>
    <w:rsid w:val="00F12090"/>
    <w:rPr>
      <w:rFonts w:ascii="Trebuchet MS" w:eastAsia="Times New Roman" w:hAnsi="Trebuchet MS" w:cs="Times New Roman" w:hint="default"/>
    </w:rPr>
  </w:style>
  <w:style w:type="character" w:customStyle="1" w:styleId="WW8Num26z0">
    <w:name w:val="WW8Num26z0"/>
    <w:qFormat/>
    <w:rsid w:val="00F12090"/>
    <w:rPr>
      <w:rFonts w:hint="default"/>
    </w:rPr>
  </w:style>
  <w:style w:type="character" w:customStyle="1" w:styleId="WW8Num27z0">
    <w:name w:val="WW8Num27z0"/>
    <w:qFormat/>
    <w:rsid w:val="00F12090"/>
    <w:rPr>
      <w:rFonts w:ascii="Trebuchet MS" w:hAnsi="Trebuchet MS" w:cs="Times New Roman" w:hint="default"/>
      <w:sz w:val="22"/>
      <w:szCs w:val="22"/>
    </w:rPr>
  </w:style>
  <w:style w:type="character" w:customStyle="1" w:styleId="WW8Num27z1">
    <w:name w:val="WW8Num27z1"/>
    <w:qFormat/>
    <w:rsid w:val="00F12090"/>
    <w:rPr>
      <w:rFonts w:ascii="Trebuchet MS" w:hAnsi="Trebuchet MS" w:cs="Times New Roman" w:hint="default"/>
      <w:b w:val="0"/>
      <w:bCs w:val="0"/>
      <w:color w:val="auto"/>
      <w:sz w:val="22"/>
      <w:szCs w:val="22"/>
    </w:rPr>
  </w:style>
  <w:style w:type="character" w:customStyle="1" w:styleId="WW8Num28z0">
    <w:name w:val="WW8Num28z0"/>
    <w:qFormat/>
    <w:rsid w:val="00F12090"/>
    <w:rPr>
      <w:rFonts w:ascii="Trebuchet MS" w:hAnsi="Trebuchet MS" w:cs="Times New Roman" w:hint="default"/>
      <w:bCs/>
      <w:sz w:val="22"/>
      <w:szCs w:val="22"/>
    </w:rPr>
  </w:style>
  <w:style w:type="character" w:customStyle="1" w:styleId="WW8Num29z0">
    <w:name w:val="WW8Num29z0"/>
    <w:qFormat/>
    <w:rsid w:val="00F12090"/>
    <w:rPr>
      <w:rFonts w:hint="default"/>
    </w:rPr>
  </w:style>
  <w:style w:type="character" w:customStyle="1" w:styleId="WW8Num30z0">
    <w:name w:val="WW8Num30z0"/>
    <w:qFormat/>
    <w:rsid w:val="00F12090"/>
    <w:rPr>
      <w:rFonts w:ascii="Trebuchet MS" w:hAnsi="Trebuchet MS" w:cs="Trebuchet MS" w:hint="default"/>
      <w:b/>
      <w:bCs/>
      <w:sz w:val="22"/>
      <w:szCs w:val="22"/>
    </w:rPr>
  </w:style>
  <w:style w:type="character" w:customStyle="1" w:styleId="WW8Num31z0">
    <w:name w:val="WW8Num31z0"/>
    <w:qFormat/>
    <w:rsid w:val="00F12090"/>
    <w:rPr>
      <w:rFonts w:cs="Times New Roman" w:hint="default"/>
    </w:rPr>
  </w:style>
  <w:style w:type="paragraph" w:customStyle="1" w:styleId="WW-Heading">
    <w:name w:val="WW-Heading"/>
    <w:basedOn w:val="Normal"/>
    <w:next w:val="BodyText"/>
    <w:qForma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uiPriority w:val="99"/>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qFormat/>
    <w:rsid w:val="00F12090"/>
  </w:style>
  <w:style w:type="character" w:customStyle="1" w:styleId="WW8Num2z5">
    <w:name w:val="WW8Num2z5"/>
    <w:qFormat/>
    <w:rsid w:val="00F12090"/>
  </w:style>
  <w:style w:type="character" w:customStyle="1" w:styleId="WW8Num2z6">
    <w:name w:val="WW8Num2z6"/>
    <w:qFormat/>
    <w:rsid w:val="00F12090"/>
  </w:style>
  <w:style w:type="character" w:customStyle="1" w:styleId="WW8Num2z7">
    <w:name w:val="WW8Num2z7"/>
    <w:qFormat/>
    <w:rsid w:val="00F12090"/>
  </w:style>
  <w:style w:type="character" w:customStyle="1" w:styleId="WW8Num2z8">
    <w:name w:val="WW8Num2z8"/>
    <w:qFormat/>
    <w:rsid w:val="00F12090"/>
  </w:style>
  <w:style w:type="character" w:customStyle="1" w:styleId="font61">
    <w:name w:val="font61"/>
    <w:qFormat/>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qFormat/>
    <w:rsid w:val="00F12090"/>
  </w:style>
  <w:style w:type="numbering" w:customStyle="1" w:styleId="LFO11">
    <w:name w:val="LFO11"/>
    <w:basedOn w:val="NoList"/>
    <w:qFormat/>
    <w:rsid w:val="00F12090"/>
    <w:pPr>
      <w:numPr>
        <w:numId w:val="20"/>
      </w:numPr>
    </w:pPr>
  </w:style>
  <w:style w:type="numbering" w:customStyle="1" w:styleId="LFO21">
    <w:name w:val="LFO21"/>
    <w:basedOn w:val="NoList"/>
    <w:qFormat/>
    <w:rsid w:val="00F12090"/>
    <w:pPr>
      <w:numPr>
        <w:numId w:val="21"/>
      </w:numPr>
    </w:pPr>
  </w:style>
  <w:style w:type="numbering" w:customStyle="1" w:styleId="Sraonra3">
    <w:name w:val="Sąrašo nėra3"/>
    <w:next w:val="NoList"/>
    <w:uiPriority w:val="99"/>
    <w:semiHidden/>
    <w:unhideWhenUsed/>
    <w:qFormat/>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qFormat/>
    <w:rsid w:val="00F12090"/>
    <w:pPr>
      <w:numPr>
        <w:numId w:val="22"/>
      </w:numPr>
    </w:pPr>
  </w:style>
  <w:style w:type="numbering" w:customStyle="1" w:styleId="WW8Num2">
    <w:name w:val="WW8Num2"/>
    <w:basedOn w:val="NoList"/>
    <w:qFormat/>
    <w:rsid w:val="00F12090"/>
    <w:pPr>
      <w:numPr>
        <w:numId w:val="23"/>
      </w:numPr>
    </w:pPr>
  </w:style>
  <w:style w:type="numbering" w:customStyle="1" w:styleId="WW8Num5">
    <w:name w:val="WW8Num5"/>
    <w:basedOn w:val="NoList"/>
    <w:qFormat/>
    <w:rsid w:val="00F12090"/>
    <w:pPr>
      <w:numPr>
        <w:numId w:val="24"/>
      </w:numPr>
    </w:pPr>
  </w:style>
  <w:style w:type="numbering" w:customStyle="1" w:styleId="WW8Num8">
    <w:name w:val="WW8Num8"/>
    <w:basedOn w:val="NoList"/>
    <w:qFormat/>
    <w:rsid w:val="00F12090"/>
    <w:pPr>
      <w:numPr>
        <w:numId w:val="25"/>
      </w:numPr>
    </w:pPr>
  </w:style>
  <w:style w:type="numbering" w:customStyle="1" w:styleId="WW8Num7">
    <w:name w:val="WW8Num7"/>
    <w:basedOn w:val="NoList"/>
    <w:qFormat/>
    <w:rsid w:val="00F12090"/>
    <w:pPr>
      <w:numPr>
        <w:numId w:val="26"/>
      </w:numPr>
    </w:pPr>
  </w:style>
  <w:style w:type="numbering" w:customStyle="1" w:styleId="WW8Num10">
    <w:name w:val="WW8Num10"/>
    <w:basedOn w:val="NoList"/>
    <w:qFormat/>
    <w:rsid w:val="00F12090"/>
    <w:pPr>
      <w:numPr>
        <w:numId w:val="27"/>
      </w:numPr>
    </w:pPr>
  </w:style>
  <w:style w:type="numbering" w:customStyle="1" w:styleId="WW8Num3">
    <w:name w:val="WW8Num3"/>
    <w:basedOn w:val="NoList"/>
    <w:qFormat/>
    <w:rsid w:val="00F12090"/>
    <w:pPr>
      <w:numPr>
        <w:numId w:val="28"/>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qFormat/>
    <w:rsid w:val="00F12090"/>
    <w:pPr>
      <w:spacing w:line="276" w:lineRule="auto"/>
    </w:pPr>
    <w:rPr>
      <w:rFonts w:ascii="Arial" w:eastAsia="Arial" w:hAnsi="Arial" w:cs="Arial"/>
      <w:color w:val="000000"/>
      <w:sz w:val="22"/>
      <w:szCs w:val="22"/>
    </w:rPr>
  </w:style>
  <w:style w:type="character" w:customStyle="1" w:styleId="UnresolvedMention30">
    <w:name w:val="Unresolved Mention30"/>
    <w:basedOn w:val="DefaultParagraphFont"/>
    <w:uiPriority w:val="99"/>
    <w:semiHidden/>
    <w:unhideWhenUsed/>
    <w:qFormat/>
    <w:rsid w:val="00F12090"/>
    <w:rPr>
      <w:color w:val="605E5C"/>
      <w:shd w:val="clear" w:color="auto" w:fill="E1DFDD"/>
    </w:rPr>
  </w:style>
  <w:style w:type="paragraph" w:customStyle="1" w:styleId="BodyText41">
    <w:name w:val="Body Text4"/>
    <w:qFormat/>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qForma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qForma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paragraph" w:customStyle="1" w:styleId="Antrat11">
    <w:name w:val="Antraštė 11"/>
    <w:basedOn w:val="prastasis2"/>
    <w:next w:val="prastasis2"/>
    <w:rsid w:val="00CC464E"/>
    <w:pPr>
      <w:keepNext/>
      <w:tabs>
        <w:tab w:val="left" w:pos="1080"/>
      </w:tabs>
      <w:suppressAutoHyphens w:val="0"/>
      <w:spacing w:before="360" w:after="360"/>
      <w:ind w:left="1080" w:hanging="360"/>
      <w:jc w:val="center"/>
      <w:textAlignment w:val="auto"/>
      <w:outlineLvl w:val="0"/>
    </w:pPr>
    <w:rPr>
      <w:rFonts w:ascii="Times New Roman" w:hAnsi="Times New Roman"/>
      <w:sz w:val="28"/>
      <w:szCs w:val="20"/>
      <w:lang w:eastAsia="lt-LT"/>
    </w:rPr>
  </w:style>
  <w:style w:type="numbering" w:customStyle="1" w:styleId="NoList12">
    <w:name w:val="No List12"/>
    <w:next w:val="NoList"/>
    <w:uiPriority w:val="99"/>
    <w:semiHidden/>
    <w:unhideWhenUsed/>
    <w:rsid w:val="00CC464E"/>
  </w:style>
  <w:style w:type="table" w:customStyle="1" w:styleId="TableGrid12">
    <w:name w:val="Table Grid12"/>
    <w:basedOn w:val="TableNormal"/>
    <w:next w:val="TableGrid"/>
    <w:uiPriority w:val="39"/>
    <w:rsid w:val="00CC46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C464E"/>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qFormat/>
    <w:rsid w:val="00CC464E"/>
  </w:style>
  <w:style w:type="paragraph" w:customStyle="1" w:styleId="Textbody">
    <w:name w:val="Text body"/>
    <w:basedOn w:val="Standard"/>
    <w:qFormat/>
    <w:rsid w:val="00CC464E"/>
    <w:pPr>
      <w:widowControl/>
      <w:suppressAutoHyphens/>
      <w:autoSpaceDN w:val="0"/>
      <w:spacing w:after="140" w:line="276" w:lineRule="auto"/>
      <w:jc w:val="left"/>
      <w:textAlignment w:val="baseline"/>
    </w:pPr>
    <w:rPr>
      <w:rFonts w:ascii="Liberation Serif" w:eastAsia="SimSun" w:hAnsi="Liberation Serif" w:cs="Arial"/>
      <w:kern w:val="3"/>
      <w:szCs w:val="24"/>
      <w:lang w:eastAsia="zh-CN" w:bidi="hi-IN"/>
    </w:rPr>
  </w:style>
  <w:style w:type="character" w:customStyle="1" w:styleId="lrzxr">
    <w:name w:val="lrzxr"/>
    <w:basedOn w:val="DefaultParagraphFont"/>
    <w:qFormat/>
    <w:rsid w:val="00CC464E"/>
  </w:style>
  <w:style w:type="table" w:customStyle="1" w:styleId="TableGrid13">
    <w:name w:val="Table Grid13"/>
    <w:basedOn w:val="TableNormal"/>
    <w:next w:val="TableGrid"/>
    <w:uiPriority w:val="39"/>
    <w:rsid w:val="00CC464E"/>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next w:val="LightList-Accent12"/>
    <w:uiPriority w:val="61"/>
    <w:rsid w:val="00CC464E"/>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unhideWhenUsed/>
    <w:rsid w:val="00CC464E"/>
    <w:rPr>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NoList13">
    <w:name w:val="No List13"/>
    <w:next w:val="NoList"/>
    <w:uiPriority w:val="99"/>
    <w:semiHidden/>
    <w:unhideWhenUsed/>
    <w:rsid w:val="00CC464E"/>
  </w:style>
  <w:style w:type="table" w:customStyle="1" w:styleId="TableGrid22">
    <w:name w:val="Table Grid22"/>
    <w:basedOn w:val="TableNormal"/>
    <w:next w:val="TableGrid"/>
    <w:rsid w:val="00CC46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C464E"/>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next w:val="LightList-Accent12"/>
    <w:uiPriority w:val="61"/>
    <w:rsid w:val="00CC464E"/>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unhideWhenUsed/>
    <w:rsid w:val="00CC464E"/>
    <w:rPr>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NoList112">
    <w:name w:val="No List112"/>
    <w:next w:val="NoList"/>
    <w:uiPriority w:val="99"/>
    <w:semiHidden/>
    <w:unhideWhenUsed/>
    <w:rsid w:val="00CC464E"/>
  </w:style>
  <w:style w:type="table" w:customStyle="1" w:styleId="TableGrid211">
    <w:name w:val="Table Grid211"/>
    <w:basedOn w:val="TableNormal"/>
    <w:next w:val="TableGrid"/>
    <w:rsid w:val="00CC46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C464E"/>
  </w:style>
  <w:style w:type="table" w:customStyle="1" w:styleId="TableGrid31">
    <w:name w:val="Table Grid31"/>
    <w:basedOn w:val="TableNormal"/>
    <w:next w:val="TableGrid"/>
    <w:rsid w:val="00CC46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C464E"/>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C464E"/>
  </w:style>
  <w:style w:type="numbering" w:customStyle="1" w:styleId="Sraonra12">
    <w:name w:val="Sąrašo nėra12"/>
    <w:next w:val="NoList"/>
    <w:uiPriority w:val="99"/>
    <w:semiHidden/>
    <w:unhideWhenUsed/>
    <w:rsid w:val="00CC464E"/>
  </w:style>
  <w:style w:type="table" w:customStyle="1" w:styleId="Lentelstinklelis11">
    <w:name w:val="Lentelės tinklelis11"/>
    <w:basedOn w:val="TableNormal"/>
    <w:next w:val="TableGrid"/>
    <w:uiPriority w:val="99"/>
    <w:rsid w:val="00CC46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NoList"/>
    <w:uiPriority w:val="99"/>
    <w:semiHidden/>
    <w:unhideWhenUsed/>
    <w:rsid w:val="00CC464E"/>
  </w:style>
  <w:style w:type="numbering" w:customStyle="1" w:styleId="Sraonra31">
    <w:name w:val="Sąrašo nėra31"/>
    <w:next w:val="NoList"/>
    <w:uiPriority w:val="99"/>
    <w:semiHidden/>
    <w:unhideWhenUsed/>
    <w:rsid w:val="00CC464E"/>
  </w:style>
  <w:style w:type="table" w:customStyle="1" w:styleId="TableGrid1111">
    <w:name w:val="Table Grid1111"/>
    <w:basedOn w:val="TableNormal"/>
    <w:next w:val="TableGrid"/>
    <w:uiPriority w:val="39"/>
    <w:rsid w:val="00CC464E"/>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C464E"/>
  </w:style>
  <w:style w:type="character" w:customStyle="1" w:styleId="UnresolvedMention4">
    <w:name w:val="Unresolved Mention4"/>
    <w:basedOn w:val="DefaultParagraphFont"/>
    <w:uiPriority w:val="99"/>
    <w:semiHidden/>
    <w:unhideWhenUsed/>
    <w:qFormat/>
    <w:rsid w:val="00CC464E"/>
    <w:rPr>
      <w:color w:val="605E5C"/>
      <w:shd w:val="clear" w:color="auto" w:fill="E1DFDD"/>
    </w:rPr>
  </w:style>
  <w:style w:type="paragraph" w:styleId="ListBullet3">
    <w:name w:val="List Bullet 3"/>
    <w:basedOn w:val="Normal"/>
    <w:unhideWhenUsed/>
    <w:locked/>
    <w:rsid w:val="00F61ED5"/>
    <w:pPr>
      <w:numPr>
        <w:numId w:val="29"/>
      </w:numPr>
      <w:contextualSpacing/>
    </w:pPr>
  </w:style>
  <w:style w:type="character" w:customStyle="1" w:styleId="Hipersaitas1">
    <w:name w:val="Hipersaitas1"/>
    <w:rsid w:val="00F61ED5"/>
    <w:rPr>
      <w:rFonts w:cs="Times New Roman"/>
      <w:color w:val="0000FF"/>
      <w:u w:val="single"/>
    </w:rPr>
  </w:style>
  <w:style w:type="character" w:customStyle="1" w:styleId="FootnoteCharacters">
    <w:name w:val="Footnote Characters"/>
    <w:basedOn w:val="DefaultParagraphFont"/>
    <w:qFormat/>
    <w:locked/>
    <w:rsid w:val="00F61ED5"/>
    <w:rPr>
      <w:rFonts w:cs="Times New Roman"/>
      <w:vertAlign w:val="superscript"/>
    </w:rPr>
  </w:style>
  <w:style w:type="character" w:customStyle="1" w:styleId="FootnoteAnchor">
    <w:name w:val="Footnote Anchor"/>
    <w:rsid w:val="00F61ED5"/>
    <w:rPr>
      <w:rFonts w:cs="Times New Roman"/>
      <w:vertAlign w:val="superscript"/>
    </w:rPr>
  </w:style>
  <w:style w:type="character" w:customStyle="1" w:styleId="acopre">
    <w:name w:val="acopre"/>
    <w:basedOn w:val="DefaultParagraphFont"/>
    <w:qFormat/>
    <w:rsid w:val="00F61ED5"/>
  </w:style>
  <w:style w:type="character" w:customStyle="1" w:styleId="rlltdetails">
    <w:name w:val="rllt__details"/>
    <w:basedOn w:val="DefaultParagraphFont"/>
    <w:qFormat/>
    <w:rsid w:val="00F61ED5"/>
  </w:style>
  <w:style w:type="character" w:customStyle="1" w:styleId="EndnoteCharacters">
    <w:name w:val="Endnote Characters"/>
    <w:basedOn w:val="DefaultParagraphFont"/>
    <w:uiPriority w:val="99"/>
    <w:unhideWhenUsed/>
    <w:qFormat/>
    <w:locked/>
    <w:rsid w:val="00F61ED5"/>
    <w:rPr>
      <w:vertAlign w:val="superscript"/>
    </w:rPr>
  </w:style>
  <w:style w:type="character" w:customStyle="1" w:styleId="EndnoteAnchor">
    <w:name w:val="Endnote Anchor"/>
    <w:rsid w:val="00F61ED5"/>
    <w:rPr>
      <w:vertAlign w:val="superscript"/>
    </w:rPr>
  </w:style>
  <w:style w:type="character" w:customStyle="1" w:styleId="Heading2Char1">
    <w:name w:val="Heading 2 Char1"/>
    <w:basedOn w:val="DefaultParagraphFont"/>
    <w:qFormat/>
    <w:rsid w:val="00F61ED5"/>
    <w:rPr>
      <w:rFonts w:eastAsia="Calibri"/>
      <w:sz w:val="24"/>
      <w:lang w:eastAsia="zh-CN"/>
    </w:rPr>
  </w:style>
  <w:style w:type="character" w:customStyle="1" w:styleId="Heading5Char1">
    <w:name w:val="Heading 5 Char1"/>
    <w:basedOn w:val="DefaultParagraphFont"/>
    <w:uiPriority w:val="9"/>
    <w:qFormat/>
    <w:rsid w:val="00F61ED5"/>
    <w:rPr>
      <w:rFonts w:ascii="Cambria" w:eastAsia="Calibri" w:hAnsi="Cambria" w:cs="Cambria"/>
      <w:color w:val="243F60"/>
      <w:sz w:val="24"/>
      <w:lang w:eastAsia="zh-CN"/>
    </w:rPr>
  </w:style>
  <w:style w:type="character" w:customStyle="1" w:styleId="Heading8Char1">
    <w:name w:val="Heading 8 Char1"/>
    <w:basedOn w:val="DefaultParagraphFont"/>
    <w:uiPriority w:val="99"/>
    <w:qFormat/>
    <w:rsid w:val="00F61ED5"/>
    <w:rPr>
      <w:rFonts w:ascii="Cambria" w:eastAsia="Calibri" w:hAnsi="Cambria" w:cs="Cambria"/>
      <w:color w:val="404040"/>
      <w:lang w:eastAsia="zh-CN"/>
    </w:rPr>
  </w:style>
  <w:style w:type="character" w:customStyle="1" w:styleId="HeaderChar2">
    <w:name w:val="Header Char2"/>
    <w:basedOn w:val="DefaultParagraphFont"/>
    <w:qFormat/>
    <w:rsid w:val="00F61ED5"/>
    <w:rPr>
      <w:rFonts w:eastAsia="Calibri"/>
      <w:sz w:val="24"/>
      <w:lang w:eastAsia="zh-CN"/>
    </w:rPr>
  </w:style>
  <w:style w:type="character" w:customStyle="1" w:styleId="WW8Num3z1">
    <w:name w:val="WW8Num3z1"/>
    <w:qFormat/>
    <w:rsid w:val="00F61ED5"/>
    <w:rPr>
      <w:rFonts w:ascii="OpenSymbol" w:hAnsi="OpenSymbol" w:cs="OpenSymbol"/>
    </w:rPr>
  </w:style>
  <w:style w:type="character" w:customStyle="1" w:styleId="WW8Num3z3">
    <w:name w:val="WW8Num3z3"/>
    <w:qFormat/>
    <w:rsid w:val="00F61ED5"/>
    <w:rPr>
      <w:rFonts w:ascii="Wingdings 2" w:hAnsi="Wingdings 2" w:cs="Symbol"/>
      <w:color w:val="auto"/>
    </w:rPr>
  </w:style>
  <w:style w:type="character" w:customStyle="1" w:styleId="Absatz-Standardschriftart">
    <w:name w:val="Absatz-Standardschriftart"/>
    <w:qFormat/>
    <w:rsid w:val="00F61ED5"/>
  </w:style>
  <w:style w:type="character" w:customStyle="1" w:styleId="WW-Absatz-Standardschriftart">
    <w:name w:val="WW-Absatz-Standardschriftart"/>
    <w:qFormat/>
    <w:rsid w:val="00F61ED5"/>
  </w:style>
  <w:style w:type="character" w:customStyle="1" w:styleId="WW-Absatz-Standardschriftart1">
    <w:name w:val="WW-Absatz-Standardschriftart1"/>
    <w:qFormat/>
    <w:rsid w:val="00F61ED5"/>
  </w:style>
  <w:style w:type="character" w:customStyle="1" w:styleId="WW-Absatz-Standardschriftart11">
    <w:name w:val="WW-Absatz-Standardschriftart11"/>
    <w:qFormat/>
    <w:rsid w:val="00F61ED5"/>
  </w:style>
  <w:style w:type="character" w:customStyle="1" w:styleId="WW-Absatz-Standardschriftart111">
    <w:name w:val="WW-Absatz-Standardschriftart111"/>
    <w:qFormat/>
    <w:rsid w:val="00F61ED5"/>
  </w:style>
  <w:style w:type="character" w:customStyle="1" w:styleId="WW-Absatz-Standardschriftart1111">
    <w:name w:val="WW-Absatz-Standardschriftart1111"/>
    <w:qFormat/>
    <w:rsid w:val="00F61ED5"/>
  </w:style>
  <w:style w:type="character" w:customStyle="1" w:styleId="WW-Absatz-Standardschriftart11111">
    <w:name w:val="WW-Absatz-Standardschriftart11111"/>
    <w:qFormat/>
    <w:rsid w:val="00F61ED5"/>
  </w:style>
  <w:style w:type="character" w:customStyle="1" w:styleId="WW-Absatz-Standardschriftart111111">
    <w:name w:val="WW-Absatz-Standardschriftart111111"/>
    <w:qFormat/>
    <w:rsid w:val="00F61ED5"/>
  </w:style>
  <w:style w:type="character" w:customStyle="1" w:styleId="WW-Absatz-Standardschriftart1111111">
    <w:name w:val="WW-Absatz-Standardschriftart1111111"/>
    <w:qFormat/>
    <w:rsid w:val="00F61ED5"/>
  </w:style>
  <w:style w:type="character" w:customStyle="1" w:styleId="WW-Absatz-Standardschriftart11111111">
    <w:name w:val="WW-Absatz-Standardschriftart11111111"/>
    <w:qFormat/>
    <w:rsid w:val="00F61ED5"/>
  </w:style>
  <w:style w:type="character" w:customStyle="1" w:styleId="WW-Absatz-Standardschriftart111111111">
    <w:name w:val="WW-Absatz-Standardschriftart111111111"/>
    <w:qFormat/>
    <w:rsid w:val="00F61ED5"/>
  </w:style>
  <w:style w:type="character" w:customStyle="1" w:styleId="WW-Absatz-Standardschriftart1111111111">
    <w:name w:val="WW-Absatz-Standardschriftart1111111111"/>
    <w:qFormat/>
    <w:rsid w:val="00F61ED5"/>
  </w:style>
  <w:style w:type="character" w:customStyle="1" w:styleId="WW-Absatz-Standardschriftart11111111111">
    <w:name w:val="WW-Absatz-Standardschriftart11111111111"/>
    <w:qFormat/>
    <w:rsid w:val="00F61ED5"/>
  </w:style>
  <w:style w:type="character" w:customStyle="1" w:styleId="WW-Absatz-Standardschriftart111111111111">
    <w:name w:val="WW-Absatz-Standardschriftart111111111111"/>
    <w:qFormat/>
    <w:rsid w:val="00F61ED5"/>
  </w:style>
  <w:style w:type="character" w:customStyle="1" w:styleId="Bullets">
    <w:name w:val="Bullets"/>
    <w:qFormat/>
    <w:rsid w:val="00F61ED5"/>
    <w:rPr>
      <w:rFonts w:ascii="OpenSymbol" w:eastAsia="OpenSymbol" w:hAnsi="OpenSymbol" w:cs="OpenSymbol"/>
    </w:rPr>
  </w:style>
  <w:style w:type="character" w:customStyle="1" w:styleId="DefaultParagraphFont2">
    <w:name w:val="Default Paragraph Font2"/>
    <w:qFormat/>
    <w:rsid w:val="00F61ED5"/>
  </w:style>
  <w:style w:type="character" w:customStyle="1" w:styleId="CharacterStyle1">
    <w:name w:val="Character Style 1"/>
    <w:qFormat/>
    <w:rsid w:val="00F61ED5"/>
    <w:rPr>
      <w:sz w:val="24"/>
      <w:szCs w:val="24"/>
    </w:rPr>
  </w:style>
  <w:style w:type="character" w:customStyle="1" w:styleId="WW-DefaultParagraphFont1">
    <w:name w:val="WW-Default Paragraph Font1"/>
    <w:qFormat/>
    <w:rsid w:val="00F61ED5"/>
  </w:style>
  <w:style w:type="character" w:customStyle="1" w:styleId="Numatytasispastraiposriftas20">
    <w:name w:val="Numatytasis pastraipos šriftas20"/>
    <w:qFormat/>
    <w:rsid w:val="00F61ED5"/>
  </w:style>
  <w:style w:type="character" w:customStyle="1" w:styleId="FontStyle53">
    <w:name w:val="Font Style53"/>
    <w:uiPriority w:val="99"/>
    <w:qFormat/>
    <w:rsid w:val="00F61ED5"/>
    <w:rPr>
      <w:rFonts w:ascii="Times New Roman" w:hAnsi="Times New Roman" w:cs="Times New Roman"/>
      <w:sz w:val="22"/>
      <w:szCs w:val="22"/>
    </w:rPr>
  </w:style>
  <w:style w:type="character" w:customStyle="1" w:styleId="form-control">
    <w:name w:val="form-control"/>
    <w:basedOn w:val="DefaultParagraphFont"/>
    <w:qFormat/>
    <w:rsid w:val="00F61ED5"/>
  </w:style>
  <w:style w:type="paragraph" w:customStyle="1" w:styleId="HeaderandFooter">
    <w:name w:val="Header and Footer"/>
    <w:basedOn w:val="Normal"/>
    <w:qFormat/>
    <w:rsid w:val="00F61ED5"/>
    <w:pPr>
      <w:suppressAutoHyphens/>
    </w:pPr>
  </w:style>
  <w:style w:type="paragraph" w:customStyle="1" w:styleId="CharChar1Char">
    <w:name w:val="Char Char1 Char"/>
    <w:basedOn w:val="Normal"/>
    <w:qFormat/>
    <w:rsid w:val="00F61ED5"/>
    <w:pPr>
      <w:suppressAutoHyphens/>
      <w:spacing w:after="160" w:line="240" w:lineRule="exact"/>
    </w:pPr>
    <w:rPr>
      <w:rFonts w:ascii="Tahoma" w:eastAsia="Times New Roman" w:hAnsi="Tahoma"/>
      <w:sz w:val="20"/>
      <w:szCs w:val="20"/>
      <w:lang w:val="en-US" w:eastAsia="en-US"/>
    </w:rPr>
  </w:style>
  <w:style w:type="paragraph" w:customStyle="1" w:styleId="prastasis20">
    <w:name w:val="Įprastasis20"/>
    <w:qFormat/>
    <w:rsid w:val="00F61ED5"/>
    <w:pPr>
      <w:suppressAutoHyphens/>
      <w:spacing w:after="160"/>
      <w:textAlignment w:val="baseline"/>
    </w:pPr>
    <w:rPr>
      <w:sz w:val="22"/>
      <w:szCs w:val="22"/>
      <w:lang w:eastAsia="en-US"/>
    </w:rPr>
  </w:style>
  <w:style w:type="paragraph" w:customStyle="1" w:styleId="istatymas">
    <w:name w:val="istatymas"/>
    <w:basedOn w:val="Normal"/>
    <w:qFormat/>
    <w:rsid w:val="00F61ED5"/>
    <w:pPr>
      <w:suppressAutoHyphens/>
      <w:spacing w:before="100" w:after="100"/>
    </w:pPr>
    <w:rPr>
      <w:rFonts w:eastAsia="Times New Roman"/>
    </w:rPr>
  </w:style>
  <w:style w:type="paragraph" w:customStyle="1" w:styleId="DiagramaDiagrama">
    <w:name w:val="Diagrama Diagrama"/>
    <w:basedOn w:val="Normal"/>
    <w:qFormat/>
    <w:rsid w:val="00F61ED5"/>
    <w:pPr>
      <w:suppressAutoHyphens/>
      <w:spacing w:after="160" w:line="240" w:lineRule="exact"/>
    </w:pPr>
    <w:rPr>
      <w:rFonts w:ascii="Verdana" w:eastAsia="Times New Roman" w:hAnsi="Verdana"/>
      <w:sz w:val="20"/>
      <w:szCs w:val="20"/>
      <w:lang w:val="en-US" w:eastAsia="en-US"/>
    </w:rPr>
  </w:style>
  <w:style w:type="paragraph" w:customStyle="1" w:styleId="WW-Default">
    <w:name w:val="WW-Default"/>
    <w:qFormat/>
    <w:rsid w:val="00F61ED5"/>
    <w:pPr>
      <w:suppressAutoHyphens/>
      <w:spacing w:line="100" w:lineRule="atLeast"/>
    </w:pPr>
    <w:rPr>
      <w:rFonts w:ascii="Times New Roman" w:eastAsia="ヒラギノ角ゴ Pro W3" w:hAnsi="Times New Roman"/>
      <w:color w:val="000000"/>
      <w:kern w:val="2"/>
      <w:lang w:eastAsia="hi-IN" w:bidi="hi-IN"/>
    </w:rPr>
  </w:style>
  <w:style w:type="paragraph" w:customStyle="1" w:styleId="Antrat1">
    <w:name w:val="Antraštė1"/>
    <w:basedOn w:val="Normal"/>
    <w:next w:val="BodyText"/>
    <w:qFormat/>
    <w:rsid w:val="00F61ED5"/>
    <w:pPr>
      <w:keepNext/>
      <w:suppressAutoHyphens/>
      <w:spacing w:before="240" w:after="120"/>
    </w:pPr>
    <w:rPr>
      <w:rFonts w:ascii="Arial" w:eastAsia="Lucida Sans Unicode" w:hAnsi="Arial" w:cs="Mangal"/>
      <w:sz w:val="28"/>
      <w:szCs w:val="28"/>
      <w:lang w:eastAsia="ar-SA"/>
    </w:rPr>
  </w:style>
  <w:style w:type="paragraph" w:customStyle="1" w:styleId="Pavadinimas1">
    <w:name w:val="Pavadinimas1"/>
    <w:basedOn w:val="Normal"/>
    <w:qFormat/>
    <w:rsid w:val="00F61ED5"/>
    <w:pPr>
      <w:suppressLineNumbers/>
      <w:suppressAutoHyphens/>
      <w:spacing w:before="120" w:after="120"/>
    </w:pPr>
    <w:rPr>
      <w:rFonts w:eastAsia="Times New Roman" w:cs="Mangal"/>
      <w:i/>
      <w:iCs/>
      <w:lang w:eastAsia="ar-SA"/>
    </w:rPr>
  </w:style>
  <w:style w:type="paragraph" w:customStyle="1" w:styleId="Rodykl">
    <w:name w:val="Rodyklė"/>
    <w:basedOn w:val="Normal"/>
    <w:qFormat/>
    <w:rsid w:val="00F61ED5"/>
    <w:pPr>
      <w:suppressLineNumbers/>
      <w:suppressAutoHyphens/>
    </w:pPr>
    <w:rPr>
      <w:rFonts w:eastAsia="Times New Roman" w:cs="Mangal"/>
      <w:lang w:eastAsia="ar-SA"/>
    </w:rPr>
  </w:style>
  <w:style w:type="paragraph" w:customStyle="1" w:styleId="Lentelsturinys0">
    <w:name w:val="Lentelės turinys"/>
    <w:basedOn w:val="Normal"/>
    <w:qFormat/>
    <w:rsid w:val="00F61ED5"/>
    <w:pPr>
      <w:suppressLineNumbers/>
      <w:suppressAutoHyphens/>
    </w:pPr>
    <w:rPr>
      <w:rFonts w:eastAsia="Times New Roman" w:cs="Calibri"/>
      <w:lang w:eastAsia="ar-SA"/>
    </w:rPr>
  </w:style>
  <w:style w:type="paragraph" w:customStyle="1" w:styleId="Lentelsantrat">
    <w:name w:val="Lentelės antraštė"/>
    <w:basedOn w:val="Lentelsturinys0"/>
    <w:qFormat/>
    <w:rsid w:val="00F61ED5"/>
    <w:pPr>
      <w:jc w:val="center"/>
    </w:pPr>
    <w:rPr>
      <w:b/>
      <w:bCs/>
    </w:rPr>
  </w:style>
  <w:style w:type="paragraph" w:customStyle="1" w:styleId="a">
    <w:name w:val="ų"/>
    <w:basedOn w:val="Normal"/>
    <w:qFormat/>
    <w:rsid w:val="00F61ED5"/>
    <w:pPr>
      <w:tabs>
        <w:tab w:val="left" w:pos="720"/>
      </w:tabs>
      <w:suppressAutoHyphens/>
      <w:ind w:left="786" w:hanging="360"/>
      <w:jc w:val="both"/>
    </w:pPr>
    <w:rPr>
      <w:rFonts w:eastAsia="Times New Roman"/>
      <w:lang w:eastAsia="ar-SA"/>
    </w:rPr>
  </w:style>
  <w:style w:type="table" w:customStyle="1" w:styleId="Lentelstinklelis2">
    <w:name w:val="Lentelės tinklelis2"/>
    <w:basedOn w:val="TableNormal"/>
    <w:uiPriority w:val="59"/>
    <w:rsid w:val="00F61ED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0"/>
    <w:rsid w:val="00F61ED5"/>
    <w:pPr>
      <w:suppressAutoHyphens/>
    </w:pPr>
    <w:rPr>
      <w:sz w:val="22"/>
      <w:szCs w:val="22"/>
      <w:lang w:val="en-GB" w:eastAsia="en-GB"/>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3D255F"/>
    <w:rPr>
      <w:color w:val="605E5C"/>
      <w:shd w:val="clear" w:color="auto" w:fill="E1DFDD"/>
    </w:rPr>
  </w:style>
  <w:style w:type="table" w:customStyle="1" w:styleId="TableGrid5">
    <w:name w:val="Table Grid5"/>
    <w:basedOn w:val="TableNormal"/>
    <w:next w:val="TableGrid"/>
    <w:uiPriority w:val="39"/>
    <w:rsid w:val="002114F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945540"/>
    <w:rPr>
      <w:rFonts w:eastAsia="Times New Roman"/>
      <w:sz w:val="22"/>
      <w:szCs w:val="22"/>
    </w:rPr>
    <w:tblPr>
      <w:tblCellMar>
        <w:top w:w="0" w:type="dxa"/>
        <w:left w:w="0" w:type="dxa"/>
        <w:bottom w:w="0" w:type="dxa"/>
        <w:right w:w="0" w:type="dxa"/>
      </w:tblCellMar>
    </w:tblPr>
  </w:style>
  <w:style w:type="character" w:customStyle="1" w:styleId="gmaildefault">
    <w:name w:val="gmail_default"/>
    <w:basedOn w:val="DefaultParagraphFont"/>
    <w:rsid w:val="00FC2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04928990">
      <w:bodyDiv w:val="1"/>
      <w:marLeft w:val="0"/>
      <w:marRight w:val="0"/>
      <w:marTop w:val="0"/>
      <w:marBottom w:val="0"/>
      <w:divBdr>
        <w:top w:val="none" w:sz="0" w:space="0" w:color="auto"/>
        <w:left w:val="none" w:sz="0" w:space="0" w:color="auto"/>
        <w:bottom w:val="none" w:sz="0" w:space="0" w:color="auto"/>
        <w:right w:val="none" w:sz="0" w:space="0" w:color="auto"/>
      </w:divBdr>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599220943">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info@kaunopoliklinik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saskaita.eu/"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mailto:info@kaunopoliklinika.lt" TargetMode="External"/><Relationship Id="rId4" Type="http://schemas.openxmlformats.org/officeDocument/2006/relationships/styles" Target="styles.xml"/><Relationship Id="rId9" Type="http://schemas.openxmlformats.org/officeDocument/2006/relationships/hyperlink" Target="mailto:info@kaunopoliklinika.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4D224BEFEF410DB3C6B7B82761F2DD"/>
        <w:category>
          <w:name w:val="General"/>
          <w:gallery w:val="placeholder"/>
        </w:category>
        <w:types>
          <w:type w:val="bbPlcHdr"/>
        </w:types>
        <w:behaviors>
          <w:behavior w:val="content"/>
        </w:behaviors>
        <w:guid w:val="{D71636E8-8F1F-4CB4-8AFD-C24F459292E7}"/>
      </w:docPartPr>
      <w:docPartBody>
        <w:p w:rsidR="00EF18C6" w:rsidRDefault="00EF18C6" w:rsidP="00EF18C6">
          <w:pPr>
            <w:pStyle w:val="244D224BEFEF410DB3C6B7B82761F2DD"/>
          </w:pPr>
          <w:r w:rsidRPr="007F0583">
            <w:rPr>
              <w:rStyle w:val="PlaceholderText"/>
              <w:rFonts w:ascii="Trebuchet MS" w:hAnsi="Trebuchet MS"/>
              <w:highlight w:val="yellow"/>
            </w:rPr>
            <w:t>įrašyti sutarties numerį</w:t>
          </w:r>
        </w:p>
      </w:docPartBody>
    </w:docPart>
    <w:docPart>
      <w:docPartPr>
        <w:name w:val="8B2D5D31B5ED4A9E903C9B484AA1F892"/>
        <w:category>
          <w:name w:val="General"/>
          <w:gallery w:val="placeholder"/>
        </w:category>
        <w:types>
          <w:type w:val="bbPlcHdr"/>
        </w:types>
        <w:behaviors>
          <w:behavior w:val="content"/>
        </w:behaviors>
        <w:guid w:val="{4DD746A6-1465-44F4-9A12-1E27EC027388}"/>
      </w:docPartPr>
      <w:docPartBody>
        <w:p w:rsidR="00EF18C6" w:rsidRDefault="00EF18C6" w:rsidP="00EF18C6">
          <w:pPr>
            <w:pStyle w:val="8B2D5D31B5ED4A9E903C9B484AA1F892"/>
          </w:pPr>
          <w:r w:rsidRPr="007F0583">
            <w:rPr>
              <w:rFonts w:ascii="Trebuchet MS" w:hAnsi="Trebuchet MS"/>
              <w:highlight w:val="yellow"/>
            </w:rPr>
            <w:t>pasirinkti datą</w:t>
          </w:r>
        </w:p>
      </w:docPartBody>
    </w:docPart>
    <w:docPart>
      <w:docPartPr>
        <w:name w:val="78CE94D3840047968D3BBF384A4326F1"/>
        <w:category>
          <w:name w:val="General"/>
          <w:gallery w:val="placeholder"/>
        </w:category>
        <w:types>
          <w:type w:val="bbPlcHdr"/>
        </w:types>
        <w:behaviors>
          <w:behavior w:val="content"/>
        </w:behaviors>
        <w:guid w:val="{93599DB5-5D77-4251-B4A7-75E4D60E2E93}"/>
      </w:docPartPr>
      <w:docPartBody>
        <w:p w:rsidR="00EF18C6" w:rsidRDefault="00EF18C6" w:rsidP="00EF18C6">
          <w:pPr>
            <w:pStyle w:val="78CE94D3840047968D3BBF384A4326F1"/>
          </w:pPr>
          <w:r w:rsidRPr="00C92A01">
            <w:rPr>
              <w:rStyle w:val="PlaceholderText"/>
              <w:rFonts w:ascii="Trebuchet MS" w:hAnsi="Trebuchet MS"/>
            </w:rPr>
            <w:t>[</w:t>
          </w:r>
          <w:r w:rsidRPr="00C92A01">
            <w:rPr>
              <w:rFonts w:ascii="Trebuchet MS" w:hAnsi="Trebuchet MS"/>
              <w:highlight w:val="yellow"/>
            </w:rPr>
            <w:t>įrašyti paslaugos teikėjo pavadinimą</w:t>
          </w:r>
          <w:r w:rsidRPr="00C92A01">
            <w:rPr>
              <w:rStyle w:val="PlaceholderText"/>
              <w:rFonts w:ascii="Trebuchet MS" w:hAnsi="Trebuchet MS"/>
            </w:rPr>
            <w:t>]</w:t>
          </w:r>
        </w:p>
      </w:docPartBody>
    </w:docPart>
    <w:docPart>
      <w:docPartPr>
        <w:name w:val="0D5B8F4328A64EDD9387EA51FFE82AEC"/>
        <w:category>
          <w:name w:val="General"/>
          <w:gallery w:val="placeholder"/>
        </w:category>
        <w:types>
          <w:type w:val="bbPlcHdr"/>
        </w:types>
        <w:behaviors>
          <w:behavior w:val="content"/>
        </w:behaviors>
        <w:guid w:val="{51E80FAB-2EE3-4513-84CA-6D5AE75F03DC}"/>
      </w:docPartPr>
      <w:docPartBody>
        <w:p w:rsidR="00EF18C6" w:rsidRDefault="00EF18C6" w:rsidP="00EF18C6">
          <w:pPr>
            <w:pStyle w:val="0D5B8F4328A64EDD9387EA51FFE82AEC"/>
          </w:pPr>
          <w:r w:rsidRPr="00070E20">
            <w:rPr>
              <w:rFonts w:ascii="Trebuchet MS" w:hAnsi="Trebuchet MS"/>
              <w:highlight w:val="yellow"/>
            </w:rPr>
            <w:t>įrašyti juridinio asmens kodą</w:t>
          </w:r>
        </w:p>
      </w:docPartBody>
    </w:docPart>
    <w:docPart>
      <w:docPartPr>
        <w:name w:val="2573999D52D347719EAF03DCE8B6C743"/>
        <w:category>
          <w:name w:val="General"/>
          <w:gallery w:val="placeholder"/>
        </w:category>
        <w:types>
          <w:type w:val="bbPlcHdr"/>
        </w:types>
        <w:behaviors>
          <w:behavior w:val="content"/>
        </w:behaviors>
        <w:guid w:val="{E68007B2-B667-43CE-8288-E4BCFD0B1AFB}"/>
      </w:docPartPr>
      <w:docPartBody>
        <w:p w:rsidR="00EF18C6" w:rsidRDefault="00EF18C6" w:rsidP="00EF18C6">
          <w:pPr>
            <w:pStyle w:val="2573999D52D347719EAF03DCE8B6C743"/>
          </w:pPr>
          <w:r w:rsidRPr="00E8113A">
            <w:rPr>
              <w:rStyle w:val="PlaceholderText"/>
            </w:rPr>
            <w:t>Spustelėkite čia, jei norite įvesti tekstą.</w:t>
          </w:r>
        </w:p>
      </w:docPartBody>
    </w:docPart>
    <w:docPart>
      <w:docPartPr>
        <w:name w:val="AFCF565F03CA4F8CBAEE685210B8E0A9"/>
        <w:category>
          <w:name w:val="General"/>
          <w:gallery w:val="placeholder"/>
        </w:category>
        <w:types>
          <w:type w:val="bbPlcHdr"/>
        </w:types>
        <w:behaviors>
          <w:behavior w:val="content"/>
        </w:behaviors>
        <w:guid w:val="{ABD9A23B-2958-4C28-936F-FB92CF14C4FD}"/>
      </w:docPartPr>
      <w:docPartBody>
        <w:p w:rsidR="00EF18C6" w:rsidRDefault="00EF18C6" w:rsidP="00EF18C6">
          <w:pPr>
            <w:pStyle w:val="AFCF565F03CA4F8CBAEE685210B8E0A9"/>
          </w:pPr>
          <w:r w:rsidRPr="00C92A01">
            <w:rPr>
              <w:rStyle w:val="PlaceholderText"/>
              <w:rFonts w:ascii="Trebuchet MS" w:hAnsi="Trebuchet MS"/>
            </w:rPr>
            <w:t>[</w:t>
          </w:r>
          <w:r w:rsidRPr="00C92A01">
            <w:rPr>
              <w:rFonts w:ascii="Trebuchet MS" w:hAnsi="Trebuchet MS"/>
              <w:highlight w:val="yellow"/>
            </w:rPr>
            <w:t>įrašyti atstovo pareiga</w:t>
          </w:r>
          <w:r w:rsidRPr="00C92A01">
            <w:rPr>
              <w:rFonts w:ascii="Trebuchet MS" w:hAnsi="Trebuchet MS"/>
            </w:rPr>
            <w:t>s</w:t>
          </w:r>
          <w:r w:rsidRPr="00C92A01">
            <w:rPr>
              <w:rStyle w:val="PlaceholderText"/>
              <w:rFonts w:ascii="Trebuchet MS" w:hAnsi="Trebuchet MS"/>
            </w:rPr>
            <w:t>]</w:t>
          </w:r>
        </w:p>
      </w:docPartBody>
    </w:docPart>
    <w:docPart>
      <w:docPartPr>
        <w:name w:val="B53163C8BBEB437C985EC26F970874C9"/>
        <w:category>
          <w:name w:val="General"/>
          <w:gallery w:val="placeholder"/>
        </w:category>
        <w:types>
          <w:type w:val="bbPlcHdr"/>
        </w:types>
        <w:behaviors>
          <w:behavior w:val="content"/>
        </w:behaviors>
        <w:guid w:val="{C47CFD0D-D8FE-4F34-8660-D83655D6B6DF}"/>
      </w:docPartPr>
      <w:docPartBody>
        <w:p w:rsidR="00EF18C6" w:rsidRDefault="00EF18C6" w:rsidP="00EF18C6">
          <w:pPr>
            <w:pStyle w:val="B53163C8BBEB437C985EC26F970874C9"/>
          </w:pPr>
          <w:r w:rsidRPr="00C92A01">
            <w:rPr>
              <w:rFonts w:ascii="Trebuchet MS" w:hAnsi="Trebuchet MS"/>
              <w:highlight w:val="yellow"/>
            </w:rPr>
            <w:t>įrašyti atstovo vardą ir pavardę</w:t>
          </w:r>
        </w:p>
      </w:docPartBody>
    </w:docPart>
    <w:docPart>
      <w:docPartPr>
        <w:name w:val="74FA1DEA58B44647BF8A656A7B571D83"/>
        <w:category>
          <w:name w:val="General"/>
          <w:gallery w:val="placeholder"/>
        </w:category>
        <w:types>
          <w:type w:val="bbPlcHdr"/>
        </w:types>
        <w:behaviors>
          <w:behavior w:val="content"/>
        </w:behaviors>
        <w:guid w:val="{901DE704-D032-4BBB-867A-03E5F31A9111}"/>
      </w:docPartPr>
      <w:docPartBody>
        <w:p w:rsidR="00EF18C6" w:rsidRDefault="00EF18C6" w:rsidP="00EF18C6">
          <w:pPr>
            <w:pStyle w:val="74FA1DEA58B44647BF8A656A7B571D83"/>
          </w:pPr>
          <w:r w:rsidRPr="00070E20">
            <w:rPr>
              <w:rFonts w:ascii="Trebuchet MS" w:hAnsi="Trebuchet MS"/>
              <w:highlight w:val="yellow"/>
            </w:rPr>
            <w:t>pasirinkti</w:t>
          </w:r>
        </w:p>
      </w:docPartBody>
    </w:docPart>
    <w:docPart>
      <w:docPartPr>
        <w:name w:val="141C772A15BE433DAF390B09181186D4"/>
        <w:category>
          <w:name w:val="General"/>
          <w:gallery w:val="placeholder"/>
        </w:category>
        <w:types>
          <w:type w:val="bbPlcHdr"/>
        </w:types>
        <w:behaviors>
          <w:behavior w:val="content"/>
        </w:behaviors>
        <w:guid w:val="{4F7D5D9C-7A8C-44A8-B93D-DF1D84D04FAF}"/>
      </w:docPartPr>
      <w:docPartBody>
        <w:p w:rsidR="00EF18C6" w:rsidRDefault="00EF18C6" w:rsidP="00EF18C6">
          <w:pPr>
            <w:pStyle w:val="141C772A15BE433DAF390B09181186D4"/>
          </w:pPr>
          <w:r w:rsidRPr="00070E20">
            <w:rPr>
              <w:rFonts w:ascii="Trebuchet MS" w:hAnsi="Trebuchet MS"/>
              <w:highlight w:val="yellow"/>
            </w:rPr>
            <w:t>įrašyti įgaliojimų pagrindą</w:t>
          </w:r>
        </w:p>
      </w:docPartBody>
    </w:docPart>
    <w:docPart>
      <w:docPartPr>
        <w:name w:val="104DB3CEDD6548BFBD587BA9B5E06376"/>
        <w:category>
          <w:name w:val="General"/>
          <w:gallery w:val="placeholder"/>
        </w:category>
        <w:types>
          <w:type w:val="bbPlcHdr"/>
        </w:types>
        <w:behaviors>
          <w:behavior w:val="content"/>
        </w:behaviors>
        <w:guid w:val="{47DB3F1F-6CF9-4007-80D4-3429FE85050C}"/>
      </w:docPartPr>
      <w:docPartBody>
        <w:p w:rsidR="00EF18C6" w:rsidRDefault="00EF18C6" w:rsidP="00EF18C6">
          <w:pPr>
            <w:pStyle w:val="104DB3CEDD6548BFBD587BA9B5E06376"/>
          </w:pPr>
          <w:r w:rsidRPr="004B2E78">
            <w:rPr>
              <w:rFonts w:ascii="Trebuchet MS" w:hAnsi="Trebuchet MS"/>
              <w:highlight w:val="yellow"/>
            </w:rPr>
            <w:t>nurodyti sumą skaičiais ir žodžiais bei mokėjimo valiutą</w:t>
          </w:r>
        </w:p>
      </w:docPartBody>
    </w:docPart>
    <w:docPart>
      <w:docPartPr>
        <w:name w:val="BDDB97DA30E34262B233D00E2CF47A82"/>
        <w:category>
          <w:name w:val="General"/>
          <w:gallery w:val="placeholder"/>
        </w:category>
        <w:types>
          <w:type w:val="bbPlcHdr"/>
        </w:types>
        <w:behaviors>
          <w:behavior w:val="content"/>
        </w:behaviors>
        <w:guid w:val="{93AE5463-52CC-4D02-9AF7-2A7F4FB59497}"/>
      </w:docPartPr>
      <w:docPartBody>
        <w:p w:rsidR="00EF18C6" w:rsidRDefault="00EF18C6" w:rsidP="00EF18C6">
          <w:pPr>
            <w:pStyle w:val="BDDB97DA30E34262B233D00E2CF47A82"/>
          </w:pPr>
          <w:r w:rsidRPr="004B2E78">
            <w:rPr>
              <w:rFonts w:ascii="Trebuchet MS" w:hAnsi="Trebuchet MS"/>
              <w:highlight w:val="yellow"/>
            </w:rPr>
            <w:t>nurodyti sumą skaičiais ir žodžiais bei mokėjimo valiutą</w:t>
          </w:r>
        </w:p>
      </w:docPartBody>
    </w:docPart>
    <w:docPart>
      <w:docPartPr>
        <w:name w:val="F18583A2EC484A7191CE68B9FE9D5C33"/>
        <w:category>
          <w:name w:val="General"/>
          <w:gallery w:val="placeholder"/>
        </w:category>
        <w:types>
          <w:type w:val="bbPlcHdr"/>
        </w:types>
        <w:behaviors>
          <w:behavior w:val="content"/>
        </w:behaviors>
        <w:guid w:val="{BD3EBB55-F562-4A4C-AC37-A3CF956967FC}"/>
      </w:docPartPr>
      <w:docPartBody>
        <w:p w:rsidR="00EF18C6" w:rsidRDefault="00EF18C6" w:rsidP="00EF18C6">
          <w:pPr>
            <w:pStyle w:val="F18583A2EC484A7191CE68B9FE9D5C33"/>
          </w:pPr>
          <w:r w:rsidRPr="004B2E78">
            <w:rPr>
              <w:rFonts w:ascii="Trebuchet MS" w:hAnsi="Trebuchet MS"/>
              <w:highlight w:val="yellow"/>
            </w:rPr>
            <w:t>nurodyti sumą skaičiais ir žodžiais bei mokėjimo valiutą</w:t>
          </w:r>
        </w:p>
      </w:docPartBody>
    </w:docPart>
    <w:docPart>
      <w:docPartPr>
        <w:name w:val="46CC5B0700E74816B8599251D20EFAC2"/>
        <w:category>
          <w:name w:val="General"/>
          <w:gallery w:val="placeholder"/>
        </w:category>
        <w:types>
          <w:type w:val="bbPlcHdr"/>
        </w:types>
        <w:behaviors>
          <w:behavior w:val="content"/>
        </w:behaviors>
        <w:guid w:val="{36FD1E05-9C07-4440-B3B7-5D11D4DA44EA}"/>
      </w:docPartPr>
      <w:docPartBody>
        <w:p w:rsidR="00EF18C6" w:rsidRDefault="00EF18C6" w:rsidP="00EF18C6">
          <w:pPr>
            <w:pStyle w:val="46CC5B0700E74816B8599251D20EFAC2"/>
          </w:pPr>
          <w:r w:rsidRPr="004B2E78">
            <w:rPr>
              <w:rFonts w:ascii="Trebuchet MS" w:hAnsi="Trebuchet MS"/>
              <w:highlight w:val="yellow"/>
            </w:rPr>
            <w:t>nurodyti sumą skaičiais ir žodžiais bei mokėjimo valiutą</w:t>
          </w:r>
        </w:p>
      </w:docPartBody>
    </w:docPart>
    <w:docPart>
      <w:docPartPr>
        <w:name w:val="4C2E1C1F10EA478C907819DEAC4810F5"/>
        <w:category>
          <w:name w:val="General"/>
          <w:gallery w:val="placeholder"/>
        </w:category>
        <w:types>
          <w:type w:val="bbPlcHdr"/>
        </w:types>
        <w:behaviors>
          <w:behavior w:val="content"/>
        </w:behaviors>
        <w:guid w:val="{2C134744-F42A-472C-914D-8C31B1E50456}"/>
      </w:docPartPr>
      <w:docPartBody>
        <w:p w:rsidR="00EF18C6" w:rsidRDefault="00EF18C6" w:rsidP="00EF18C6">
          <w:pPr>
            <w:pStyle w:val="4C2E1C1F10EA478C907819DEAC4810F5"/>
          </w:pPr>
          <w:r w:rsidRPr="004B2E78">
            <w:rPr>
              <w:rFonts w:ascii="Trebuchet MS" w:hAnsi="Trebuchet MS"/>
              <w:highlight w:val="yellow"/>
            </w:rPr>
            <w:t>nurodyti sumą skaičiais ir žodžiais bei mokėjimo valiutą</w:t>
          </w:r>
        </w:p>
      </w:docPartBody>
    </w:docPart>
    <w:docPart>
      <w:docPartPr>
        <w:name w:val="B4987A4954964316AE72E447E833D8EC"/>
        <w:category>
          <w:name w:val="General"/>
          <w:gallery w:val="placeholder"/>
        </w:category>
        <w:types>
          <w:type w:val="bbPlcHdr"/>
        </w:types>
        <w:behaviors>
          <w:behavior w:val="content"/>
        </w:behaviors>
        <w:guid w:val="{2119A9F9-FE92-44B2-85BA-51E64215F5FF}"/>
      </w:docPartPr>
      <w:docPartBody>
        <w:p w:rsidR="00EF18C6" w:rsidRDefault="00EF18C6" w:rsidP="00EF18C6">
          <w:pPr>
            <w:pStyle w:val="B4987A4954964316AE72E447E833D8EC"/>
          </w:pPr>
          <w:r w:rsidRPr="004B2E78">
            <w:rPr>
              <w:rFonts w:ascii="Trebuchet MS" w:hAnsi="Trebuchet MS"/>
              <w:highlight w:val="yellow"/>
            </w:rPr>
            <w:t>nurodyti sumą skaičiais ir žodžiais bei mokėjimo valiutą</w:t>
          </w:r>
        </w:p>
      </w:docPartBody>
    </w:docPart>
    <w:docPart>
      <w:docPartPr>
        <w:name w:val="1DEF77A8C10642F8873E834BCD29918E"/>
        <w:category>
          <w:name w:val="General"/>
          <w:gallery w:val="placeholder"/>
        </w:category>
        <w:types>
          <w:type w:val="bbPlcHdr"/>
        </w:types>
        <w:behaviors>
          <w:behavior w:val="content"/>
        </w:behaviors>
        <w:guid w:val="{9568137A-0E46-468D-8146-7BC04BC27705}"/>
      </w:docPartPr>
      <w:docPartBody>
        <w:p w:rsidR="00EF18C6" w:rsidRDefault="00EF18C6" w:rsidP="00EF18C6">
          <w:pPr>
            <w:pStyle w:val="1DEF77A8C10642F8873E834BCD29918E"/>
          </w:pPr>
          <w:r w:rsidRPr="004B2E78">
            <w:rPr>
              <w:rFonts w:ascii="Trebuchet MS" w:hAnsi="Trebuchet MS"/>
              <w:highlight w:val="yellow"/>
            </w:rPr>
            <w:t>nurodyti sumą skaičiais ir žodžiais bei mokėjimo valiutą</w:t>
          </w:r>
        </w:p>
      </w:docPartBody>
    </w:docPart>
    <w:docPart>
      <w:docPartPr>
        <w:name w:val="4235249454D0414EA1E8F5C8D11A808E"/>
        <w:category>
          <w:name w:val="General"/>
          <w:gallery w:val="placeholder"/>
        </w:category>
        <w:types>
          <w:type w:val="bbPlcHdr"/>
        </w:types>
        <w:behaviors>
          <w:behavior w:val="content"/>
        </w:behaviors>
        <w:guid w:val="{C352F93E-6C73-4010-AF77-865E7EDE9EE2}"/>
      </w:docPartPr>
      <w:docPartBody>
        <w:p w:rsidR="00EF18C6" w:rsidRDefault="00EF18C6" w:rsidP="00EF18C6">
          <w:pPr>
            <w:pStyle w:val="4235249454D0414EA1E8F5C8D11A808E"/>
          </w:pPr>
          <w:r w:rsidRPr="004B2E78">
            <w:rPr>
              <w:rFonts w:ascii="Trebuchet MS" w:hAnsi="Trebuchet MS"/>
              <w:highlight w:val="yellow"/>
            </w:rPr>
            <w:t>nurodyti sumą skaičiais ir žodžiais bei mokėjimo valiutą</w:t>
          </w:r>
        </w:p>
      </w:docPartBody>
    </w:docPart>
    <w:docPart>
      <w:docPartPr>
        <w:name w:val="71F7EC98040C4CC1AD3DB944219235C9"/>
        <w:category>
          <w:name w:val="General"/>
          <w:gallery w:val="placeholder"/>
        </w:category>
        <w:types>
          <w:type w:val="bbPlcHdr"/>
        </w:types>
        <w:behaviors>
          <w:behavior w:val="content"/>
        </w:behaviors>
        <w:guid w:val="{17605EA0-DDA5-4E80-8E5F-7446C0CB74F8}"/>
      </w:docPartPr>
      <w:docPartBody>
        <w:p w:rsidR="00EF18C6" w:rsidRDefault="00EF18C6" w:rsidP="00EF18C6">
          <w:pPr>
            <w:pStyle w:val="71F7EC98040C4CC1AD3DB944219235C9"/>
          </w:pPr>
          <w:r w:rsidRPr="004B2E78">
            <w:rPr>
              <w:rFonts w:ascii="Trebuchet MS" w:hAnsi="Trebuchet MS"/>
              <w:highlight w:val="yellow"/>
            </w:rPr>
            <w:t>nurodyti sumą skaičiais ir žodžiais bei mokėjimo valiutą</w:t>
          </w:r>
        </w:p>
      </w:docPartBody>
    </w:docPart>
    <w:docPart>
      <w:docPartPr>
        <w:name w:val="E7F44462BB9948B6BE54F6BC4582E372"/>
        <w:category>
          <w:name w:val="General"/>
          <w:gallery w:val="placeholder"/>
        </w:category>
        <w:types>
          <w:type w:val="bbPlcHdr"/>
        </w:types>
        <w:behaviors>
          <w:behavior w:val="content"/>
        </w:behaviors>
        <w:guid w:val="{35493B2E-3DC3-40D7-9412-C4D5E807C1DC}"/>
      </w:docPartPr>
      <w:docPartBody>
        <w:p w:rsidR="00E24189" w:rsidRDefault="00EF18C6" w:rsidP="00EF18C6">
          <w:pPr>
            <w:pStyle w:val="E7F44462BB9948B6BE54F6BC4582E372"/>
          </w:pPr>
          <w:r w:rsidRPr="00FD796F">
            <w:rPr>
              <w:rStyle w:val="PlaceholderText"/>
              <w:rFonts w:ascii="Trebuchet MS" w:hAnsi="Trebuchet MS"/>
              <w:highlight w:val="yellow"/>
            </w:rPr>
            <w:t>pasirinkti atstovo pareigas</w:t>
          </w:r>
        </w:p>
      </w:docPartBody>
    </w:docPart>
    <w:docPart>
      <w:docPartPr>
        <w:name w:val="5E1E449C04384244865DB82B13A332DD"/>
        <w:category>
          <w:name w:val="General"/>
          <w:gallery w:val="placeholder"/>
        </w:category>
        <w:types>
          <w:type w:val="bbPlcHdr"/>
        </w:types>
        <w:behaviors>
          <w:behavior w:val="content"/>
        </w:behaviors>
        <w:guid w:val="{B3E8C904-9329-4806-A248-46E5341B2F65}"/>
      </w:docPartPr>
      <w:docPartBody>
        <w:p w:rsidR="00E24189" w:rsidRDefault="00EF18C6" w:rsidP="00EF18C6">
          <w:pPr>
            <w:pStyle w:val="5E1E449C04384244865DB82B13A332DD"/>
          </w:pPr>
          <w:r w:rsidRPr="00FD796F">
            <w:rPr>
              <w:rStyle w:val="PlaceholderText"/>
              <w:rFonts w:ascii="Trebuchet MS" w:hAnsi="Trebuchet MS"/>
              <w:highlight w:val="yellow"/>
            </w:rPr>
            <w:t>pasirinkti atstovo vardą ir pavardę</w:t>
          </w:r>
        </w:p>
      </w:docPartBody>
    </w:docPart>
    <w:docPart>
      <w:docPartPr>
        <w:name w:val="8D8821EBD82D43BD9216DC2F18BDF27A"/>
        <w:category>
          <w:name w:val="General"/>
          <w:gallery w:val="placeholder"/>
        </w:category>
        <w:types>
          <w:type w:val="bbPlcHdr"/>
        </w:types>
        <w:behaviors>
          <w:behavior w:val="content"/>
        </w:behaviors>
        <w:guid w:val="{E2C0968D-D2AF-4460-A451-35978BA4C9F9}"/>
      </w:docPartPr>
      <w:docPartBody>
        <w:p w:rsidR="00E24189" w:rsidRDefault="00EF18C6" w:rsidP="00EF18C6">
          <w:pPr>
            <w:pStyle w:val="8D8821EBD82D43BD9216DC2F18BDF27A"/>
          </w:pPr>
          <w:r w:rsidRPr="00CE6B69">
            <w:rPr>
              <w:rStyle w:val="PlaceholderText"/>
              <w:rFonts w:ascii="Trebuchet MS" w:hAnsi="Trebuchet MS"/>
            </w:rPr>
            <w:t>[</w:t>
          </w:r>
          <w:r w:rsidRPr="00CE6B69">
            <w:rPr>
              <w:rFonts w:ascii="Trebuchet MS" w:eastAsia="Times New Roman" w:hAnsi="Trebuchet MS"/>
              <w:highlight w:val="yellow"/>
            </w:rPr>
            <w:t>Paslaugų teikėjo pavadinimas</w:t>
          </w:r>
          <w:r w:rsidRPr="00CE6B69">
            <w:rPr>
              <w:rStyle w:val="PlaceholderText"/>
              <w:rFonts w:ascii="Trebuchet MS" w:hAnsi="Trebuchet MS"/>
            </w:rPr>
            <w:t>]</w:t>
          </w:r>
        </w:p>
      </w:docPartBody>
    </w:docPart>
    <w:docPart>
      <w:docPartPr>
        <w:name w:val="750E3B2F906C4EF8910802B71F0A6010"/>
        <w:category>
          <w:name w:val="General"/>
          <w:gallery w:val="placeholder"/>
        </w:category>
        <w:types>
          <w:type w:val="bbPlcHdr"/>
        </w:types>
        <w:behaviors>
          <w:behavior w:val="content"/>
        </w:behaviors>
        <w:guid w:val="{06E0B81B-19B4-490C-B8F7-28CC70B673F0}"/>
      </w:docPartPr>
      <w:docPartBody>
        <w:p w:rsidR="00E24189" w:rsidRDefault="00EF18C6" w:rsidP="00EF18C6">
          <w:pPr>
            <w:pStyle w:val="750E3B2F906C4EF8910802B71F0A6010"/>
          </w:pPr>
          <w:r w:rsidRPr="00FD796F">
            <w:rPr>
              <w:rStyle w:val="PlaceholderText"/>
              <w:rFonts w:ascii="Trebuchet MS" w:hAnsi="Trebuchet MS"/>
              <w:highlight w:val="yellow"/>
            </w:rPr>
            <w:t>[įrašyti atstovo pareigas</w:t>
          </w:r>
          <w:r w:rsidRPr="00FD796F">
            <w:rPr>
              <w:rStyle w:val="PlaceholderText"/>
              <w:rFonts w:ascii="Trebuchet MS" w:hAnsi="Trebuchet MS"/>
            </w:rPr>
            <w:t>]</w:t>
          </w:r>
        </w:p>
      </w:docPartBody>
    </w:docPart>
    <w:docPart>
      <w:docPartPr>
        <w:name w:val="076EF33AB746405AA9DCC7AE73287C91"/>
        <w:category>
          <w:name w:val="General"/>
          <w:gallery w:val="placeholder"/>
        </w:category>
        <w:types>
          <w:type w:val="bbPlcHdr"/>
        </w:types>
        <w:behaviors>
          <w:behavior w:val="content"/>
        </w:behaviors>
        <w:guid w:val="{9D074B8D-46D7-4E0B-BCB5-07C23BEC1ED4}"/>
      </w:docPartPr>
      <w:docPartBody>
        <w:p w:rsidR="00E24189" w:rsidRDefault="00EF18C6" w:rsidP="00EF18C6">
          <w:pPr>
            <w:pStyle w:val="076EF33AB746405AA9DCC7AE73287C91"/>
          </w:pPr>
          <w:r w:rsidRPr="00CE6B69">
            <w:rPr>
              <w:rStyle w:val="PlaceholderText"/>
              <w:rFonts w:ascii="Trebuchet MS" w:hAnsi="Trebuchet MS"/>
            </w:rPr>
            <w:t>[</w:t>
          </w:r>
          <w:r w:rsidRPr="00CE6B69">
            <w:rPr>
              <w:rStyle w:val="PlaceholderText"/>
              <w:rFonts w:ascii="Trebuchet MS" w:hAnsi="Trebuchet MS"/>
              <w:highlight w:val="yellow"/>
            </w:rPr>
            <w:t>įrašyti atstovo vardą ir pavardę</w:t>
          </w:r>
          <w:r w:rsidRPr="00CE6B69">
            <w:rPr>
              <w:rStyle w:val="PlaceholderText"/>
              <w:rFonts w:ascii="Trebuchet MS" w:hAnsi="Trebuchet MS"/>
            </w:rPr>
            <w:t>]</w:t>
          </w:r>
        </w:p>
      </w:docPartBody>
    </w:docPart>
    <w:docPart>
      <w:docPartPr>
        <w:name w:val="5883BE48AA6D41F2AE8B3F9A10A1E753"/>
        <w:category>
          <w:name w:val="General"/>
          <w:gallery w:val="placeholder"/>
        </w:category>
        <w:types>
          <w:type w:val="bbPlcHdr"/>
        </w:types>
        <w:behaviors>
          <w:behavior w:val="content"/>
        </w:behaviors>
        <w:guid w:val="{38B2EA87-F800-4E68-942D-4A73C3FC85BE}"/>
      </w:docPartPr>
      <w:docPartBody>
        <w:p w:rsidR="00E24189" w:rsidRDefault="00EF18C6" w:rsidP="00EF18C6">
          <w:pPr>
            <w:pStyle w:val="5883BE48AA6D41F2AE8B3F9A10A1E753"/>
          </w:pPr>
          <w:r w:rsidRPr="00F06A4F">
            <w:rPr>
              <w:rStyle w:val="PlaceholderText"/>
              <w:rFonts w:ascii="Trebuchet MS" w:hAnsi="Trebuchet MS"/>
              <w:highlight w:val="yellow"/>
            </w:rPr>
            <w:t>pasirinkti atstovo pareigas</w:t>
          </w:r>
        </w:p>
      </w:docPartBody>
    </w:docPart>
    <w:docPart>
      <w:docPartPr>
        <w:name w:val="DAB4C411177243AF9634B69A544A80C9"/>
        <w:category>
          <w:name w:val="General"/>
          <w:gallery w:val="placeholder"/>
        </w:category>
        <w:types>
          <w:type w:val="bbPlcHdr"/>
        </w:types>
        <w:behaviors>
          <w:behavior w:val="content"/>
        </w:behaviors>
        <w:guid w:val="{F0F4134B-93A8-4255-8135-7F60C14FF54A}"/>
      </w:docPartPr>
      <w:docPartBody>
        <w:p w:rsidR="00E24189" w:rsidRDefault="00EF18C6" w:rsidP="00EF18C6">
          <w:pPr>
            <w:pStyle w:val="DAB4C411177243AF9634B69A544A80C9"/>
          </w:pPr>
          <w:r w:rsidRPr="00FD796F">
            <w:rPr>
              <w:rStyle w:val="PlaceholderText"/>
              <w:rFonts w:ascii="Trebuchet MS" w:hAnsi="Trebuchet MS"/>
              <w:highlight w:val="yellow"/>
            </w:rPr>
            <w:t>pasirinkti atstovo vardą ir pavardę</w:t>
          </w:r>
        </w:p>
      </w:docPartBody>
    </w:docPart>
    <w:docPart>
      <w:docPartPr>
        <w:name w:val="6E06145E2D9A4741815CB7CA80CCF8E1"/>
        <w:category>
          <w:name w:val="General"/>
          <w:gallery w:val="placeholder"/>
        </w:category>
        <w:types>
          <w:type w:val="bbPlcHdr"/>
        </w:types>
        <w:behaviors>
          <w:behavior w:val="content"/>
        </w:behaviors>
        <w:guid w:val="{1D3248F9-503F-4308-B762-833F49A82125}"/>
      </w:docPartPr>
      <w:docPartBody>
        <w:p w:rsidR="00E24189" w:rsidRDefault="00EF18C6" w:rsidP="00EF18C6">
          <w:pPr>
            <w:pStyle w:val="6E06145E2D9A4741815CB7CA80CCF8E1"/>
          </w:pPr>
          <w:r w:rsidRPr="00CE6B69">
            <w:rPr>
              <w:rStyle w:val="PlaceholderText"/>
              <w:rFonts w:ascii="Trebuchet MS" w:hAnsi="Trebuchet MS"/>
            </w:rPr>
            <w:t>[</w:t>
          </w:r>
          <w:r w:rsidRPr="00CE6B69">
            <w:rPr>
              <w:rFonts w:ascii="Trebuchet MS" w:eastAsia="Times New Roman" w:hAnsi="Trebuchet MS"/>
              <w:highlight w:val="yellow"/>
            </w:rPr>
            <w:t>Paslaugų teikėjo pavadinimas</w:t>
          </w:r>
          <w:r w:rsidRPr="00CE6B69">
            <w:rPr>
              <w:rStyle w:val="PlaceholderText"/>
              <w:rFonts w:ascii="Trebuchet MS" w:hAnsi="Trebuchet MS"/>
            </w:rPr>
            <w:t>]</w:t>
          </w:r>
        </w:p>
      </w:docPartBody>
    </w:docPart>
    <w:docPart>
      <w:docPartPr>
        <w:name w:val="E9CFAEF6B4804E309ECC32AEAB5A4D24"/>
        <w:category>
          <w:name w:val="General"/>
          <w:gallery w:val="placeholder"/>
        </w:category>
        <w:types>
          <w:type w:val="bbPlcHdr"/>
        </w:types>
        <w:behaviors>
          <w:behavior w:val="content"/>
        </w:behaviors>
        <w:guid w:val="{5243B176-886E-474B-9756-7149403143FE}"/>
      </w:docPartPr>
      <w:docPartBody>
        <w:p w:rsidR="00E24189" w:rsidRDefault="00EF18C6" w:rsidP="00EF18C6">
          <w:pPr>
            <w:pStyle w:val="E9CFAEF6B4804E309ECC32AEAB5A4D24"/>
          </w:pPr>
          <w:r w:rsidRPr="00FD796F">
            <w:rPr>
              <w:rStyle w:val="PlaceholderText"/>
              <w:rFonts w:ascii="Trebuchet MS" w:hAnsi="Trebuchet MS"/>
            </w:rPr>
            <w:t>[</w:t>
          </w:r>
          <w:r w:rsidRPr="00FD796F">
            <w:rPr>
              <w:rStyle w:val="PlaceholderText"/>
              <w:rFonts w:ascii="Trebuchet MS" w:hAnsi="Trebuchet MS"/>
              <w:highlight w:val="yellow"/>
            </w:rPr>
            <w:t>įrašyti adresą</w:t>
          </w:r>
          <w:r w:rsidRPr="00FD796F">
            <w:rPr>
              <w:rStyle w:val="PlaceholderText"/>
              <w:rFonts w:ascii="Trebuchet MS" w:hAnsi="Trebuchet MS"/>
            </w:rPr>
            <w:t>]</w:t>
          </w:r>
        </w:p>
      </w:docPartBody>
    </w:docPart>
    <w:docPart>
      <w:docPartPr>
        <w:name w:val="6ED6FE7483EB4EC5AF97BEDFDDF47BC1"/>
        <w:category>
          <w:name w:val="General"/>
          <w:gallery w:val="placeholder"/>
        </w:category>
        <w:types>
          <w:type w:val="bbPlcHdr"/>
        </w:types>
        <w:behaviors>
          <w:behavior w:val="content"/>
        </w:behaviors>
        <w:guid w:val="{D18C2005-A55E-45D5-A567-33DE155C1DC8}"/>
      </w:docPartPr>
      <w:docPartBody>
        <w:p w:rsidR="00E24189" w:rsidRDefault="00EF18C6" w:rsidP="00EF18C6">
          <w:pPr>
            <w:pStyle w:val="6ED6FE7483EB4EC5AF97BEDFDDF47BC1"/>
          </w:pPr>
          <w:r w:rsidRPr="00FD796F">
            <w:rPr>
              <w:rStyle w:val="PlaceholderText"/>
              <w:rFonts w:ascii="Trebuchet MS" w:hAnsi="Trebuchet MS"/>
            </w:rPr>
            <w:t>[</w:t>
          </w:r>
          <w:r w:rsidRPr="00FD796F">
            <w:rPr>
              <w:rStyle w:val="PlaceholderText"/>
              <w:rFonts w:ascii="Trebuchet MS" w:hAnsi="Trebuchet MS"/>
              <w:highlight w:val="yellow"/>
            </w:rPr>
            <w:t>įrašyti juridinio/fizinio asmens kodą</w:t>
          </w:r>
          <w:r w:rsidRPr="00FD796F">
            <w:rPr>
              <w:rStyle w:val="PlaceholderText"/>
              <w:rFonts w:ascii="Trebuchet MS" w:hAnsi="Trebuchet MS"/>
            </w:rPr>
            <w:t>]</w:t>
          </w:r>
        </w:p>
      </w:docPartBody>
    </w:docPart>
    <w:docPart>
      <w:docPartPr>
        <w:name w:val="B32DE1F8DF804FE1AEB30E59150D7E1A"/>
        <w:category>
          <w:name w:val="General"/>
          <w:gallery w:val="placeholder"/>
        </w:category>
        <w:types>
          <w:type w:val="bbPlcHdr"/>
        </w:types>
        <w:behaviors>
          <w:behavior w:val="content"/>
        </w:behaviors>
        <w:guid w:val="{E31DC559-B6D6-4A99-A55A-604EEB51C2EA}"/>
      </w:docPartPr>
      <w:docPartBody>
        <w:p w:rsidR="00E24189" w:rsidRDefault="00EF18C6" w:rsidP="00EF18C6">
          <w:pPr>
            <w:pStyle w:val="B32DE1F8DF804FE1AEB30E59150D7E1A"/>
          </w:pPr>
          <w:r w:rsidRPr="00FD796F">
            <w:rPr>
              <w:rFonts w:ascii="Trebuchet MS" w:hAnsi="Trebuchet MS"/>
              <w:highlight w:val="yellow"/>
            </w:rPr>
            <w:t xml:space="preserve">įrašyti </w:t>
          </w:r>
          <w:r w:rsidRPr="00FD796F">
            <w:rPr>
              <w:rStyle w:val="PlaceholderText"/>
              <w:rFonts w:ascii="Trebuchet MS" w:hAnsi="Trebuchet MS"/>
              <w:highlight w:val="yellow"/>
            </w:rPr>
            <w:t>PVM kodą</w:t>
          </w:r>
        </w:p>
      </w:docPartBody>
    </w:docPart>
    <w:docPart>
      <w:docPartPr>
        <w:name w:val="982EE7EA1B354180939A4A7B11F3FA5A"/>
        <w:category>
          <w:name w:val="General"/>
          <w:gallery w:val="placeholder"/>
        </w:category>
        <w:types>
          <w:type w:val="bbPlcHdr"/>
        </w:types>
        <w:behaviors>
          <w:behavior w:val="content"/>
        </w:behaviors>
        <w:guid w:val="{A2887C90-9074-4E79-B38C-40EFDDAB5C1C}"/>
      </w:docPartPr>
      <w:docPartBody>
        <w:p w:rsidR="00E24189" w:rsidRDefault="00EF18C6" w:rsidP="00EF18C6">
          <w:pPr>
            <w:pStyle w:val="982EE7EA1B354180939A4A7B11F3FA5A"/>
          </w:pPr>
          <w:r w:rsidRPr="00FD796F">
            <w:rPr>
              <w:rStyle w:val="PlaceholderText"/>
              <w:rFonts w:ascii="Trebuchet MS" w:hAnsi="Trebuchet MS"/>
            </w:rPr>
            <w:t>[</w:t>
          </w:r>
          <w:r w:rsidRPr="00FD796F">
            <w:rPr>
              <w:rStyle w:val="PlaceholderText"/>
              <w:rFonts w:ascii="Trebuchet MS" w:hAnsi="Trebuchet MS"/>
              <w:highlight w:val="yellow"/>
            </w:rPr>
            <w:t>įrašyti telefono numerį</w:t>
          </w:r>
          <w:r w:rsidRPr="00FD796F">
            <w:rPr>
              <w:rStyle w:val="PlaceholderText"/>
              <w:rFonts w:ascii="Trebuchet MS" w:hAnsi="Trebuchet MS"/>
            </w:rPr>
            <w:t>]</w:t>
          </w:r>
        </w:p>
      </w:docPartBody>
    </w:docPart>
    <w:docPart>
      <w:docPartPr>
        <w:name w:val="631B3153D5E54F60BEB22CB5D439F923"/>
        <w:category>
          <w:name w:val="General"/>
          <w:gallery w:val="placeholder"/>
        </w:category>
        <w:types>
          <w:type w:val="bbPlcHdr"/>
        </w:types>
        <w:behaviors>
          <w:behavior w:val="content"/>
        </w:behaviors>
        <w:guid w:val="{4F19F98E-575C-4709-BD12-A1658D76DAEB}"/>
      </w:docPartPr>
      <w:docPartBody>
        <w:p w:rsidR="00E24189" w:rsidRDefault="00EF18C6" w:rsidP="00EF18C6">
          <w:pPr>
            <w:pStyle w:val="631B3153D5E54F60BEB22CB5D439F923"/>
          </w:pPr>
          <w:r w:rsidRPr="00FD796F">
            <w:rPr>
              <w:rStyle w:val="PlaceholderText"/>
              <w:rFonts w:ascii="Trebuchet MS" w:hAnsi="Trebuchet MS"/>
            </w:rPr>
            <w:t>[</w:t>
          </w:r>
          <w:r w:rsidRPr="00FD796F">
            <w:rPr>
              <w:rStyle w:val="PlaceholderText"/>
              <w:rFonts w:ascii="Trebuchet MS" w:hAnsi="Trebuchet MS"/>
              <w:highlight w:val="yellow"/>
            </w:rPr>
            <w:t>įrašyti elektroninio pašto adresą</w:t>
          </w:r>
          <w:r w:rsidRPr="00FD796F">
            <w:rPr>
              <w:rStyle w:val="PlaceholderText"/>
              <w:rFonts w:ascii="Trebuchet MS" w:hAnsi="Trebuchet MS"/>
            </w:rPr>
            <w:t>]</w:t>
          </w:r>
        </w:p>
      </w:docPartBody>
    </w:docPart>
    <w:docPart>
      <w:docPartPr>
        <w:name w:val="8C0AD4270396433DA308E64AE23ABAEE"/>
        <w:category>
          <w:name w:val="General"/>
          <w:gallery w:val="placeholder"/>
        </w:category>
        <w:types>
          <w:type w:val="bbPlcHdr"/>
        </w:types>
        <w:behaviors>
          <w:behavior w:val="content"/>
        </w:behaviors>
        <w:guid w:val="{39438EF7-6124-41D6-B72F-E7F7802BE00E}"/>
      </w:docPartPr>
      <w:docPartBody>
        <w:p w:rsidR="00E24189" w:rsidRDefault="00EF18C6" w:rsidP="00EF18C6">
          <w:pPr>
            <w:pStyle w:val="8C0AD4270396433DA308E64AE23ABAEE"/>
          </w:pPr>
          <w:r w:rsidRPr="00FD796F">
            <w:rPr>
              <w:rStyle w:val="PlaceholderText"/>
              <w:rFonts w:ascii="Trebuchet MS" w:hAnsi="Trebuchet MS"/>
              <w:highlight w:val="yellow"/>
            </w:rPr>
            <w:t>[įrašyti atstovo pareigas</w:t>
          </w:r>
          <w:r w:rsidRPr="00FD796F">
            <w:rPr>
              <w:rStyle w:val="PlaceholderText"/>
              <w:rFonts w:ascii="Trebuchet MS" w:hAnsi="Trebuchet MS"/>
            </w:rPr>
            <w:t>]</w:t>
          </w:r>
        </w:p>
      </w:docPartBody>
    </w:docPart>
    <w:docPart>
      <w:docPartPr>
        <w:name w:val="CB8276CFB6AC43C090755544B9C92200"/>
        <w:category>
          <w:name w:val="General"/>
          <w:gallery w:val="placeholder"/>
        </w:category>
        <w:types>
          <w:type w:val="bbPlcHdr"/>
        </w:types>
        <w:behaviors>
          <w:behavior w:val="content"/>
        </w:behaviors>
        <w:guid w:val="{EA87670F-6665-4D94-966A-4A2BBEA84062}"/>
      </w:docPartPr>
      <w:docPartBody>
        <w:p w:rsidR="00E24189" w:rsidRDefault="00EF18C6" w:rsidP="00EF18C6">
          <w:pPr>
            <w:pStyle w:val="CB8276CFB6AC43C090755544B9C92200"/>
          </w:pPr>
          <w:r w:rsidRPr="00CE6B69">
            <w:rPr>
              <w:rStyle w:val="PlaceholderText"/>
              <w:rFonts w:ascii="Trebuchet MS" w:hAnsi="Trebuchet MS"/>
            </w:rPr>
            <w:t>[</w:t>
          </w:r>
          <w:r w:rsidRPr="00CE6B69">
            <w:rPr>
              <w:rStyle w:val="PlaceholderText"/>
              <w:rFonts w:ascii="Trebuchet MS" w:hAnsi="Trebuchet MS"/>
              <w:highlight w:val="yellow"/>
            </w:rPr>
            <w:t>įrašyti atstovo vardą ir pavardę</w:t>
          </w:r>
          <w:r w:rsidRPr="00CE6B69">
            <w:rPr>
              <w:rStyle w:val="PlaceholderText"/>
              <w:rFonts w:ascii="Trebuchet MS" w:hAnsi="Trebuchet MS"/>
            </w:rPr>
            <w:t>]</w:t>
          </w:r>
        </w:p>
      </w:docPartBody>
    </w:docPart>
    <w:docPart>
      <w:docPartPr>
        <w:name w:val="AC114347DA514E1DA0FC586122F9D55A"/>
        <w:category>
          <w:name w:val="General"/>
          <w:gallery w:val="placeholder"/>
        </w:category>
        <w:types>
          <w:type w:val="bbPlcHdr"/>
        </w:types>
        <w:behaviors>
          <w:behavior w:val="content"/>
        </w:behaviors>
        <w:guid w:val="{C2BED01F-2809-4905-A6BF-1E43801ACBB1}"/>
      </w:docPartPr>
      <w:docPartBody>
        <w:p w:rsidR="00E24189" w:rsidRDefault="00EF18C6" w:rsidP="00EF18C6">
          <w:pPr>
            <w:pStyle w:val="AC114347DA514E1DA0FC586122F9D55A"/>
          </w:pPr>
          <w:r w:rsidRPr="00FD796F">
            <w:rPr>
              <w:rStyle w:val="PlaceholderText"/>
              <w:rFonts w:ascii="Trebuchet MS" w:hAnsi="Trebuchet MS"/>
              <w:highlight w:val="yellow"/>
            </w:rPr>
            <w:t>pasirinkti atstovo pareigas</w:t>
          </w:r>
        </w:p>
      </w:docPartBody>
    </w:docPart>
    <w:docPart>
      <w:docPartPr>
        <w:name w:val="1B29B2BDAF814B0E95ED45D48E6EA428"/>
        <w:category>
          <w:name w:val="General"/>
          <w:gallery w:val="placeholder"/>
        </w:category>
        <w:types>
          <w:type w:val="bbPlcHdr"/>
        </w:types>
        <w:behaviors>
          <w:behavior w:val="content"/>
        </w:behaviors>
        <w:guid w:val="{658C6036-C326-4796-98F1-B268153C099D}"/>
      </w:docPartPr>
      <w:docPartBody>
        <w:p w:rsidR="00E24189" w:rsidRDefault="00EF18C6" w:rsidP="00EF18C6">
          <w:pPr>
            <w:pStyle w:val="1B29B2BDAF814B0E95ED45D48E6EA428"/>
          </w:pPr>
          <w:r w:rsidRPr="00FD796F">
            <w:rPr>
              <w:rStyle w:val="PlaceholderText"/>
              <w:rFonts w:ascii="Trebuchet MS" w:hAnsi="Trebuchet MS"/>
              <w:highlight w:val="yellow"/>
            </w:rPr>
            <w:t>pasirinkti atstovo vardą ir pavardę</w:t>
          </w:r>
        </w:p>
      </w:docPartBody>
    </w:docPart>
    <w:docPart>
      <w:docPartPr>
        <w:name w:val="52075F9F8FE44A97BDE5F2DB9C0F7991"/>
        <w:category>
          <w:name w:val="General"/>
          <w:gallery w:val="placeholder"/>
        </w:category>
        <w:types>
          <w:type w:val="bbPlcHdr"/>
        </w:types>
        <w:behaviors>
          <w:behavior w:val="content"/>
        </w:behaviors>
        <w:guid w:val="{58A2797E-90FE-4B71-AF04-D3D40CD307D5}"/>
      </w:docPartPr>
      <w:docPartBody>
        <w:p w:rsidR="00E24189" w:rsidRDefault="00EF18C6" w:rsidP="00EF18C6">
          <w:pPr>
            <w:pStyle w:val="52075F9F8FE44A97BDE5F2DB9C0F7991"/>
          </w:pPr>
          <w:r w:rsidRPr="00CE6B69">
            <w:rPr>
              <w:rStyle w:val="PlaceholderText"/>
              <w:rFonts w:ascii="Trebuchet MS" w:hAnsi="Trebuchet MS"/>
            </w:rPr>
            <w:t>[</w:t>
          </w:r>
          <w:r w:rsidRPr="00CE6B69">
            <w:rPr>
              <w:rFonts w:ascii="Trebuchet MS" w:eastAsia="Times New Roman" w:hAnsi="Trebuchet MS"/>
              <w:highlight w:val="yellow"/>
            </w:rPr>
            <w:t>Paslaugų teikėjo pavadinimas</w:t>
          </w:r>
          <w:r w:rsidRPr="00CE6B69">
            <w:rPr>
              <w:rStyle w:val="PlaceholderText"/>
              <w:rFonts w:ascii="Trebuchet MS" w:hAnsi="Trebuchet MS"/>
            </w:rPr>
            <w:t>]</w:t>
          </w:r>
        </w:p>
      </w:docPartBody>
    </w:docPart>
    <w:docPart>
      <w:docPartPr>
        <w:name w:val="7D6071249EA44666B126465E903DC541"/>
        <w:category>
          <w:name w:val="General"/>
          <w:gallery w:val="placeholder"/>
        </w:category>
        <w:types>
          <w:type w:val="bbPlcHdr"/>
        </w:types>
        <w:behaviors>
          <w:behavior w:val="content"/>
        </w:behaviors>
        <w:guid w:val="{8BE393CA-2B92-4AAB-8B54-033660433976}"/>
      </w:docPartPr>
      <w:docPartBody>
        <w:p w:rsidR="00E24189" w:rsidRDefault="00EF18C6" w:rsidP="00EF18C6">
          <w:pPr>
            <w:pStyle w:val="7D6071249EA44666B126465E903DC541"/>
          </w:pPr>
          <w:r w:rsidRPr="00FD796F">
            <w:rPr>
              <w:rStyle w:val="PlaceholderText"/>
              <w:rFonts w:ascii="Trebuchet MS" w:hAnsi="Trebuchet MS"/>
            </w:rPr>
            <w:t>[</w:t>
          </w:r>
          <w:r w:rsidRPr="00FD796F">
            <w:rPr>
              <w:rStyle w:val="PlaceholderText"/>
              <w:rFonts w:ascii="Trebuchet MS" w:hAnsi="Trebuchet MS"/>
              <w:highlight w:val="yellow"/>
            </w:rPr>
            <w:t>įrašyti adresą</w:t>
          </w:r>
          <w:r w:rsidRPr="00FD796F">
            <w:rPr>
              <w:rStyle w:val="PlaceholderText"/>
              <w:rFonts w:ascii="Trebuchet MS" w:hAnsi="Trebuchet MS"/>
            </w:rPr>
            <w:t>]</w:t>
          </w:r>
        </w:p>
      </w:docPartBody>
    </w:docPart>
    <w:docPart>
      <w:docPartPr>
        <w:name w:val="BB8A7AA8FCDC4D1DBFAF56BE05ECEAF3"/>
        <w:category>
          <w:name w:val="General"/>
          <w:gallery w:val="placeholder"/>
        </w:category>
        <w:types>
          <w:type w:val="bbPlcHdr"/>
        </w:types>
        <w:behaviors>
          <w:behavior w:val="content"/>
        </w:behaviors>
        <w:guid w:val="{0E63A78F-4E97-4AB0-9543-9E2DE96D6175}"/>
      </w:docPartPr>
      <w:docPartBody>
        <w:p w:rsidR="00E24189" w:rsidRDefault="00EF18C6" w:rsidP="00EF18C6">
          <w:pPr>
            <w:pStyle w:val="BB8A7AA8FCDC4D1DBFAF56BE05ECEAF3"/>
          </w:pPr>
          <w:r w:rsidRPr="00FD796F">
            <w:rPr>
              <w:rStyle w:val="PlaceholderText"/>
              <w:rFonts w:ascii="Trebuchet MS" w:hAnsi="Trebuchet MS"/>
            </w:rPr>
            <w:t>[</w:t>
          </w:r>
          <w:r w:rsidRPr="00FD796F">
            <w:rPr>
              <w:rStyle w:val="PlaceholderText"/>
              <w:rFonts w:ascii="Trebuchet MS" w:hAnsi="Trebuchet MS"/>
              <w:highlight w:val="yellow"/>
            </w:rPr>
            <w:t>įrašyti juridinio/fizinio asmens kodą</w:t>
          </w:r>
          <w:r w:rsidRPr="00FD796F">
            <w:rPr>
              <w:rStyle w:val="PlaceholderText"/>
              <w:rFonts w:ascii="Trebuchet MS" w:hAnsi="Trebuchet MS"/>
            </w:rPr>
            <w:t>]</w:t>
          </w:r>
        </w:p>
      </w:docPartBody>
    </w:docPart>
    <w:docPart>
      <w:docPartPr>
        <w:name w:val="3C6927D99FDB43BFBAAEA4E7363F5F04"/>
        <w:category>
          <w:name w:val="General"/>
          <w:gallery w:val="placeholder"/>
        </w:category>
        <w:types>
          <w:type w:val="bbPlcHdr"/>
        </w:types>
        <w:behaviors>
          <w:behavior w:val="content"/>
        </w:behaviors>
        <w:guid w:val="{E96BC723-A779-4AA2-BFC4-7B3255081B1D}"/>
      </w:docPartPr>
      <w:docPartBody>
        <w:p w:rsidR="00E24189" w:rsidRDefault="00EF18C6" w:rsidP="00EF18C6">
          <w:pPr>
            <w:pStyle w:val="3C6927D99FDB43BFBAAEA4E7363F5F04"/>
          </w:pPr>
          <w:r w:rsidRPr="00FD796F">
            <w:rPr>
              <w:rFonts w:ascii="Trebuchet MS" w:hAnsi="Trebuchet MS"/>
              <w:highlight w:val="yellow"/>
            </w:rPr>
            <w:t xml:space="preserve">įrašyti </w:t>
          </w:r>
          <w:r w:rsidRPr="00FD796F">
            <w:rPr>
              <w:rStyle w:val="PlaceholderText"/>
              <w:rFonts w:ascii="Trebuchet MS" w:hAnsi="Trebuchet MS"/>
              <w:highlight w:val="yellow"/>
            </w:rPr>
            <w:t>PVM kodą</w:t>
          </w:r>
        </w:p>
      </w:docPartBody>
    </w:docPart>
    <w:docPart>
      <w:docPartPr>
        <w:name w:val="8EEDBC75A681453D9F9E964DF35759AE"/>
        <w:category>
          <w:name w:val="General"/>
          <w:gallery w:val="placeholder"/>
        </w:category>
        <w:types>
          <w:type w:val="bbPlcHdr"/>
        </w:types>
        <w:behaviors>
          <w:behavior w:val="content"/>
        </w:behaviors>
        <w:guid w:val="{E9318EDD-A51D-4918-B194-E331BBDEABA2}"/>
      </w:docPartPr>
      <w:docPartBody>
        <w:p w:rsidR="00E24189" w:rsidRDefault="00EF18C6" w:rsidP="00EF18C6">
          <w:pPr>
            <w:pStyle w:val="8EEDBC75A681453D9F9E964DF35759AE"/>
          </w:pPr>
          <w:r w:rsidRPr="00FD796F">
            <w:rPr>
              <w:rStyle w:val="PlaceholderText"/>
              <w:rFonts w:ascii="Trebuchet MS" w:hAnsi="Trebuchet MS"/>
            </w:rPr>
            <w:t>[</w:t>
          </w:r>
          <w:r w:rsidRPr="00FD796F">
            <w:rPr>
              <w:rStyle w:val="PlaceholderText"/>
              <w:rFonts w:ascii="Trebuchet MS" w:hAnsi="Trebuchet MS"/>
              <w:highlight w:val="yellow"/>
            </w:rPr>
            <w:t>įrašyti telefono numerį</w:t>
          </w:r>
          <w:r w:rsidRPr="00FD796F">
            <w:rPr>
              <w:rStyle w:val="PlaceholderText"/>
              <w:rFonts w:ascii="Trebuchet MS" w:hAnsi="Trebuchet MS"/>
            </w:rPr>
            <w:t>]</w:t>
          </w:r>
        </w:p>
      </w:docPartBody>
    </w:docPart>
    <w:docPart>
      <w:docPartPr>
        <w:name w:val="1BA9EF3EDA324FE380820C834B140EAD"/>
        <w:category>
          <w:name w:val="General"/>
          <w:gallery w:val="placeholder"/>
        </w:category>
        <w:types>
          <w:type w:val="bbPlcHdr"/>
        </w:types>
        <w:behaviors>
          <w:behavior w:val="content"/>
        </w:behaviors>
        <w:guid w:val="{45AB1FDD-FA73-457D-A179-333AC80F28D5}"/>
      </w:docPartPr>
      <w:docPartBody>
        <w:p w:rsidR="00E24189" w:rsidRDefault="00EF18C6" w:rsidP="00EF18C6">
          <w:pPr>
            <w:pStyle w:val="1BA9EF3EDA324FE380820C834B140EAD"/>
          </w:pPr>
          <w:r w:rsidRPr="00FD796F">
            <w:rPr>
              <w:rStyle w:val="PlaceholderText"/>
              <w:rFonts w:ascii="Trebuchet MS" w:hAnsi="Trebuchet MS"/>
            </w:rPr>
            <w:t>[</w:t>
          </w:r>
          <w:r w:rsidRPr="00FD796F">
            <w:rPr>
              <w:rStyle w:val="PlaceholderText"/>
              <w:rFonts w:ascii="Trebuchet MS" w:hAnsi="Trebuchet MS"/>
              <w:highlight w:val="yellow"/>
            </w:rPr>
            <w:t>įrašyti elektroninio pašto adresą</w:t>
          </w:r>
          <w:r w:rsidRPr="00FD796F">
            <w:rPr>
              <w:rStyle w:val="PlaceholderText"/>
              <w:rFonts w:ascii="Trebuchet MS" w:hAnsi="Trebuchet MS"/>
            </w:rPr>
            <w:t>]</w:t>
          </w:r>
        </w:p>
      </w:docPartBody>
    </w:docPart>
    <w:docPart>
      <w:docPartPr>
        <w:name w:val="190A582B61A5452B8F9FCC0553C818AC"/>
        <w:category>
          <w:name w:val="General"/>
          <w:gallery w:val="placeholder"/>
        </w:category>
        <w:types>
          <w:type w:val="bbPlcHdr"/>
        </w:types>
        <w:behaviors>
          <w:behavior w:val="content"/>
        </w:behaviors>
        <w:guid w:val="{7D18C3FD-16DF-47E0-AF01-37DAD92B8C00}"/>
      </w:docPartPr>
      <w:docPartBody>
        <w:p w:rsidR="00E24189" w:rsidRDefault="00EF18C6" w:rsidP="00EF18C6">
          <w:pPr>
            <w:pStyle w:val="190A582B61A5452B8F9FCC0553C818AC"/>
          </w:pPr>
          <w:r w:rsidRPr="00FD796F">
            <w:rPr>
              <w:rStyle w:val="PlaceholderText"/>
              <w:rFonts w:ascii="Trebuchet MS" w:hAnsi="Trebuchet MS"/>
              <w:highlight w:val="yellow"/>
            </w:rPr>
            <w:t>[įrašyti atstovo pareigas</w:t>
          </w:r>
          <w:r w:rsidRPr="00FD796F">
            <w:rPr>
              <w:rStyle w:val="PlaceholderText"/>
              <w:rFonts w:ascii="Trebuchet MS" w:hAnsi="Trebuchet MS"/>
            </w:rPr>
            <w:t>]</w:t>
          </w:r>
        </w:p>
      </w:docPartBody>
    </w:docPart>
    <w:docPart>
      <w:docPartPr>
        <w:name w:val="621D6940414A430B931603D1AF5E39EC"/>
        <w:category>
          <w:name w:val="General"/>
          <w:gallery w:val="placeholder"/>
        </w:category>
        <w:types>
          <w:type w:val="bbPlcHdr"/>
        </w:types>
        <w:behaviors>
          <w:behavior w:val="content"/>
        </w:behaviors>
        <w:guid w:val="{B8E31B83-BFB3-4BA1-A93D-AB3B9A0184A6}"/>
      </w:docPartPr>
      <w:docPartBody>
        <w:p w:rsidR="00E24189" w:rsidRDefault="00EF18C6" w:rsidP="00EF18C6">
          <w:pPr>
            <w:pStyle w:val="621D6940414A430B931603D1AF5E39EC"/>
          </w:pPr>
          <w:r w:rsidRPr="00CE6B69">
            <w:rPr>
              <w:rStyle w:val="PlaceholderText"/>
              <w:rFonts w:ascii="Trebuchet MS" w:hAnsi="Trebuchet MS"/>
            </w:rPr>
            <w:t>[</w:t>
          </w:r>
          <w:r w:rsidRPr="00CE6B69">
            <w:rPr>
              <w:rStyle w:val="PlaceholderText"/>
              <w:rFonts w:ascii="Trebuchet MS" w:hAnsi="Trebuchet MS"/>
              <w:highlight w:val="yellow"/>
            </w:rPr>
            <w:t>įrašyti atstovo vardą ir pavardę</w:t>
          </w:r>
          <w:r w:rsidRPr="00CE6B69">
            <w:rPr>
              <w:rStyle w:val="PlaceholderText"/>
              <w:rFonts w:ascii="Trebuchet MS" w:hAnsi="Trebuchet MS"/>
            </w:rPr>
            <w:t>]</w:t>
          </w:r>
        </w:p>
      </w:docPartBody>
    </w:docPart>
    <w:docPart>
      <w:docPartPr>
        <w:name w:val="F4D67E60C5174556A899D306B755DBF1"/>
        <w:category>
          <w:name w:val="General"/>
          <w:gallery w:val="placeholder"/>
        </w:category>
        <w:types>
          <w:type w:val="bbPlcHdr"/>
        </w:types>
        <w:behaviors>
          <w:behavior w:val="content"/>
        </w:behaviors>
        <w:guid w:val="{BBD47500-2A23-4760-AC7B-496640F59398}"/>
      </w:docPartPr>
      <w:docPartBody>
        <w:p w:rsidR="00E24189" w:rsidRDefault="00EF18C6" w:rsidP="00EF18C6">
          <w:pPr>
            <w:pStyle w:val="F4D67E60C5174556A899D306B755DBF1"/>
          </w:pPr>
          <w:r w:rsidRPr="000C41C9">
            <w:rPr>
              <w:rStyle w:val="PlaceholderText"/>
              <w:rFonts w:ascii="Trebuchet MS" w:hAnsi="Trebuchet MS"/>
              <w:color w:val="000000" w:themeColor="text1"/>
              <w:highlight w:val="yellow"/>
            </w:rPr>
            <w:t>pasirinkti vardą ir pavardę</w:t>
          </w:r>
        </w:p>
      </w:docPartBody>
    </w:docPart>
    <w:docPart>
      <w:docPartPr>
        <w:name w:val="4E9B910E8B5B4533BBD0A62CC6F01348"/>
        <w:category>
          <w:name w:val="General"/>
          <w:gallery w:val="placeholder"/>
        </w:category>
        <w:types>
          <w:type w:val="bbPlcHdr"/>
        </w:types>
        <w:behaviors>
          <w:behavior w:val="content"/>
        </w:behaviors>
        <w:guid w:val="{6AB3AA7F-3928-4106-9D50-2564B11D8CB2}"/>
      </w:docPartPr>
      <w:docPartBody>
        <w:p w:rsidR="00E24189" w:rsidRDefault="00EF18C6" w:rsidP="00EF18C6">
          <w:pPr>
            <w:pStyle w:val="4E9B910E8B5B4533BBD0A62CC6F01348"/>
          </w:pPr>
          <w:r w:rsidRPr="000C41C9">
            <w:rPr>
              <w:rStyle w:val="PlaceholderText"/>
              <w:rFonts w:ascii="Trebuchet MS" w:hAnsi="Trebuchet MS"/>
              <w:color w:val="000000" w:themeColor="text1"/>
              <w:highlight w:val="yellow"/>
            </w:rPr>
            <w:t>pasirinkti pareigas</w:t>
          </w:r>
        </w:p>
      </w:docPartBody>
    </w:docPart>
    <w:docPart>
      <w:docPartPr>
        <w:name w:val="FCCDFA26ADC1454B965DE2C3BB38BD40"/>
        <w:category>
          <w:name w:val="General"/>
          <w:gallery w:val="placeholder"/>
        </w:category>
        <w:types>
          <w:type w:val="bbPlcHdr"/>
        </w:types>
        <w:behaviors>
          <w:behavior w:val="content"/>
        </w:behaviors>
        <w:guid w:val="{9FA02D20-251E-4724-BE0F-98EF261D9637}"/>
      </w:docPartPr>
      <w:docPartBody>
        <w:p w:rsidR="00E24189" w:rsidRDefault="00EF18C6" w:rsidP="00EF18C6">
          <w:pPr>
            <w:pStyle w:val="FCCDFA26ADC1454B965DE2C3BB38BD40"/>
          </w:pPr>
          <w:r w:rsidRPr="000C41C9">
            <w:rPr>
              <w:rStyle w:val="PlaceholderText"/>
              <w:rFonts w:ascii="Trebuchet MS" w:hAnsi="Trebuchet MS"/>
              <w:color w:val="000000" w:themeColor="text1"/>
              <w:highlight w:val="yellow"/>
            </w:rPr>
            <w:t xml:space="preserve">pasirinkti </w:t>
          </w:r>
          <w:r w:rsidRPr="000C41C9">
            <w:rPr>
              <w:rFonts w:ascii="Trebuchet MS" w:hAnsi="Trebuchet MS"/>
              <w:color w:val="000000" w:themeColor="text1"/>
              <w:highlight w:val="yellow"/>
            </w:rPr>
            <w:t>elektroninio pašto adresą</w:t>
          </w:r>
        </w:p>
      </w:docPartBody>
    </w:docPart>
    <w:docPart>
      <w:docPartPr>
        <w:name w:val="B612AD2E07BC44AEAB2804A85234B804"/>
        <w:category>
          <w:name w:val="General"/>
          <w:gallery w:val="placeholder"/>
        </w:category>
        <w:types>
          <w:type w:val="bbPlcHdr"/>
        </w:types>
        <w:behaviors>
          <w:behavior w:val="content"/>
        </w:behaviors>
        <w:guid w:val="{CB8F25B2-5B82-417F-BA40-41A2AB4EF4AC}"/>
      </w:docPartPr>
      <w:docPartBody>
        <w:p w:rsidR="00E24189" w:rsidRDefault="00EF18C6" w:rsidP="00EF18C6">
          <w:pPr>
            <w:pStyle w:val="B612AD2E07BC44AEAB2804A85234B804"/>
          </w:pPr>
          <w:r w:rsidRPr="000C41C9">
            <w:rPr>
              <w:rStyle w:val="PlaceholderText"/>
              <w:rFonts w:ascii="Trebuchet MS" w:hAnsi="Trebuchet MS"/>
              <w:color w:val="000000" w:themeColor="text1"/>
              <w:highlight w:val="yellow"/>
            </w:rPr>
            <w:t>pasirinkti funkcijas</w:t>
          </w:r>
        </w:p>
      </w:docPartBody>
    </w:docPart>
    <w:docPart>
      <w:docPartPr>
        <w:name w:val="357CABC199EA43A5815CC0925D09BE6C"/>
        <w:category>
          <w:name w:val="General"/>
          <w:gallery w:val="placeholder"/>
        </w:category>
        <w:types>
          <w:type w:val="bbPlcHdr"/>
        </w:types>
        <w:behaviors>
          <w:behavior w:val="content"/>
        </w:behaviors>
        <w:guid w:val="{A7D99BEC-54A4-46B8-93A2-DF68A2A39247}"/>
      </w:docPartPr>
      <w:docPartBody>
        <w:p w:rsidR="00E24189" w:rsidRDefault="00EF18C6" w:rsidP="00EF18C6">
          <w:pPr>
            <w:pStyle w:val="357CABC199EA43A5815CC0925D09BE6C"/>
          </w:pPr>
          <w:r w:rsidRPr="000C41C9">
            <w:rPr>
              <w:rFonts w:ascii="Trebuchet MS" w:hAnsi="Trebuchet MS"/>
              <w:color w:val="000000" w:themeColor="text1"/>
              <w:highlight w:val="yellow"/>
            </w:rPr>
            <w:t xml:space="preserve">įrašyti </w:t>
          </w:r>
          <w:r w:rsidRPr="000C41C9">
            <w:rPr>
              <w:rStyle w:val="PlaceholderText"/>
              <w:rFonts w:ascii="Trebuchet MS" w:hAnsi="Trebuchet MS"/>
              <w:color w:val="000000" w:themeColor="text1"/>
              <w:highlight w:val="yellow"/>
            </w:rPr>
            <w:t>vardą ir pavardę</w:t>
          </w:r>
        </w:p>
      </w:docPartBody>
    </w:docPart>
    <w:docPart>
      <w:docPartPr>
        <w:name w:val="389650BBBFCE4540A0CD6BE8D813F47E"/>
        <w:category>
          <w:name w:val="General"/>
          <w:gallery w:val="placeholder"/>
        </w:category>
        <w:types>
          <w:type w:val="bbPlcHdr"/>
        </w:types>
        <w:behaviors>
          <w:behavior w:val="content"/>
        </w:behaviors>
        <w:guid w:val="{ABEB6A7C-A981-470E-8CDE-1AFADF0596F0}"/>
      </w:docPartPr>
      <w:docPartBody>
        <w:p w:rsidR="00E24189" w:rsidRDefault="00EF18C6" w:rsidP="00EF18C6">
          <w:pPr>
            <w:pStyle w:val="389650BBBFCE4540A0CD6BE8D813F47E"/>
          </w:pPr>
          <w:r w:rsidRPr="000C41C9">
            <w:rPr>
              <w:rFonts w:ascii="Trebuchet MS" w:hAnsi="Trebuchet MS"/>
              <w:color w:val="000000" w:themeColor="text1"/>
              <w:highlight w:val="yellow"/>
            </w:rPr>
            <w:t>įrašyti pareigas</w:t>
          </w:r>
        </w:p>
      </w:docPartBody>
    </w:docPart>
    <w:docPart>
      <w:docPartPr>
        <w:name w:val="689F177D2DA7463F8D1FF3D5743C20B6"/>
        <w:category>
          <w:name w:val="General"/>
          <w:gallery w:val="placeholder"/>
        </w:category>
        <w:types>
          <w:type w:val="bbPlcHdr"/>
        </w:types>
        <w:behaviors>
          <w:behavior w:val="content"/>
        </w:behaviors>
        <w:guid w:val="{01FB80AA-EE15-422E-8516-52029AA1EA9C}"/>
      </w:docPartPr>
      <w:docPartBody>
        <w:p w:rsidR="00E24189" w:rsidRDefault="00EF18C6" w:rsidP="00EF18C6">
          <w:pPr>
            <w:pStyle w:val="689F177D2DA7463F8D1FF3D5743C20B6"/>
          </w:pPr>
          <w:r w:rsidRPr="000C41C9">
            <w:rPr>
              <w:rFonts w:ascii="Trebuchet MS" w:hAnsi="Trebuchet MS"/>
              <w:color w:val="000000" w:themeColor="text1"/>
              <w:highlight w:val="yellow"/>
            </w:rPr>
            <w:t>įrašyti</w:t>
          </w:r>
          <w:r w:rsidRPr="000C41C9">
            <w:rPr>
              <w:rStyle w:val="PlaceholderText"/>
              <w:rFonts w:ascii="Trebuchet MS" w:hAnsi="Trebuchet MS"/>
              <w:color w:val="000000" w:themeColor="text1"/>
              <w:highlight w:val="yellow"/>
            </w:rPr>
            <w:t xml:space="preserve"> telefono numerį</w:t>
          </w:r>
        </w:p>
      </w:docPartBody>
    </w:docPart>
    <w:docPart>
      <w:docPartPr>
        <w:name w:val="AD47B52ADE964623A9F1D11AFEE895BA"/>
        <w:category>
          <w:name w:val="General"/>
          <w:gallery w:val="placeholder"/>
        </w:category>
        <w:types>
          <w:type w:val="bbPlcHdr"/>
        </w:types>
        <w:behaviors>
          <w:behavior w:val="content"/>
        </w:behaviors>
        <w:guid w:val="{C30A8AE4-92AF-4350-B284-6F151047DBA3}"/>
      </w:docPartPr>
      <w:docPartBody>
        <w:p w:rsidR="00E24189" w:rsidRDefault="00EF18C6" w:rsidP="00EF18C6">
          <w:pPr>
            <w:pStyle w:val="AD47B52ADE964623A9F1D11AFEE895BA"/>
          </w:pPr>
          <w:r w:rsidRPr="000C41C9">
            <w:rPr>
              <w:rFonts w:ascii="Trebuchet MS" w:hAnsi="Trebuchet MS"/>
              <w:color w:val="000000" w:themeColor="text1"/>
              <w:highlight w:val="yellow"/>
            </w:rPr>
            <w:t>įrašyti elektroninio pašto adresą</w:t>
          </w:r>
        </w:p>
      </w:docPartBody>
    </w:docPart>
    <w:docPart>
      <w:docPartPr>
        <w:name w:val="328EC130C9EA46EDBAA58A8E749F7AE6"/>
        <w:category>
          <w:name w:val="General"/>
          <w:gallery w:val="placeholder"/>
        </w:category>
        <w:types>
          <w:type w:val="bbPlcHdr"/>
        </w:types>
        <w:behaviors>
          <w:behavior w:val="content"/>
        </w:behaviors>
        <w:guid w:val="{1C1ECDC3-C892-436B-8D27-9C2DB51E7715}"/>
      </w:docPartPr>
      <w:docPartBody>
        <w:p w:rsidR="00E24189" w:rsidRDefault="00EF18C6" w:rsidP="00EF18C6">
          <w:pPr>
            <w:pStyle w:val="328EC130C9EA46EDBAA58A8E749F7AE6"/>
          </w:pPr>
          <w:r w:rsidRPr="000C41C9">
            <w:rPr>
              <w:rStyle w:val="PlaceholderText"/>
              <w:rFonts w:ascii="Trebuchet MS" w:hAnsi="Trebuchet MS"/>
              <w:color w:val="000000" w:themeColor="text1"/>
              <w:highlight w:val="yellow"/>
            </w:rPr>
            <w:t>pasirinkti funkcijas</w:t>
          </w:r>
        </w:p>
      </w:docPartBody>
    </w:docPart>
    <w:docPart>
      <w:docPartPr>
        <w:name w:val="50ED3F11804448809131FF3FB01FF2D0"/>
        <w:category>
          <w:name w:val="General"/>
          <w:gallery w:val="placeholder"/>
        </w:category>
        <w:types>
          <w:type w:val="bbPlcHdr"/>
        </w:types>
        <w:behaviors>
          <w:behavior w:val="content"/>
        </w:behaviors>
        <w:guid w:val="{D166F711-755B-4FF4-89B7-FF907D9F1A3B}"/>
      </w:docPartPr>
      <w:docPartBody>
        <w:p w:rsidR="00E24189" w:rsidRDefault="00EF18C6" w:rsidP="00EF18C6">
          <w:pPr>
            <w:pStyle w:val="50ED3F11804448809131FF3FB01FF2D0"/>
          </w:pPr>
          <w:r w:rsidRPr="00FD796F">
            <w:rPr>
              <w:rFonts w:ascii="Trebuchet MS" w:hAnsi="Trebuchet MS"/>
              <w:highlight w:val="yellow"/>
            </w:rPr>
            <w:t xml:space="preserve">įrašyti </w:t>
          </w:r>
          <w:r w:rsidRPr="00FD796F">
            <w:rPr>
              <w:rStyle w:val="PlaceholderText"/>
              <w:rFonts w:ascii="Trebuchet MS" w:hAnsi="Trebuchet MS"/>
              <w:highlight w:val="yellow"/>
            </w:rPr>
            <w:t>vardą ir pavardę</w:t>
          </w:r>
        </w:p>
      </w:docPartBody>
    </w:docPart>
    <w:docPart>
      <w:docPartPr>
        <w:name w:val="13C099C2F66C490186E17E5B9D705F3A"/>
        <w:category>
          <w:name w:val="General"/>
          <w:gallery w:val="placeholder"/>
        </w:category>
        <w:types>
          <w:type w:val="bbPlcHdr"/>
        </w:types>
        <w:behaviors>
          <w:behavior w:val="content"/>
        </w:behaviors>
        <w:guid w:val="{B6BB3744-0F24-4C49-98C5-EDC06C0DC29E}"/>
      </w:docPartPr>
      <w:docPartBody>
        <w:p w:rsidR="00E24189" w:rsidRDefault="00EF18C6" w:rsidP="00EF18C6">
          <w:pPr>
            <w:pStyle w:val="13C099C2F66C490186E17E5B9D705F3A"/>
          </w:pPr>
          <w:r w:rsidRPr="00FD796F">
            <w:rPr>
              <w:rFonts w:ascii="Trebuchet MS" w:hAnsi="Trebuchet MS"/>
              <w:highlight w:val="yellow"/>
            </w:rPr>
            <w:t>įrašyti</w:t>
          </w:r>
          <w:r w:rsidRPr="00FD796F">
            <w:rPr>
              <w:rStyle w:val="PlaceholderText"/>
              <w:rFonts w:ascii="Trebuchet MS" w:hAnsi="Trebuchet MS"/>
              <w:highlight w:val="yellow"/>
            </w:rPr>
            <w:t xml:space="preserve"> adresą</w:t>
          </w:r>
        </w:p>
      </w:docPartBody>
    </w:docPart>
    <w:docPart>
      <w:docPartPr>
        <w:name w:val="C27B166800FB42C083E8E05883C42F3A"/>
        <w:category>
          <w:name w:val="General"/>
          <w:gallery w:val="placeholder"/>
        </w:category>
        <w:types>
          <w:type w:val="bbPlcHdr"/>
        </w:types>
        <w:behaviors>
          <w:behavior w:val="content"/>
        </w:behaviors>
        <w:guid w:val="{91D5DA7A-1EFF-4F95-BCA8-A2401F919A8A}"/>
      </w:docPartPr>
      <w:docPartBody>
        <w:p w:rsidR="00E24189" w:rsidRDefault="00EF18C6" w:rsidP="00EF18C6">
          <w:pPr>
            <w:pStyle w:val="C27B166800FB42C083E8E05883C42F3A"/>
          </w:pPr>
          <w:r w:rsidRPr="00FD796F">
            <w:rPr>
              <w:rFonts w:ascii="Trebuchet MS" w:hAnsi="Trebuchet MS"/>
              <w:highlight w:val="yellow"/>
            </w:rPr>
            <w:t xml:space="preserve">įrašyti </w:t>
          </w:r>
          <w:r w:rsidRPr="00FD796F">
            <w:rPr>
              <w:rStyle w:val="PlaceholderText"/>
              <w:rFonts w:ascii="Trebuchet MS" w:hAnsi="Trebuchet MS"/>
              <w:highlight w:val="yellow"/>
            </w:rPr>
            <w:t>telefono numerį</w:t>
          </w:r>
        </w:p>
      </w:docPartBody>
    </w:docPart>
    <w:docPart>
      <w:docPartPr>
        <w:name w:val="186548B371E742BBB506507E8F5CAE61"/>
        <w:category>
          <w:name w:val="General"/>
          <w:gallery w:val="placeholder"/>
        </w:category>
        <w:types>
          <w:type w:val="bbPlcHdr"/>
        </w:types>
        <w:behaviors>
          <w:behavior w:val="content"/>
        </w:behaviors>
        <w:guid w:val="{024E16E6-5918-46A2-A2F6-1CC0EFF0F4BC}"/>
      </w:docPartPr>
      <w:docPartBody>
        <w:p w:rsidR="00E24189" w:rsidRDefault="00EF18C6" w:rsidP="00EF18C6">
          <w:pPr>
            <w:pStyle w:val="186548B371E742BBB506507E8F5CAE61"/>
          </w:pPr>
          <w:r w:rsidRPr="00FD796F">
            <w:rPr>
              <w:rFonts w:ascii="Trebuchet MS" w:hAnsi="Trebuchet MS"/>
              <w:highlight w:val="yellow"/>
            </w:rPr>
            <w:t>įrašyti elektroninio pašto adresą</w:t>
          </w:r>
        </w:p>
      </w:docPartBody>
    </w:docPart>
    <w:docPart>
      <w:docPartPr>
        <w:name w:val="A0B963EDE6664BE0BD6DAA084E578781"/>
        <w:category>
          <w:name w:val="General"/>
          <w:gallery w:val="placeholder"/>
        </w:category>
        <w:types>
          <w:type w:val="bbPlcHdr"/>
        </w:types>
        <w:behaviors>
          <w:behavior w:val="content"/>
        </w:behaviors>
        <w:guid w:val="{F301B5DE-7EDF-4EE3-A6BD-5CA3EE3EA802}"/>
      </w:docPartPr>
      <w:docPartBody>
        <w:p w:rsidR="00E24189" w:rsidRDefault="00EF18C6" w:rsidP="00EF18C6">
          <w:pPr>
            <w:pStyle w:val="A0B963EDE6664BE0BD6DAA084E578781"/>
          </w:pPr>
          <w:r w:rsidRPr="00FD796F">
            <w:rPr>
              <w:rFonts w:ascii="Trebuchet MS" w:hAnsi="Trebuchet MS"/>
              <w:highlight w:val="yellow"/>
            </w:rPr>
            <w:t xml:space="preserve">įrašyti </w:t>
          </w:r>
          <w:r w:rsidRPr="00FD796F">
            <w:rPr>
              <w:rStyle w:val="PlaceholderText"/>
              <w:rFonts w:ascii="Trebuchet MS" w:hAnsi="Trebuchet MS"/>
              <w:highlight w:val="yellow"/>
            </w:rPr>
            <w:t>vardą ir pavardę</w:t>
          </w:r>
        </w:p>
      </w:docPartBody>
    </w:docPart>
    <w:docPart>
      <w:docPartPr>
        <w:name w:val="877A200F810B4764B9A9623793809000"/>
        <w:category>
          <w:name w:val="General"/>
          <w:gallery w:val="placeholder"/>
        </w:category>
        <w:types>
          <w:type w:val="bbPlcHdr"/>
        </w:types>
        <w:behaviors>
          <w:behavior w:val="content"/>
        </w:behaviors>
        <w:guid w:val="{55F76DDF-3203-4B69-A912-FE684BAECA29}"/>
      </w:docPartPr>
      <w:docPartBody>
        <w:p w:rsidR="00E24189" w:rsidRDefault="00EF18C6" w:rsidP="00EF18C6">
          <w:pPr>
            <w:pStyle w:val="877A200F810B4764B9A9623793809000"/>
          </w:pPr>
          <w:r w:rsidRPr="00FD796F">
            <w:rPr>
              <w:rFonts w:ascii="Trebuchet MS" w:hAnsi="Trebuchet MS"/>
              <w:highlight w:val="yellow"/>
            </w:rPr>
            <w:t>įrašyti</w:t>
          </w:r>
          <w:r w:rsidRPr="00FD796F">
            <w:rPr>
              <w:rStyle w:val="PlaceholderText"/>
              <w:rFonts w:ascii="Trebuchet MS" w:hAnsi="Trebuchet MS"/>
              <w:highlight w:val="yellow"/>
            </w:rPr>
            <w:t xml:space="preserve"> adresą</w:t>
          </w:r>
        </w:p>
      </w:docPartBody>
    </w:docPart>
    <w:docPart>
      <w:docPartPr>
        <w:name w:val="CE0BA548692F4A088591E23BEDCB5523"/>
        <w:category>
          <w:name w:val="General"/>
          <w:gallery w:val="placeholder"/>
        </w:category>
        <w:types>
          <w:type w:val="bbPlcHdr"/>
        </w:types>
        <w:behaviors>
          <w:behavior w:val="content"/>
        </w:behaviors>
        <w:guid w:val="{AA07C7CA-2DBE-4BDE-9FF9-8808BA74868D}"/>
      </w:docPartPr>
      <w:docPartBody>
        <w:p w:rsidR="00E24189" w:rsidRDefault="00EF18C6" w:rsidP="00EF18C6">
          <w:pPr>
            <w:pStyle w:val="CE0BA548692F4A088591E23BEDCB5523"/>
          </w:pPr>
          <w:r w:rsidRPr="00FD796F">
            <w:rPr>
              <w:rFonts w:ascii="Trebuchet MS" w:hAnsi="Trebuchet MS"/>
              <w:highlight w:val="yellow"/>
            </w:rPr>
            <w:t xml:space="preserve">įrašyti </w:t>
          </w:r>
          <w:r w:rsidRPr="00FD796F">
            <w:rPr>
              <w:rStyle w:val="PlaceholderText"/>
              <w:rFonts w:ascii="Trebuchet MS" w:hAnsi="Trebuchet MS"/>
              <w:highlight w:val="yellow"/>
            </w:rPr>
            <w:t>telefono numerį</w:t>
          </w:r>
        </w:p>
      </w:docPartBody>
    </w:docPart>
    <w:docPart>
      <w:docPartPr>
        <w:name w:val="0D0A23E1908A47DF8611ED590F5F1F8A"/>
        <w:category>
          <w:name w:val="General"/>
          <w:gallery w:val="placeholder"/>
        </w:category>
        <w:types>
          <w:type w:val="bbPlcHdr"/>
        </w:types>
        <w:behaviors>
          <w:behavior w:val="content"/>
        </w:behaviors>
        <w:guid w:val="{AD7C3A6C-4223-4F7B-BEC3-EEC6997F4777}"/>
      </w:docPartPr>
      <w:docPartBody>
        <w:p w:rsidR="00E24189" w:rsidRDefault="00EF18C6" w:rsidP="00EF18C6">
          <w:pPr>
            <w:pStyle w:val="0D0A23E1908A47DF8611ED590F5F1F8A"/>
          </w:pPr>
          <w:r w:rsidRPr="00FD796F">
            <w:rPr>
              <w:rFonts w:ascii="Trebuchet MS" w:hAnsi="Trebuchet MS"/>
              <w:highlight w:val="yellow"/>
            </w:rPr>
            <w:t>įrašyti elektroninio pašto adresą</w:t>
          </w:r>
        </w:p>
      </w:docPartBody>
    </w:docPart>
    <w:docPart>
      <w:docPartPr>
        <w:name w:val="3A83D15A76334654B7DCE57A36B84CD3"/>
        <w:category>
          <w:name w:val="General"/>
          <w:gallery w:val="placeholder"/>
        </w:category>
        <w:types>
          <w:type w:val="bbPlcHdr"/>
        </w:types>
        <w:behaviors>
          <w:behavior w:val="content"/>
        </w:behaviors>
        <w:guid w:val="{98BCCD01-E26E-47E7-92A4-AD12FAA354AB}"/>
      </w:docPartPr>
      <w:docPartBody>
        <w:p w:rsidR="00E24189" w:rsidRDefault="00EF18C6" w:rsidP="00EF18C6">
          <w:pPr>
            <w:pStyle w:val="3A83D15A76334654B7DCE57A36B84CD3"/>
          </w:pPr>
          <w:r w:rsidRPr="00E8113A">
            <w:rPr>
              <w:rStyle w:val="PlaceholderText"/>
            </w:rPr>
            <w:t>Spustelėkite čia, jei norite įvesti tekstą.</w:t>
          </w:r>
        </w:p>
      </w:docPartBody>
    </w:docPart>
    <w:docPart>
      <w:docPartPr>
        <w:name w:val="E3873AAE4FE04CB495BBFB513009AAD4"/>
        <w:category>
          <w:name w:val="General"/>
          <w:gallery w:val="placeholder"/>
        </w:category>
        <w:types>
          <w:type w:val="bbPlcHdr"/>
        </w:types>
        <w:behaviors>
          <w:behavior w:val="content"/>
        </w:behaviors>
        <w:guid w:val="{349F9917-9B73-405C-87BE-A1E7ECF3A9A9}"/>
      </w:docPartPr>
      <w:docPartBody>
        <w:p w:rsidR="00E24189" w:rsidRDefault="00EF18C6" w:rsidP="00EF18C6">
          <w:pPr>
            <w:pStyle w:val="E3873AAE4FE04CB495BBFB513009AAD4"/>
          </w:pPr>
          <w:r w:rsidRPr="00E8113A">
            <w:rPr>
              <w:rStyle w:val="PlaceholderText"/>
            </w:rPr>
            <w:t>Spustelėkite čia, jei norite įvesti tekstą.</w:t>
          </w:r>
        </w:p>
      </w:docPartBody>
    </w:docPart>
    <w:docPart>
      <w:docPartPr>
        <w:name w:val="2CEDFDA485C640BB969622487305BB52"/>
        <w:category>
          <w:name w:val="General"/>
          <w:gallery w:val="placeholder"/>
        </w:category>
        <w:types>
          <w:type w:val="bbPlcHdr"/>
        </w:types>
        <w:behaviors>
          <w:behavior w:val="content"/>
        </w:behaviors>
        <w:guid w:val="{894BF18E-3849-4BA6-A5C6-3067A09A4761}"/>
      </w:docPartPr>
      <w:docPartBody>
        <w:p w:rsidR="00E24189" w:rsidRDefault="00EF18C6" w:rsidP="00EF18C6">
          <w:pPr>
            <w:pStyle w:val="2CEDFDA485C640BB969622487305BB52"/>
          </w:pPr>
          <w:r w:rsidRPr="008F1A87">
            <w:rPr>
              <w:rStyle w:val="PlaceholderText"/>
              <w:color w:val="FF0000"/>
            </w:rPr>
            <w:t>pasirinkti reikšmę</w:t>
          </w:r>
        </w:p>
      </w:docPartBody>
    </w:docPart>
    <w:docPart>
      <w:docPartPr>
        <w:name w:val="3544187AC07F4C3BB98A1BC41C4CD02C"/>
        <w:category>
          <w:name w:val="General"/>
          <w:gallery w:val="placeholder"/>
        </w:category>
        <w:types>
          <w:type w:val="bbPlcHdr"/>
        </w:types>
        <w:behaviors>
          <w:behavior w:val="content"/>
        </w:behaviors>
        <w:guid w:val="{5C8C4D94-75F5-4FF6-A0C5-3B928EA2AEAF}"/>
      </w:docPartPr>
      <w:docPartBody>
        <w:p w:rsidR="00001817" w:rsidRDefault="00001817" w:rsidP="00001817">
          <w:pPr>
            <w:pStyle w:val="3544187AC07F4C3BB98A1BC41C4CD02C"/>
          </w:pPr>
          <w:r w:rsidRPr="004B2E78">
            <w:rPr>
              <w:rFonts w:ascii="Trebuchet MS" w:hAnsi="Trebuchet MS"/>
              <w:highlight w:val="yellow"/>
            </w:rPr>
            <w:t>nurodyti sumą skaičiais ir žodžiais bei mokėjimo valiutą</w:t>
          </w:r>
        </w:p>
      </w:docPartBody>
    </w:docPart>
    <w:docPart>
      <w:docPartPr>
        <w:name w:val="7C5A2A12BE3042EEB14AB1C21F900283"/>
        <w:category>
          <w:name w:val="General"/>
          <w:gallery w:val="placeholder"/>
        </w:category>
        <w:types>
          <w:type w:val="bbPlcHdr"/>
        </w:types>
        <w:behaviors>
          <w:behavior w:val="content"/>
        </w:behaviors>
        <w:guid w:val="{B2A95AC8-59BF-4306-BEFA-982C2906FACA}"/>
      </w:docPartPr>
      <w:docPartBody>
        <w:p w:rsidR="00001817" w:rsidRDefault="00001817" w:rsidP="00001817">
          <w:pPr>
            <w:pStyle w:val="7C5A2A12BE3042EEB14AB1C21F900283"/>
          </w:pPr>
          <w:r w:rsidRPr="004B2E78">
            <w:rPr>
              <w:rFonts w:ascii="Trebuchet MS" w:hAnsi="Trebuchet MS"/>
              <w:highlight w:val="yellow"/>
            </w:rPr>
            <w:t>nurodyti sumą skaičiais ir žodžiais bei mokėjimo valiutą</w:t>
          </w:r>
        </w:p>
      </w:docPartBody>
    </w:docPart>
    <w:docPart>
      <w:docPartPr>
        <w:name w:val="78EDB3918EBF44EBA50739270F35B318"/>
        <w:category>
          <w:name w:val="General"/>
          <w:gallery w:val="placeholder"/>
        </w:category>
        <w:types>
          <w:type w:val="bbPlcHdr"/>
        </w:types>
        <w:behaviors>
          <w:behavior w:val="content"/>
        </w:behaviors>
        <w:guid w:val="{30E08FB0-5099-498C-8C89-844852D4AAC3}"/>
      </w:docPartPr>
      <w:docPartBody>
        <w:p w:rsidR="00001817" w:rsidRDefault="00001817" w:rsidP="00001817">
          <w:pPr>
            <w:pStyle w:val="78EDB3918EBF44EBA50739270F35B318"/>
          </w:pPr>
          <w:r w:rsidRPr="004B2E78">
            <w:rPr>
              <w:rFonts w:ascii="Trebuchet MS" w:hAnsi="Trebuchet MS"/>
              <w:highlight w:val="yellow"/>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OpenSymbol">
    <w:panose1 w:val="05010000000000000000"/>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ヒラギノ角ゴ Pro W3">
    <w:charset w:val="80"/>
    <w:family w:val="auto"/>
    <w:pitch w:val="variable"/>
    <w:sig w:usb0="00000001"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8C6"/>
    <w:rsid w:val="00001817"/>
    <w:rsid w:val="00120FDE"/>
    <w:rsid w:val="0012517F"/>
    <w:rsid w:val="00252DD5"/>
    <w:rsid w:val="00266A85"/>
    <w:rsid w:val="002E6F1D"/>
    <w:rsid w:val="004171E7"/>
    <w:rsid w:val="004F0818"/>
    <w:rsid w:val="006B2084"/>
    <w:rsid w:val="006B5341"/>
    <w:rsid w:val="006C118F"/>
    <w:rsid w:val="007D5334"/>
    <w:rsid w:val="00922F4F"/>
    <w:rsid w:val="00A56FD2"/>
    <w:rsid w:val="00AD70DD"/>
    <w:rsid w:val="00B36077"/>
    <w:rsid w:val="00C106A6"/>
    <w:rsid w:val="00C14239"/>
    <w:rsid w:val="00CF4142"/>
    <w:rsid w:val="00E24189"/>
    <w:rsid w:val="00EF18C6"/>
    <w:rsid w:val="00FA260A"/>
    <w:rsid w:val="00FA45D3"/>
    <w:rsid w:val="00FD4D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E24189"/>
    <w:rPr>
      <w:color w:val="808080"/>
    </w:rPr>
  </w:style>
  <w:style w:type="paragraph" w:customStyle="1" w:styleId="244D224BEFEF410DB3C6B7B82761F2DD">
    <w:name w:val="244D224BEFEF410DB3C6B7B82761F2DD"/>
    <w:rsid w:val="00EF18C6"/>
  </w:style>
  <w:style w:type="paragraph" w:customStyle="1" w:styleId="8B2D5D31B5ED4A9E903C9B484AA1F892">
    <w:name w:val="8B2D5D31B5ED4A9E903C9B484AA1F892"/>
    <w:rsid w:val="00EF18C6"/>
  </w:style>
  <w:style w:type="paragraph" w:customStyle="1" w:styleId="78CE94D3840047968D3BBF384A4326F1">
    <w:name w:val="78CE94D3840047968D3BBF384A4326F1"/>
    <w:rsid w:val="00EF18C6"/>
  </w:style>
  <w:style w:type="paragraph" w:customStyle="1" w:styleId="0D5B8F4328A64EDD9387EA51FFE82AEC">
    <w:name w:val="0D5B8F4328A64EDD9387EA51FFE82AEC"/>
    <w:rsid w:val="00EF18C6"/>
  </w:style>
  <w:style w:type="paragraph" w:customStyle="1" w:styleId="2573999D52D347719EAF03DCE8B6C743">
    <w:name w:val="2573999D52D347719EAF03DCE8B6C743"/>
    <w:rsid w:val="00EF18C6"/>
  </w:style>
  <w:style w:type="paragraph" w:customStyle="1" w:styleId="AFCF565F03CA4F8CBAEE685210B8E0A9">
    <w:name w:val="AFCF565F03CA4F8CBAEE685210B8E0A9"/>
    <w:rsid w:val="00EF18C6"/>
  </w:style>
  <w:style w:type="paragraph" w:customStyle="1" w:styleId="B53163C8BBEB437C985EC26F970874C9">
    <w:name w:val="B53163C8BBEB437C985EC26F970874C9"/>
    <w:rsid w:val="00EF18C6"/>
  </w:style>
  <w:style w:type="paragraph" w:customStyle="1" w:styleId="74FA1DEA58B44647BF8A656A7B571D83">
    <w:name w:val="74FA1DEA58B44647BF8A656A7B571D83"/>
    <w:rsid w:val="00EF18C6"/>
  </w:style>
  <w:style w:type="paragraph" w:customStyle="1" w:styleId="141C772A15BE433DAF390B09181186D4">
    <w:name w:val="141C772A15BE433DAF390B09181186D4"/>
    <w:rsid w:val="00EF18C6"/>
  </w:style>
  <w:style w:type="paragraph" w:customStyle="1" w:styleId="BD95C78D96D94699A10AE0BDB1B990A7">
    <w:name w:val="BD95C78D96D94699A10AE0BDB1B990A7"/>
    <w:rsid w:val="00EF18C6"/>
  </w:style>
  <w:style w:type="paragraph" w:customStyle="1" w:styleId="9160229064C44FB0860D558A7D0E4B30">
    <w:name w:val="9160229064C44FB0860D558A7D0E4B30"/>
    <w:rsid w:val="00EF18C6"/>
  </w:style>
  <w:style w:type="paragraph" w:customStyle="1" w:styleId="8C618D36A8CF440593BAEC8AE017FAEC">
    <w:name w:val="8C618D36A8CF440593BAEC8AE017FAEC"/>
    <w:rsid w:val="00EF18C6"/>
  </w:style>
  <w:style w:type="paragraph" w:customStyle="1" w:styleId="ECD47815B9D14A5B9126029D61AC6935">
    <w:name w:val="ECD47815B9D14A5B9126029D61AC6935"/>
    <w:rsid w:val="00EF18C6"/>
  </w:style>
  <w:style w:type="paragraph" w:customStyle="1" w:styleId="CFEF6EFA78F240CAB32F207E142C2528">
    <w:name w:val="CFEF6EFA78F240CAB32F207E142C2528"/>
    <w:rsid w:val="00EF18C6"/>
  </w:style>
  <w:style w:type="paragraph" w:customStyle="1" w:styleId="2ABF1D18BE444A39990058A6F918E5B1">
    <w:name w:val="2ABF1D18BE444A39990058A6F918E5B1"/>
    <w:rsid w:val="00EF18C6"/>
  </w:style>
  <w:style w:type="paragraph" w:customStyle="1" w:styleId="104DB3CEDD6548BFBD587BA9B5E06376">
    <w:name w:val="104DB3CEDD6548BFBD587BA9B5E06376"/>
    <w:rsid w:val="00EF18C6"/>
  </w:style>
  <w:style w:type="paragraph" w:customStyle="1" w:styleId="BDDB97DA30E34262B233D00E2CF47A82">
    <w:name w:val="BDDB97DA30E34262B233D00E2CF47A82"/>
    <w:rsid w:val="00EF18C6"/>
  </w:style>
  <w:style w:type="paragraph" w:customStyle="1" w:styleId="F18583A2EC484A7191CE68B9FE9D5C33">
    <w:name w:val="F18583A2EC484A7191CE68B9FE9D5C33"/>
    <w:rsid w:val="00EF18C6"/>
  </w:style>
  <w:style w:type="paragraph" w:customStyle="1" w:styleId="46CC5B0700E74816B8599251D20EFAC2">
    <w:name w:val="46CC5B0700E74816B8599251D20EFAC2"/>
    <w:rsid w:val="00EF18C6"/>
  </w:style>
  <w:style w:type="paragraph" w:customStyle="1" w:styleId="4C2E1C1F10EA478C907819DEAC4810F5">
    <w:name w:val="4C2E1C1F10EA478C907819DEAC4810F5"/>
    <w:rsid w:val="00EF18C6"/>
  </w:style>
  <w:style w:type="paragraph" w:customStyle="1" w:styleId="B4987A4954964316AE72E447E833D8EC">
    <w:name w:val="B4987A4954964316AE72E447E833D8EC"/>
    <w:rsid w:val="00EF18C6"/>
  </w:style>
  <w:style w:type="paragraph" w:customStyle="1" w:styleId="1DEF77A8C10642F8873E834BCD29918E">
    <w:name w:val="1DEF77A8C10642F8873E834BCD29918E"/>
    <w:rsid w:val="00EF18C6"/>
  </w:style>
  <w:style w:type="paragraph" w:customStyle="1" w:styleId="4235249454D0414EA1E8F5C8D11A808E">
    <w:name w:val="4235249454D0414EA1E8F5C8D11A808E"/>
    <w:rsid w:val="00EF18C6"/>
  </w:style>
  <w:style w:type="paragraph" w:customStyle="1" w:styleId="71F7EC98040C4CC1AD3DB944219235C9">
    <w:name w:val="71F7EC98040C4CC1AD3DB944219235C9"/>
    <w:rsid w:val="00EF18C6"/>
  </w:style>
  <w:style w:type="paragraph" w:customStyle="1" w:styleId="EB4EFA0378044F9AB88F10AC1ACE6468">
    <w:name w:val="EB4EFA0378044F9AB88F10AC1ACE6468"/>
    <w:rsid w:val="00EF18C6"/>
  </w:style>
  <w:style w:type="paragraph" w:customStyle="1" w:styleId="C20EB955550445FA9A6D485C2453C403">
    <w:name w:val="C20EB955550445FA9A6D485C2453C403"/>
    <w:rsid w:val="00EF18C6"/>
  </w:style>
  <w:style w:type="paragraph" w:customStyle="1" w:styleId="E7F44462BB9948B6BE54F6BC4582E372">
    <w:name w:val="E7F44462BB9948B6BE54F6BC4582E372"/>
    <w:rsid w:val="00EF18C6"/>
  </w:style>
  <w:style w:type="paragraph" w:customStyle="1" w:styleId="5E1E449C04384244865DB82B13A332DD">
    <w:name w:val="5E1E449C04384244865DB82B13A332DD"/>
    <w:rsid w:val="00EF18C6"/>
  </w:style>
  <w:style w:type="paragraph" w:customStyle="1" w:styleId="A6C79A215D15454DBEEF1588F17DF11C">
    <w:name w:val="A6C79A215D15454DBEEF1588F17DF11C"/>
    <w:rsid w:val="00EF18C6"/>
  </w:style>
  <w:style w:type="paragraph" w:customStyle="1" w:styleId="8D8821EBD82D43BD9216DC2F18BDF27A">
    <w:name w:val="8D8821EBD82D43BD9216DC2F18BDF27A"/>
    <w:rsid w:val="00EF18C6"/>
  </w:style>
  <w:style w:type="paragraph" w:customStyle="1" w:styleId="750E3B2F906C4EF8910802B71F0A6010">
    <w:name w:val="750E3B2F906C4EF8910802B71F0A6010"/>
    <w:rsid w:val="00EF18C6"/>
  </w:style>
  <w:style w:type="paragraph" w:customStyle="1" w:styleId="076EF33AB746405AA9DCC7AE73287C91">
    <w:name w:val="076EF33AB746405AA9DCC7AE73287C91"/>
    <w:rsid w:val="00EF18C6"/>
  </w:style>
  <w:style w:type="paragraph" w:customStyle="1" w:styleId="319B994C16E24952818017024A4871D2">
    <w:name w:val="319B994C16E24952818017024A4871D2"/>
    <w:rsid w:val="00EF18C6"/>
  </w:style>
  <w:style w:type="paragraph" w:customStyle="1" w:styleId="270B6BEE65044A74BF6FEFA8CF89A671">
    <w:name w:val="270B6BEE65044A74BF6FEFA8CF89A671"/>
    <w:rsid w:val="00EF18C6"/>
  </w:style>
  <w:style w:type="paragraph" w:customStyle="1" w:styleId="5883BE48AA6D41F2AE8B3F9A10A1E753">
    <w:name w:val="5883BE48AA6D41F2AE8B3F9A10A1E753"/>
    <w:rsid w:val="00EF18C6"/>
  </w:style>
  <w:style w:type="paragraph" w:customStyle="1" w:styleId="DAB4C411177243AF9634B69A544A80C9">
    <w:name w:val="DAB4C411177243AF9634B69A544A80C9"/>
    <w:rsid w:val="00EF18C6"/>
  </w:style>
  <w:style w:type="paragraph" w:customStyle="1" w:styleId="C570D63614B9498691A5D2E9AA0E46E6">
    <w:name w:val="C570D63614B9498691A5D2E9AA0E46E6"/>
    <w:rsid w:val="00EF18C6"/>
  </w:style>
  <w:style w:type="paragraph" w:customStyle="1" w:styleId="6E06145E2D9A4741815CB7CA80CCF8E1">
    <w:name w:val="6E06145E2D9A4741815CB7CA80CCF8E1"/>
    <w:rsid w:val="00EF18C6"/>
  </w:style>
  <w:style w:type="paragraph" w:customStyle="1" w:styleId="E9CFAEF6B4804E309ECC32AEAB5A4D24">
    <w:name w:val="E9CFAEF6B4804E309ECC32AEAB5A4D24"/>
    <w:rsid w:val="00EF18C6"/>
  </w:style>
  <w:style w:type="paragraph" w:customStyle="1" w:styleId="6ED6FE7483EB4EC5AF97BEDFDDF47BC1">
    <w:name w:val="6ED6FE7483EB4EC5AF97BEDFDDF47BC1"/>
    <w:rsid w:val="00EF18C6"/>
  </w:style>
  <w:style w:type="paragraph" w:customStyle="1" w:styleId="B32DE1F8DF804FE1AEB30E59150D7E1A">
    <w:name w:val="B32DE1F8DF804FE1AEB30E59150D7E1A"/>
    <w:rsid w:val="00EF18C6"/>
  </w:style>
  <w:style w:type="paragraph" w:customStyle="1" w:styleId="982EE7EA1B354180939A4A7B11F3FA5A">
    <w:name w:val="982EE7EA1B354180939A4A7B11F3FA5A"/>
    <w:rsid w:val="00EF18C6"/>
  </w:style>
  <w:style w:type="paragraph" w:customStyle="1" w:styleId="631B3153D5E54F60BEB22CB5D439F923">
    <w:name w:val="631B3153D5E54F60BEB22CB5D439F923"/>
    <w:rsid w:val="00EF18C6"/>
  </w:style>
  <w:style w:type="paragraph" w:customStyle="1" w:styleId="8C0AD4270396433DA308E64AE23ABAEE">
    <w:name w:val="8C0AD4270396433DA308E64AE23ABAEE"/>
    <w:rsid w:val="00EF18C6"/>
  </w:style>
  <w:style w:type="paragraph" w:customStyle="1" w:styleId="CB8276CFB6AC43C090755544B9C92200">
    <w:name w:val="CB8276CFB6AC43C090755544B9C92200"/>
    <w:rsid w:val="00EF18C6"/>
  </w:style>
  <w:style w:type="paragraph" w:customStyle="1" w:styleId="F6FC4B86C12C4484AA9CAC3EEDC08271">
    <w:name w:val="F6FC4B86C12C4484AA9CAC3EEDC08271"/>
    <w:rsid w:val="00EF18C6"/>
  </w:style>
  <w:style w:type="paragraph" w:customStyle="1" w:styleId="AC114347DA514E1DA0FC586122F9D55A">
    <w:name w:val="AC114347DA514E1DA0FC586122F9D55A"/>
    <w:rsid w:val="00EF18C6"/>
  </w:style>
  <w:style w:type="paragraph" w:customStyle="1" w:styleId="1B29B2BDAF814B0E95ED45D48E6EA428">
    <w:name w:val="1B29B2BDAF814B0E95ED45D48E6EA428"/>
    <w:rsid w:val="00EF18C6"/>
  </w:style>
  <w:style w:type="paragraph" w:customStyle="1" w:styleId="4980959611F7461A8664CB80F68A4AA9">
    <w:name w:val="4980959611F7461A8664CB80F68A4AA9"/>
    <w:rsid w:val="00EF18C6"/>
  </w:style>
  <w:style w:type="paragraph" w:customStyle="1" w:styleId="52075F9F8FE44A97BDE5F2DB9C0F7991">
    <w:name w:val="52075F9F8FE44A97BDE5F2DB9C0F7991"/>
    <w:rsid w:val="00EF18C6"/>
  </w:style>
  <w:style w:type="paragraph" w:customStyle="1" w:styleId="7D6071249EA44666B126465E903DC541">
    <w:name w:val="7D6071249EA44666B126465E903DC541"/>
    <w:rsid w:val="00EF18C6"/>
  </w:style>
  <w:style w:type="paragraph" w:customStyle="1" w:styleId="BB8A7AA8FCDC4D1DBFAF56BE05ECEAF3">
    <w:name w:val="BB8A7AA8FCDC4D1DBFAF56BE05ECEAF3"/>
    <w:rsid w:val="00EF18C6"/>
  </w:style>
  <w:style w:type="paragraph" w:customStyle="1" w:styleId="3C6927D99FDB43BFBAAEA4E7363F5F04">
    <w:name w:val="3C6927D99FDB43BFBAAEA4E7363F5F04"/>
    <w:rsid w:val="00EF18C6"/>
  </w:style>
  <w:style w:type="paragraph" w:customStyle="1" w:styleId="8EEDBC75A681453D9F9E964DF35759AE">
    <w:name w:val="8EEDBC75A681453D9F9E964DF35759AE"/>
    <w:rsid w:val="00EF18C6"/>
  </w:style>
  <w:style w:type="paragraph" w:customStyle="1" w:styleId="1BA9EF3EDA324FE380820C834B140EAD">
    <w:name w:val="1BA9EF3EDA324FE380820C834B140EAD"/>
    <w:rsid w:val="00EF18C6"/>
  </w:style>
  <w:style w:type="paragraph" w:customStyle="1" w:styleId="190A582B61A5452B8F9FCC0553C818AC">
    <w:name w:val="190A582B61A5452B8F9FCC0553C818AC"/>
    <w:rsid w:val="00EF18C6"/>
  </w:style>
  <w:style w:type="paragraph" w:customStyle="1" w:styleId="621D6940414A430B931603D1AF5E39EC">
    <w:name w:val="621D6940414A430B931603D1AF5E39EC"/>
    <w:rsid w:val="00EF18C6"/>
  </w:style>
  <w:style w:type="paragraph" w:customStyle="1" w:styleId="8E1B121CFC0E4F20B1E479606D0286A5">
    <w:name w:val="8E1B121CFC0E4F20B1E479606D0286A5"/>
    <w:rsid w:val="00EF18C6"/>
  </w:style>
  <w:style w:type="paragraph" w:customStyle="1" w:styleId="F4D67E60C5174556A899D306B755DBF1">
    <w:name w:val="F4D67E60C5174556A899D306B755DBF1"/>
    <w:rsid w:val="00EF18C6"/>
  </w:style>
  <w:style w:type="paragraph" w:customStyle="1" w:styleId="4E9B910E8B5B4533BBD0A62CC6F01348">
    <w:name w:val="4E9B910E8B5B4533BBD0A62CC6F01348"/>
    <w:rsid w:val="00EF18C6"/>
  </w:style>
  <w:style w:type="paragraph" w:customStyle="1" w:styleId="FCCDFA26ADC1454B965DE2C3BB38BD40">
    <w:name w:val="FCCDFA26ADC1454B965DE2C3BB38BD40"/>
    <w:rsid w:val="00EF18C6"/>
  </w:style>
  <w:style w:type="paragraph" w:customStyle="1" w:styleId="B612AD2E07BC44AEAB2804A85234B804">
    <w:name w:val="B612AD2E07BC44AEAB2804A85234B804"/>
    <w:rsid w:val="00EF18C6"/>
  </w:style>
  <w:style w:type="paragraph" w:customStyle="1" w:styleId="357CABC199EA43A5815CC0925D09BE6C">
    <w:name w:val="357CABC199EA43A5815CC0925D09BE6C"/>
    <w:rsid w:val="00EF18C6"/>
  </w:style>
  <w:style w:type="paragraph" w:customStyle="1" w:styleId="389650BBBFCE4540A0CD6BE8D813F47E">
    <w:name w:val="389650BBBFCE4540A0CD6BE8D813F47E"/>
    <w:rsid w:val="00EF18C6"/>
  </w:style>
  <w:style w:type="paragraph" w:customStyle="1" w:styleId="689F177D2DA7463F8D1FF3D5743C20B6">
    <w:name w:val="689F177D2DA7463F8D1FF3D5743C20B6"/>
    <w:rsid w:val="00EF18C6"/>
  </w:style>
  <w:style w:type="paragraph" w:customStyle="1" w:styleId="AD47B52ADE964623A9F1D11AFEE895BA">
    <w:name w:val="AD47B52ADE964623A9F1D11AFEE895BA"/>
    <w:rsid w:val="00EF18C6"/>
  </w:style>
  <w:style w:type="paragraph" w:customStyle="1" w:styleId="328EC130C9EA46EDBAA58A8E749F7AE6">
    <w:name w:val="328EC130C9EA46EDBAA58A8E749F7AE6"/>
    <w:rsid w:val="00EF18C6"/>
  </w:style>
  <w:style w:type="paragraph" w:customStyle="1" w:styleId="50ED3F11804448809131FF3FB01FF2D0">
    <w:name w:val="50ED3F11804448809131FF3FB01FF2D0"/>
    <w:rsid w:val="00EF18C6"/>
  </w:style>
  <w:style w:type="paragraph" w:customStyle="1" w:styleId="13C099C2F66C490186E17E5B9D705F3A">
    <w:name w:val="13C099C2F66C490186E17E5B9D705F3A"/>
    <w:rsid w:val="00EF18C6"/>
  </w:style>
  <w:style w:type="paragraph" w:customStyle="1" w:styleId="C27B166800FB42C083E8E05883C42F3A">
    <w:name w:val="C27B166800FB42C083E8E05883C42F3A"/>
    <w:rsid w:val="00EF18C6"/>
  </w:style>
  <w:style w:type="paragraph" w:customStyle="1" w:styleId="186548B371E742BBB506507E8F5CAE61">
    <w:name w:val="186548B371E742BBB506507E8F5CAE61"/>
    <w:rsid w:val="00EF18C6"/>
  </w:style>
  <w:style w:type="paragraph" w:customStyle="1" w:styleId="A0B963EDE6664BE0BD6DAA084E578781">
    <w:name w:val="A0B963EDE6664BE0BD6DAA084E578781"/>
    <w:rsid w:val="00EF18C6"/>
  </w:style>
  <w:style w:type="paragraph" w:customStyle="1" w:styleId="877A200F810B4764B9A9623793809000">
    <w:name w:val="877A200F810B4764B9A9623793809000"/>
    <w:rsid w:val="00EF18C6"/>
  </w:style>
  <w:style w:type="paragraph" w:customStyle="1" w:styleId="CE0BA548692F4A088591E23BEDCB5523">
    <w:name w:val="CE0BA548692F4A088591E23BEDCB5523"/>
    <w:rsid w:val="00EF18C6"/>
  </w:style>
  <w:style w:type="paragraph" w:customStyle="1" w:styleId="0D0A23E1908A47DF8611ED590F5F1F8A">
    <w:name w:val="0D0A23E1908A47DF8611ED590F5F1F8A"/>
    <w:rsid w:val="00EF18C6"/>
  </w:style>
  <w:style w:type="paragraph" w:customStyle="1" w:styleId="3A83D15A76334654B7DCE57A36B84CD3">
    <w:name w:val="3A83D15A76334654B7DCE57A36B84CD3"/>
    <w:rsid w:val="00EF18C6"/>
  </w:style>
  <w:style w:type="paragraph" w:customStyle="1" w:styleId="E3873AAE4FE04CB495BBFB513009AAD4">
    <w:name w:val="E3873AAE4FE04CB495BBFB513009AAD4"/>
    <w:rsid w:val="00EF18C6"/>
  </w:style>
  <w:style w:type="paragraph" w:customStyle="1" w:styleId="2CEDFDA485C640BB969622487305BB52">
    <w:name w:val="2CEDFDA485C640BB969622487305BB52"/>
    <w:rsid w:val="00EF18C6"/>
  </w:style>
  <w:style w:type="paragraph" w:customStyle="1" w:styleId="A78CE5CBB23E4520A0DF31FD66566A8B">
    <w:name w:val="A78CE5CBB23E4520A0DF31FD66566A8B"/>
    <w:rsid w:val="00E24189"/>
  </w:style>
  <w:style w:type="paragraph" w:customStyle="1" w:styleId="81887039878C4037A2044A3BB110B532">
    <w:name w:val="81887039878C4037A2044A3BB110B532"/>
    <w:rsid w:val="00E24189"/>
  </w:style>
  <w:style w:type="paragraph" w:customStyle="1" w:styleId="5374824CB7CE4410871E4A0D751BA5AE">
    <w:name w:val="5374824CB7CE4410871E4A0D751BA5AE"/>
    <w:rsid w:val="00FA45D3"/>
  </w:style>
  <w:style w:type="paragraph" w:customStyle="1" w:styleId="84418DB7CF31461EAE0945D50DBCDC4D">
    <w:name w:val="84418DB7CF31461EAE0945D50DBCDC4D"/>
    <w:rsid w:val="00FA45D3"/>
  </w:style>
  <w:style w:type="paragraph" w:customStyle="1" w:styleId="29C9F050BDE34698BC510D2657ECEC4B">
    <w:name w:val="29C9F050BDE34698BC510D2657ECEC4B"/>
    <w:rsid w:val="00FA45D3"/>
  </w:style>
  <w:style w:type="paragraph" w:customStyle="1" w:styleId="4AC838AEC7684C4BBFB791465F32EE37">
    <w:name w:val="4AC838AEC7684C4BBFB791465F32EE37"/>
    <w:rsid w:val="00FA45D3"/>
  </w:style>
  <w:style w:type="paragraph" w:customStyle="1" w:styleId="530C46B071A94A59ABE613117FDC1233">
    <w:name w:val="530C46B071A94A59ABE613117FDC1233"/>
    <w:rsid w:val="00FA45D3"/>
  </w:style>
  <w:style w:type="paragraph" w:customStyle="1" w:styleId="9DBED117F1674AC4996D78CA70C53EB1">
    <w:name w:val="9DBED117F1674AC4996D78CA70C53EB1"/>
    <w:rsid w:val="00FA45D3"/>
  </w:style>
  <w:style w:type="paragraph" w:customStyle="1" w:styleId="E8C644894A9C475A9C4780F514ABA33F">
    <w:name w:val="E8C644894A9C475A9C4780F514ABA33F"/>
    <w:rsid w:val="0012517F"/>
  </w:style>
  <w:style w:type="paragraph" w:customStyle="1" w:styleId="BA153E4B19A74FAE8C6724B99ECC67A0">
    <w:name w:val="BA153E4B19A74FAE8C6724B99ECC67A0"/>
    <w:rsid w:val="0012517F"/>
  </w:style>
  <w:style w:type="paragraph" w:customStyle="1" w:styleId="F4FC6AFF375D4824A694B61F6B648E27">
    <w:name w:val="F4FC6AFF375D4824A694B61F6B648E27"/>
    <w:rsid w:val="0012517F"/>
  </w:style>
  <w:style w:type="paragraph" w:customStyle="1" w:styleId="09C86C364A6546A7A971E61BEAD9BDA8">
    <w:name w:val="09C86C364A6546A7A971E61BEAD9BDA8"/>
    <w:rsid w:val="00001817"/>
  </w:style>
  <w:style w:type="paragraph" w:customStyle="1" w:styleId="62869778D73B4C1AAFA5A3696E752A24">
    <w:name w:val="62869778D73B4C1AAFA5A3696E752A24"/>
    <w:rsid w:val="00001817"/>
  </w:style>
  <w:style w:type="paragraph" w:customStyle="1" w:styleId="C7404AA4A31640D8982F8907660E36E5">
    <w:name w:val="C7404AA4A31640D8982F8907660E36E5"/>
    <w:rsid w:val="00001817"/>
  </w:style>
  <w:style w:type="paragraph" w:customStyle="1" w:styleId="3544187AC07F4C3BB98A1BC41C4CD02C">
    <w:name w:val="3544187AC07F4C3BB98A1BC41C4CD02C"/>
    <w:rsid w:val="00001817"/>
  </w:style>
  <w:style w:type="paragraph" w:customStyle="1" w:styleId="7C5A2A12BE3042EEB14AB1C21F900283">
    <w:name w:val="7C5A2A12BE3042EEB14AB1C21F900283"/>
    <w:rsid w:val="00001817"/>
  </w:style>
  <w:style w:type="paragraph" w:customStyle="1" w:styleId="78EDB3918EBF44EBA50739270F35B318">
    <w:name w:val="78EDB3918EBF44EBA50739270F35B318"/>
    <w:rsid w:val="00001817"/>
  </w:style>
  <w:style w:type="paragraph" w:customStyle="1" w:styleId="810A5141B3F647F2819E113315520F30">
    <w:name w:val="810A5141B3F647F2819E113315520F30"/>
    <w:rsid w:val="00001817"/>
  </w:style>
  <w:style w:type="paragraph" w:customStyle="1" w:styleId="32DF3989D796495193BDA50A2952C756">
    <w:name w:val="32DF3989D796495193BDA50A2952C756"/>
    <w:rsid w:val="00001817"/>
  </w:style>
  <w:style w:type="paragraph" w:customStyle="1" w:styleId="DD2EF9FAC7154DD0BCE930902D72F25C">
    <w:name w:val="DD2EF9FAC7154DD0BCE930902D72F25C"/>
    <w:rsid w:val="000018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05DB3FC-AD4F-4073-8546-1EFE2573E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55198</Words>
  <Characters>31464</Characters>
  <Application>Microsoft Office Word</Application>
  <DocSecurity>0</DocSecurity>
  <Lines>262</Lines>
  <Paragraphs>172</Paragraphs>
  <ScaleCrop>false</ScaleCrop>
  <Company/>
  <LinksUpToDate>false</LinksUpToDate>
  <CharactersWithSpaces>86490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Giedrė Salelionytė</cp:lastModifiedBy>
  <cp:revision>124</cp:revision>
  <cp:lastPrinted>2020-06-17T07:26:00Z</cp:lastPrinted>
  <dcterms:created xsi:type="dcterms:W3CDTF">2022-07-14T09:22:00Z</dcterms:created>
  <dcterms:modified xsi:type="dcterms:W3CDTF">2025-02-24T10:50:00Z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